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1FD24" w14:textId="7C7B8CC1" w:rsidR="00246847" w:rsidRDefault="002553FC" w:rsidP="002A2603">
      <w:pPr>
        <w:spacing w:after="112" w:line="259" w:lineRule="auto"/>
        <w:ind w:left="593" w:right="-800"/>
        <w:jc w:val="center"/>
      </w:pPr>
      <w:r>
        <w:rPr>
          <w:rFonts w:ascii="Times New Roman" w:eastAsiaTheme="minorEastAsia" w:hAnsi="Times New Roman" w:cs="Times New Roman"/>
          <w:noProof/>
          <w:color w:val="auto"/>
          <w:sz w:val="24"/>
          <w:szCs w:val="24"/>
        </w:rPr>
        <mc:AlternateContent>
          <mc:Choice Requires="wps">
            <w:drawing>
              <wp:anchor distT="45720" distB="45720" distL="114300" distR="114300" simplePos="0" relativeHeight="251663360" behindDoc="0" locked="0" layoutInCell="1" allowOverlap="1" wp14:anchorId="1F770C6C" wp14:editId="0649FCBC">
                <wp:simplePos x="0" y="0"/>
                <wp:positionH relativeFrom="margin">
                  <wp:posOffset>270933</wp:posOffset>
                </wp:positionH>
                <wp:positionV relativeFrom="paragraph">
                  <wp:posOffset>45085</wp:posOffset>
                </wp:positionV>
                <wp:extent cx="6180455" cy="728980"/>
                <wp:effectExtent l="19050" t="19050" r="29845" b="3175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0455" cy="728980"/>
                        </a:xfrm>
                        <a:prstGeom prst="rect">
                          <a:avLst/>
                        </a:prstGeom>
                        <a:solidFill>
                          <a:srgbClr val="FFFFFF"/>
                        </a:solidFill>
                        <a:ln w="47625" cmpd="thickThin">
                          <a:solidFill>
                            <a:schemeClr val="accent2">
                              <a:lumMod val="75000"/>
                            </a:schemeClr>
                          </a:solidFill>
                          <a:miter lim="800000"/>
                          <a:headEnd/>
                          <a:tailEnd/>
                        </a:ln>
                      </wps:spPr>
                      <wps:txbx>
                        <w:txbxContent>
                          <w:p w14:paraId="35243C3D" w14:textId="40DDD319" w:rsidR="00311B35" w:rsidRDefault="00311B35" w:rsidP="002553FC">
                            <w:pPr>
                              <w:spacing w:line="276" w:lineRule="auto"/>
                              <w:ind w:left="90"/>
                              <w:rPr>
                                <w:rFonts w:asciiTheme="minorHAnsi" w:hAnsiTheme="minorHAnsi" w:cstheme="minorHAnsi"/>
                              </w:rPr>
                            </w:pPr>
                            <w:r>
                              <w:rPr>
                                <w:rFonts w:asciiTheme="minorHAnsi" w:hAnsiTheme="minorHAnsi" w:cstheme="minorHAnsi"/>
                              </w:rPr>
                              <w:t xml:space="preserve">Tribe’s legal and contract specialists should review this entire document line-by-line and perform edits as needed for the Tribe’s RFP.  Also edit </w:t>
                            </w:r>
                            <w:r>
                              <w:rPr>
                                <w:rFonts w:asciiTheme="minorHAnsi" w:hAnsiTheme="minorHAnsi" w:cstheme="minorHAnsi"/>
                                <w:highlight w:val="yellow"/>
                              </w:rPr>
                              <w:t>yellow highlighted text</w:t>
                            </w:r>
                            <w:r>
                              <w:rPr>
                                <w:rFonts w:asciiTheme="minorHAnsi" w:hAnsiTheme="minorHAnsi" w:cstheme="minorHAnsi"/>
                              </w:rPr>
                              <w:t xml:space="preserve"> as required for the RFP and remove   </w:t>
                            </w:r>
                            <w:proofErr w:type="gramStart"/>
                            <w:r>
                              <w:rPr>
                                <w:rFonts w:asciiTheme="minorHAnsi" w:hAnsiTheme="minorHAnsi" w:cstheme="minorHAnsi"/>
                              </w:rPr>
                              <w:t xml:space="preserve">   [</w:t>
                            </w:r>
                            <w:proofErr w:type="gramEnd"/>
                            <w:r>
                              <w:rPr>
                                <w:rFonts w:asciiTheme="minorHAnsi" w:hAnsiTheme="minorHAnsi" w:cstheme="minorHAnsi"/>
                              </w:rPr>
                              <w:t xml:space="preserve">    ] parentheses.  Remove red outlined boxes and all the color highlighting for the final document.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770C6C" id="_x0000_t202" coordsize="21600,21600" o:spt="202" path="m,l,21600r21600,l21600,xe">
                <v:stroke joinstyle="miter"/>
                <v:path gradientshapeok="t" o:connecttype="rect"/>
              </v:shapetype>
              <v:shape id="Text Box 2" o:spid="_x0000_s1026" type="#_x0000_t202" style="position:absolute;left:0;text-align:left;margin-left:21.35pt;margin-top:3.55pt;width:486.65pt;height:57.4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" strokecolor="#c45911 [2405]" strokeweight="3.75pt">
                <v:stroke linestyle="thickThin"/>
                <v:textbox style="mso-fit-shape-to-text:t">
                  <w:txbxContent>
                    <w:p w14:paraId="35243C3D" w14:textId="40DDD319" w:rsidR="00311B35" w:rsidRDefault="00311B35" w:rsidP="002553FC">
                      <w:pPr>
                        <w:spacing w:line="276" w:lineRule="auto"/>
                        <w:ind w:left="90"/>
                        <w:rPr>
                          <w:rFonts w:asciiTheme="minorHAnsi" w:hAnsiTheme="minorHAnsi" w:cstheme="minorHAnsi"/>
                        </w:rPr>
                      </w:pPr>
                      <w:r>
                        <w:rPr>
                          <w:rFonts w:asciiTheme="minorHAnsi" w:hAnsiTheme="minorHAnsi" w:cstheme="minorHAnsi"/>
                        </w:rPr>
                        <w:t xml:space="preserve">Tribe’s legal and contract specialists should review this entire document line-by-line and perform edits as needed for the Tribe’s RFP.  Also edit </w:t>
                      </w:r>
                      <w:r>
                        <w:rPr>
                          <w:rFonts w:asciiTheme="minorHAnsi" w:hAnsiTheme="minorHAnsi" w:cstheme="minorHAnsi"/>
                          <w:highlight w:val="yellow"/>
                        </w:rPr>
                        <w:t>yellow highlighted text</w:t>
                      </w:r>
                      <w:r>
                        <w:rPr>
                          <w:rFonts w:asciiTheme="minorHAnsi" w:hAnsiTheme="minorHAnsi" w:cstheme="minorHAnsi"/>
                        </w:rPr>
                        <w:t xml:space="preserve"> as required for the RFP and remove      [  </w:t>
                      </w:r>
                      <w:proofErr w:type="gramStart"/>
                      <w:r>
                        <w:rPr>
                          <w:rFonts w:asciiTheme="minorHAnsi" w:hAnsiTheme="minorHAnsi" w:cstheme="minorHAnsi"/>
                        </w:rPr>
                        <w:t xml:space="preserve">  ]</w:t>
                      </w:r>
                      <w:proofErr w:type="gramEnd"/>
                      <w:r>
                        <w:rPr>
                          <w:rFonts w:asciiTheme="minorHAnsi" w:hAnsiTheme="minorHAnsi" w:cstheme="minorHAnsi"/>
                        </w:rPr>
                        <w:t xml:space="preserve"> parentheses.  Remove red outlined boxes and all the color highlighting for the final document.  </w:t>
                      </w:r>
                    </w:p>
                  </w:txbxContent>
                </v:textbox>
                <w10:wrap type="topAndBottom" anchorx="margin"/>
              </v:shape>
            </w:pict>
          </mc:Fallback>
        </mc:AlternateContent>
      </w:r>
    </w:p>
    <w:p w14:paraId="5129B6DC" w14:textId="71AF5D2A" w:rsidR="0045297B" w:rsidRPr="000000EC" w:rsidRDefault="00645C64" w:rsidP="002553FC">
      <w:pPr>
        <w:spacing w:after="0" w:line="259" w:lineRule="auto"/>
        <w:ind w:left="631" w:right="0" w:hanging="541"/>
        <w:jc w:val="center"/>
        <w:rPr>
          <w:rFonts w:asciiTheme="minorHAnsi" w:eastAsia="Arial Unicode MS" w:hAnsiTheme="minorHAnsi" w:cstheme="minorHAnsi"/>
          <w:b/>
          <w:color w:val="auto"/>
          <w:bdr w:val="nil"/>
        </w:rPr>
      </w:pPr>
      <w:r w:rsidRPr="000000EC">
        <w:rPr>
          <w:rFonts w:asciiTheme="minorHAnsi" w:eastAsia="Arial Unicode MS" w:hAnsiTheme="minorHAnsi" w:cstheme="minorHAnsi"/>
          <w:b/>
          <w:color w:val="auto"/>
          <w:highlight w:val="yellow"/>
          <w:bdr w:val="nil"/>
        </w:rPr>
        <w:t>[INSERT NAME OF TRIBE]</w:t>
      </w:r>
    </w:p>
    <w:p w14:paraId="7999C1AB" w14:textId="77777777" w:rsidR="0045297B" w:rsidRPr="000000EC" w:rsidRDefault="0045297B" w:rsidP="000000EC">
      <w:pPr>
        <w:pBdr>
          <w:top w:val="nil"/>
          <w:left w:val="nil"/>
          <w:bottom w:val="single" w:sz="4" w:space="1" w:color="auto"/>
          <w:right w:val="nil"/>
          <w:between w:val="nil"/>
          <w:bar w:val="nil"/>
        </w:pBdr>
        <w:spacing w:after="0" w:line="276" w:lineRule="auto"/>
        <w:ind w:left="0" w:right="0"/>
        <w:jc w:val="center"/>
        <w:rPr>
          <w:rFonts w:asciiTheme="minorHAnsi" w:eastAsia="Arial Unicode MS" w:hAnsiTheme="minorHAnsi" w:cstheme="minorHAnsi"/>
          <w:b/>
          <w:color w:val="auto"/>
          <w:bdr w:val="nil"/>
        </w:rPr>
      </w:pPr>
    </w:p>
    <w:p w14:paraId="19C45D0E" w14:textId="45005386" w:rsidR="0045297B" w:rsidRPr="000000EC" w:rsidRDefault="00645C64" w:rsidP="000000EC">
      <w:pPr>
        <w:pBdr>
          <w:top w:val="nil"/>
          <w:left w:val="nil"/>
          <w:bottom w:val="single" w:sz="4" w:space="1" w:color="auto"/>
          <w:right w:val="nil"/>
          <w:between w:val="nil"/>
          <w:bar w:val="nil"/>
        </w:pBdr>
        <w:spacing w:after="0" w:line="276" w:lineRule="auto"/>
        <w:ind w:left="0" w:right="0"/>
        <w:jc w:val="center"/>
        <w:rPr>
          <w:rFonts w:asciiTheme="minorHAnsi" w:hAnsiTheme="minorHAnsi" w:cstheme="minorHAnsi"/>
          <w:b/>
          <w:color w:val="auto"/>
        </w:rPr>
      </w:pPr>
      <w:r w:rsidRPr="000000EC">
        <w:rPr>
          <w:rFonts w:asciiTheme="minorHAnsi" w:eastAsia="Arial Unicode MS" w:hAnsiTheme="minorHAnsi" w:cstheme="minorHAnsi"/>
          <w:b/>
          <w:color w:val="auto"/>
          <w:bdr w:val="nil"/>
        </w:rPr>
        <w:t>REQUEST FOR PROPOSALS (RFP)</w:t>
      </w:r>
      <w:r w:rsidR="0045297B" w:rsidRPr="000000EC">
        <w:rPr>
          <w:rFonts w:asciiTheme="minorHAnsi" w:eastAsia="Arial Unicode MS" w:hAnsiTheme="minorHAnsi" w:cstheme="minorHAnsi"/>
          <w:b/>
          <w:color w:val="auto"/>
          <w:bdr w:val="nil"/>
        </w:rPr>
        <w:t xml:space="preserve">                          </w:t>
      </w:r>
    </w:p>
    <w:p w14:paraId="1D32968A" w14:textId="77777777" w:rsidR="0045297B" w:rsidRPr="000000EC" w:rsidRDefault="0045297B" w:rsidP="000000EC">
      <w:pPr>
        <w:pBdr>
          <w:top w:val="nil"/>
          <w:left w:val="nil"/>
          <w:bottom w:val="single" w:sz="4" w:space="1" w:color="auto"/>
          <w:right w:val="nil"/>
          <w:between w:val="nil"/>
          <w:bar w:val="nil"/>
        </w:pBdr>
        <w:spacing w:after="0" w:line="276" w:lineRule="auto"/>
        <w:ind w:left="0" w:right="0"/>
        <w:jc w:val="center"/>
        <w:rPr>
          <w:rFonts w:asciiTheme="minorHAnsi" w:hAnsiTheme="minorHAnsi" w:cstheme="minorHAnsi"/>
          <w:b/>
          <w:color w:val="auto"/>
        </w:rPr>
      </w:pPr>
      <w:r w:rsidRPr="000000EC">
        <w:rPr>
          <w:rFonts w:asciiTheme="minorHAnsi" w:eastAsia="Arial Unicode MS" w:hAnsiTheme="minorHAnsi" w:cstheme="minorHAnsi"/>
          <w:b/>
          <w:color w:val="auto"/>
          <w:bdr w:val="nil"/>
        </w:rPr>
        <w:t xml:space="preserve">for  </w:t>
      </w:r>
    </w:p>
    <w:p w14:paraId="38C5E54E" w14:textId="4DF42D49" w:rsidR="0045297B" w:rsidRPr="000000EC" w:rsidRDefault="007F009D" w:rsidP="000000EC">
      <w:pPr>
        <w:pBdr>
          <w:top w:val="nil"/>
          <w:left w:val="nil"/>
          <w:bottom w:val="single" w:sz="4" w:space="1" w:color="auto"/>
          <w:right w:val="nil"/>
          <w:between w:val="nil"/>
          <w:bar w:val="nil"/>
        </w:pBdr>
        <w:spacing w:after="0" w:line="276" w:lineRule="auto"/>
        <w:ind w:left="0" w:right="0"/>
        <w:jc w:val="center"/>
        <w:rPr>
          <w:rFonts w:asciiTheme="minorHAnsi" w:hAnsiTheme="minorHAnsi" w:cstheme="minorHAnsi"/>
          <w:b/>
          <w:color w:val="auto"/>
        </w:rPr>
      </w:pPr>
      <w:r w:rsidRPr="000000EC">
        <w:rPr>
          <w:rFonts w:asciiTheme="minorHAnsi" w:eastAsia="Arial Unicode MS" w:hAnsiTheme="minorHAnsi" w:cstheme="minorHAnsi"/>
          <w:b/>
          <w:color w:val="auto"/>
          <w:bdr w:val="nil"/>
        </w:rPr>
        <w:t>Design Manager</w:t>
      </w:r>
      <w:r w:rsidR="0045297B" w:rsidRPr="000000EC">
        <w:rPr>
          <w:rFonts w:asciiTheme="minorHAnsi" w:eastAsia="Arial Unicode MS" w:hAnsiTheme="minorHAnsi" w:cstheme="minorHAnsi"/>
          <w:b/>
          <w:color w:val="auto"/>
          <w:bdr w:val="nil"/>
        </w:rPr>
        <w:t xml:space="preserve"> (</w:t>
      </w:r>
      <w:r w:rsidRPr="000000EC">
        <w:rPr>
          <w:rFonts w:asciiTheme="minorHAnsi" w:eastAsia="Arial Unicode MS" w:hAnsiTheme="minorHAnsi" w:cstheme="minorHAnsi"/>
          <w:b/>
          <w:color w:val="auto"/>
          <w:bdr w:val="nil"/>
        </w:rPr>
        <w:t>DM</w:t>
      </w:r>
      <w:r w:rsidR="0045297B" w:rsidRPr="000000EC">
        <w:rPr>
          <w:rFonts w:asciiTheme="minorHAnsi" w:eastAsia="Arial Unicode MS" w:hAnsiTheme="minorHAnsi" w:cstheme="minorHAnsi"/>
          <w:b/>
          <w:color w:val="auto"/>
          <w:bdr w:val="nil"/>
        </w:rPr>
        <w:t>) Services</w:t>
      </w:r>
    </w:p>
    <w:p w14:paraId="1AFAAB84" w14:textId="3E6E69B7" w:rsidR="0045297B" w:rsidRPr="000000EC" w:rsidRDefault="004B09A6" w:rsidP="000000EC">
      <w:pPr>
        <w:pBdr>
          <w:top w:val="nil"/>
          <w:left w:val="nil"/>
          <w:bottom w:val="single" w:sz="4" w:space="1" w:color="auto"/>
          <w:right w:val="nil"/>
          <w:between w:val="nil"/>
          <w:bar w:val="nil"/>
        </w:pBdr>
        <w:spacing w:after="0" w:line="276" w:lineRule="auto"/>
        <w:ind w:left="0" w:right="0"/>
        <w:jc w:val="center"/>
        <w:rPr>
          <w:rFonts w:asciiTheme="minorHAnsi" w:hAnsiTheme="minorHAnsi" w:cstheme="minorHAnsi"/>
          <w:b/>
          <w:color w:val="auto"/>
        </w:rPr>
      </w:pPr>
      <w:r w:rsidRPr="000000EC">
        <w:rPr>
          <w:rFonts w:asciiTheme="minorHAnsi" w:eastAsia="Arial Unicode MS" w:hAnsiTheme="minorHAnsi" w:cstheme="minorHAnsi"/>
          <w:b/>
          <w:color w:val="auto"/>
          <w:bdr w:val="nil"/>
        </w:rPr>
        <w:t>f</w:t>
      </w:r>
      <w:r w:rsidR="0045297B" w:rsidRPr="000000EC">
        <w:rPr>
          <w:rFonts w:asciiTheme="minorHAnsi" w:eastAsia="Arial Unicode MS" w:hAnsiTheme="minorHAnsi" w:cstheme="minorHAnsi"/>
          <w:b/>
          <w:color w:val="auto"/>
          <w:bdr w:val="nil"/>
        </w:rPr>
        <w:t>or a</w:t>
      </w:r>
    </w:p>
    <w:p w14:paraId="1D92BA0D" w14:textId="00561A5E" w:rsidR="0045297B" w:rsidRPr="000000EC" w:rsidRDefault="005A03B3" w:rsidP="000000EC">
      <w:pPr>
        <w:pBdr>
          <w:top w:val="nil"/>
          <w:left w:val="nil"/>
          <w:bottom w:val="single" w:sz="4" w:space="1" w:color="auto"/>
          <w:right w:val="nil"/>
          <w:between w:val="nil"/>
          <w:bar w:val="nil"/>
        </w:pBdr>
        <w:spacing w:after="0" w:line="276" w:lineRule="auto"/>
        <w:ind w:left="0" w:right="0"/>
        <w:jc w:val="center"/>
        <w:rPr>
          <w:rFonts w:asciiTheme="minorHAnsi" w:hAnsiTheme="minorHAnsi" w:cstheme="minorHAnsi"/>
          <w:b/>
          <w:color w:val="auto"/>
        </w:rPr>
      </w:pPr>
      <w:r>
        <w:rPr>
          <w:rFonts w:asciiTheme="minorHAnsi" w:eastAsia="Arial Unicode MS" w:hAnsiTheme="minorHAnsi" w:cstheme="minorHAnsi"/>
          <w:b/>
          <w:color w:val="auto"/>
          <w:bdr w:val="nil"/>
        </w:rPr>
        <w:t>Project Suite</w:t>
      </w:r>
    </w:p>
    <w:p w14:paraId="20F8490F" w14:textId="5DEB38DB" w:rsidR="0045297B" w:rsidRPr="000000EC" w:rsidRDefault="008333AB" w:rsidP="000000EC">
      <w:pPr>
        <w:pBdr>
          <w:top w:val="nil"/>
          <w:left w:val="nil"/>
          <w:bottom w:val="single" w:sz="4" w:space="1" w:color="auto"/>
          <w:right w:val="nil"/>
          <w:between w:val="nil"/>
          <w:bar w:val="nil"/>
        </w:pBdr>
        <w:spacing w:after="0" w:line="276" w:lineRule="auto"/>
        <w:ind w:left="0" w:right="0"/>
        <w:jc w:val="center"/>
        <w:rPr>
          <w:rFonts w:asciiTheme="minorHAnsi" w:hAnsiTheme="minorHAnsi" w:cstheme="minorHAnsi"/>
          <w:b/>
          <w:color w:val="auto"/>
        </w:rPr>
      </w:pPr>
      <w:r w:rsidRPr="000000EC">
        <w:rPr>
          <w:rFonts w:asciiTheme="minorHAnsi" w:eastAsia="Arial Unicode MS" w:hAnsiTheme="minorHAnsi" w:cstheme="minorHAnsi"/>
          <w:b/>
          <w:color w:val="auto"/>
          <w:bdr w:val="nil"/>
        </w:rPr>
        <w:t>v</w:t>
      </w:r>
      <w:r w:rsidR="0045297B" w:rsidRPr="000000EC">
        <w:rPr>
          <w:rFonts w:asciiTheme="minorHAnsi" w:eastAsia="Arial Unicode MS" w:hAnsiTheme="minorHAnsi" w:cstheme="minorHAnsi"/>
          <w:b/>
          <w:color w:val="auto"/>
          <w:bdr w:val="nil"/>
        </w:rPr>
        <w:t>ia</w:t>
      </w:r>
      <w:r w:rsidRPr="000000EC">
        <w:rPr>
          <w:rFonts w:asciiTheme="minorHAnsi" w:eastAsia="Arial Unicode MS" w:hAnsiTheme="minorHAnsi" w:cstheme="minorHAnsi"/>
          <w:b/>
          <w:color w:val="auto"/>
          <w:bdr w:val="nil"/>
        </w:rPr>
        <w:t xml:space="preserve"> the</w:t>
      </w:r>
    </w:p>
    <w:p w14:paraId="70179119" w14:textId="77777777" w:rsidR="0045297B" w:rsidRPr="000000EC" w:rsidRDefault="0045297B" w:rsidP="000000EC">
      <w:pPr>
        <w:pBdr>
          <w:top w:val="nil"/>
          <w:left w:val="nil"/>
          <w:bottom w:val="single" w:sz="4" w:space="1" w:color="auto"/>
          <w:right w:val="nil"/>
          <w:between w:val="nil"/>
          <w:bar w:val="nil"/>
        </w:pBdr>
        <w:spacing w:after="0" w:line="276" w:lineRule="auto"/>
        <w:ind w:left="0" w:right="0"/>
        <w:jc w:val="center"/>
        <w:rPr>
          <w:rFonts w:asciiTheme="minorHAnsi" w:hAnsiTheme="minorHAnsi" w:cstheme="minorHAnsi"/>
          <w:b/>
          <w:color w:val="auto"/>
        </w:rPr>
      </w:pPr>
      <w:r w:rsidRPr="000000EC">
        <w:rPr>
          <w:rFonts w:asciiTheme="minorHAnsi" w:eastAsia="Arial Unicode MS" w:hAnsiTheme="minorHAnsi" w:cstheme="minorHAnsi"/>
          <w:b/>
          <w:color w:val="auto"/>
          <w:bdr w:val="nil"/>
        </w:rPr>
        <w:t xml:space="preserve">Construction Manager / General Contractor (CM/GC) </w:t>
      </w:r>
    </w:p>
    <w:p w14:paraId="53266551" w14:textId="2280CAA8" w:rsidR="0045297B" w:rsidRPr="000000EC" w:rsidRDefault="0045297B" w:rsidP="000000EC">
      <w:pPr>
        <w:pBdr>
          <w:top w:val="nil"/>
          <w:left w:val="nil"/>
          <w:bottom w:val="single" w:sz="4" w:space="1" w:color="auto"/>
          <w:right w:val="nil"/>
          <w:between w:val="nil"/>
          <w:bar w:val="nil"/>
        </w:pBdr>
        <w:spacing w:after="0" w:line="276" w:lineRule="auto"/>
        <w:ind w:left="0" w:right="0"/>
        <w:jc w:val="center"/>
        <w:rPr>
          <w:rFonts w:asciiTheme="minorHAnsi" w:eastAsia="Arial Unicode MS" w:hAnsiTheme="minorHAnsi" w:cstheme="minorHAnsi"/>
          <w:b/>
          <w:color w:val="auto"/>
        </w:rPr>
      </w:pPr>
      <w:r w:rsidRPr="000000EC">
        <w:rPr>
          <w:rFonts w:asciiTheme="minorHAnsi" w:eastAsia="Arial Unicode MS" w:hAnsiTheme="minorHAnsi" w:cstheme="minorHAnsi"/>
          <w:b/>
          <w:color w:val="auto"/>
          <w:bdr w:val="nil"/>
        </w:rPr>
        <w:t xml:space="preserve">Project Delivery </w:t>
      </w:r>
      <w:r w:rsidR="006F7E9C">
        <w:rPr>
          <w:rFonts w:asciiTheme="minorHAnsi" w:eastAsia="Arial Unicode MS" w:hAnsiTheme="minorHAnsi" w:cstheme="minorHAnsi"/>
          <w:b/>
          <w:color w:val="auto"/>
          <w:bdr w:val="nil"/>
        </w:rPr>
        <w:t>Method</w:t>
      </w:r>
    </w:p>
    <w:p w14:paraId="6AC6E74F" w14:textId="77777777" w:rsidR="00246847" w:rsidRPr="000000EC" w:rsidRDefault="00AD6F54" w:rsidP="000000EC">
      <w:pPr>
        <w:spacing w:after="0" w:line="276" w:lineRule="auto"/>
        <w:ind w:left="631" w:right="0"/>
        <w:rPr>
          <w:rFonts w:asciiTheme="minorHAnsi" w:hAnsiTheme="minorHAnsi" w:cstheme="minorHAnsi"/>
        </w:rPr>
      </w:pPr>
      <w:r w:rsidRPr="000000EC">
        <w:rPr>
          <w:rFonts w:asciiTheme="minorHAnsi" w:hAnsiTheme="minorHAnsi" w:cstheme="minorHAnsi"/>
        </w:rPr>
        <w:t xml:space="preserve"> </w:t>
      </w:r>
    </w:p>
    <w:p w14:paraId="7CD7B196" w14:textId="5967265E" w:rsidR="00246847" w:rsidRPr="000000EC" w:rsidRDefault="00AD6F54" w:rsidP="000000EC">
      <w:pPr>
        <w:spacing w:after="0" w:line="276" w:lineRule="auto"/>
        <w:ind w:left="631" w:right="0"/>
        <w:rPr>
          <w:rFonts w:asciiTheme="minorHAnsi" w:hAnsiTheme="minorHAnsi" w:cstheme="minorHAnsi"/>
        </w:rPr>
      </w:pPr>
      <w:r w:rsidRPr="000000EC">
        <w:rPr>
          <w:rFonts w:asciiTheme="minorHAnsi" w:hAnsiTheme="minorHAnsi" w:cstheme="minorHAnsi"/>
        </w:rPr>
        <w:t xml:space="preserve"> </w:t>
      </w:r>
    </w:p>
    <w:p w14:paraId="364E9AAF" w14:textId="24328177" w:rsidR="0045297B" w:rsidRPr="000000EC" w:rsidRDefault="00AD6F54" w:rsidP="000000EC">
      <w:pPr>
        <w:spacing w:after="0" w:line="276" w:lineRule="auto"/>
        <w:ind w:left="631" w:right="0"/>
        <w:jc w:val="right"/>
        <w:rPr>
          <w:rFonts w:asciiTheme="minorHAnsi" w:eastAsia="Arial" w:hAnsiTheme="minorHAnsi" w:cstheme="minorHAnsi"/>
          <w:b/>
        </w:rPr>
      </w:pPr>
      <w:r w:rsidRPr="000000EC">
        <w:rPr>
          <w:rFonts w:asciiTheme="minorHAnsi" w:hAnsiTheme="minorHAnsi" w:cstheme="minorHAnsi"/>
        </w:rPr>
        <w:t xml:space="preserve"> </w:t>
      </w:r>
      <w:r w:rsidR="0045297B" w:rsidRPr="000000EC">
        <w:rPr>
          <w:rFonts w:asciiTheme="minorHAnsi" w:eastAsia="Arial" w:hAnsiTheme="minorHAnsi" w:cstheme="minorHAnsi"/>
          <w:b/>
          <w:bCs/>
          <w:color w:val="FF0000"/>
          <w:spacing w:val="5"/>
        </w:rPr>
        <w:t>Du</w:t>
      </w:r>
      <w:r w:rsidR="0045297B" w:rsidRPr="000000EC">
        <w:rPr>
          <w:rFonts w:asciiTheme="minorHAnsi" w:eastAsia="Arial" w:hAnsiTheme="minorHAnsi" w:cstheme="minorHAnsi"/>
          <w:b/>
          <w:bCs/>
          <w:color w:val="FF0000"/>
        </w:rPr>
        <w:t>e</w:t>
      </w:r>
      <w:r w:rsidR="0045297B" w:rsidRPr="000000EC">
        <w:rPr>
          <w:rFonts w:asciiTheme="minorHAnsi" w:eastAsia="Arial" w:hAnsiTheme="minorHAnsi" w:cstheme="minorHAnsi"/>
          <w:b/>
          <w:bCs/>
          <w:color w:val="FF0000"/>
          <w:spacing w:val="10"/>
        </w:rPr>
        <w:t xml:space="preserve"> </w:t>
      </w:r>
      <w:r w:rsidR="0045297B" w:rsidRPr="000000EC">
        <w:rPr>
          <w:rFonts w:asciiTheme="minorHAnsi" w:eastAsia="Arial" w:hAnsiTheme="minorHAnsi" w:cstheme="minorHAnsi"/>
          <w:b/>
          <w:bCs/>
          <w:color w:val="FF0000"/>
          <w:spacing w:val="5"/>
        </w:rPr>
        <w:t>Date</w:t>
      </w:r>
      <w:r w:rsidR="0045297B" w:rsidRPr="000000EC">
        <w:rPr>
          <w:rFonts w:asciiTheme="minorHAnsi" w:eastAsia="Arial" w:hAnsiTheme="minorHAnsi" w:cstheme="minorHAnsi"/>
          <w:b/>
          <w:bCs/>
          <w:color w:val="FF0000"/>
        </w:rPr>
        <w:t>:</w:t>
      </w:r>
      <w:r w:rsidR="0045297B" w:rsidRPr="000000EC">
        <w:rPr>
          <w:rFonts w:asciiTheme="minorHAnsi" w:eastAsia="Arial" w:hAnsiTheme="minorHAnsi" w:cstheme="minorHAnsi"/>
          <w:b/>
          <w:bCs/>
          <w:color w:val="FF0000"/>
          <w:spacing w:val="10"/>
        </w:rPr>
        <w:t xml:space="preserve"> </w:t>
      </w:r>
      <w:r w:rsidR="00645C64" w:rsidRPr="000000EC">
        <w:rPr>
          <w:rFonts w:asciiTheme="minorHAnsi" w:eastAsia="Arial" w:hAnsiTheme="minorHAnsi" w:cstheme="minorHAnsi"/>
          <w:b/>
          <w:color w:val="FF0000"/>
          <w:spacing w:val="5"/>
          <w:highlight w:val="yellow"/>
        </w:rPr>
        <w:t>[insert date and time, and time zone]</w:t>
      </w:r>
    </w:p>
    <w:p w14:paraId="568F44EC" w14:textId="77777777" w:rsidR="0045297B" w:rsidRPr="000000EC" w:rsidRDefault="0045297B" w:rsidP="000000EC">
      <w:pPr>
        <w:pStyle w:val="NormalWeb"/>
        <w:spacing w:line="276" w:lineRule="auto"/>
        <w:ind w:left="4320"/>
        <w:contextualSpacing/>
        <w:jc w:val="right"/>
        <w:rPr>
          <w:rFonts w:asciiTheme="minorHAnsi" w:eastAsia="Arial" w:hAnsiTheme="minorHAnsi" w:cstheme="minorHAnsi"/>
          <w:b/>
          <w:bCs/>
          <w:color w:val="636466"/>
          <w:spacing w:val="10"/>
          <w:sz w:val="22"/>
          <w:szCs w:val="22"/>
        </w:rPr>
      </w:pPr>
      <w:r w:rsidRPr="000000EC">
        <w:rPr>
          <w:rFonts w:asciiTheme="minorHAnsi" w:eastAsia="Arial" w:hAnsiTheme="minorHAnsi" w:cstheme="minorHAnsi"/>
          <w:b/>
          <w:bCs/>
          <w:color w:val="636466"/>
          <w:spacing w:val="5"/>
          <w:sz w:val="22"/>
          <w:szCs w:val="22"/>
        </w:rPr>
        <w:t>Poin</w:t>
      </w:r>
      <w:r w:rsidRPr="000000EC">
        <w:rPr>
          <w:rFonts w:asciiTheme="minorHAnsi" w:eastAsia="Arial" w:hAnsiTheme="minorHAnsi" w:cstheme="minorHAnsi"/>
          <w:b/>
          <w:bCs/>
          <w:color w:val="636466"/>
          <w:sz w:val="22"/>
          <w:szCs w:val="22"/>
        </w:rPr>
        <w:t>t</w:t>
      </w:r>
      <w:r w:rsidRPr="000000EC">
        <w:rPr>
          <w:rFonts w:asciiTheme="minorHAnsi" w:eastAsia="Arial" w:hAnsiTheme="minorHAnsi" w:cstheme="minorHAnsi"/>
          <w:b/>
          <w:bCs/>
          <w:color w:val="636466"/>
          <w:spacing w:val="5"/>
          <w:sz w:val="22"/>
          <w:szCs w:val="22"/>
        </w:rPr>
        <w:t xml:space="preserve"> o</w:t>
      </w:r>
      <w:r w:rsidRPr="000000EC">
        <w:rPr>
          <w:rFonts w:asciiTheme="minorHAnsi" w:eastAsia="Arial" w:hAnsiTheme="minorHAnsi" w:cstheme="minorHAnsi"/>
          <w:b/>
          <w:bCs/>
          <w:color w:val="636466"/>
          <w:sz w:val="22"/>
          <w:szCs w:val="22"/>
        </w:rPr>
        <w:t>f</w:t>
      </w:r>
      <w:r w:rsidRPr="000000EC">
        <w:rPr>
          <w:rFonts w:asciiTheme="minorHAnsi" w:eastAsia="Arial" w:hAnsiTheme="minorHAnsi" w:cstheme="minorHAnsi"/>
          <w:b/>
          <w:bCs/>
          <w:color w:val="636466"/>
          <w:spacing w:val="8"/>
          <w:sz w:val="22"/>
          <w:szCs w:val="22"/>
        </w:rPr>
        <w:t xml:space="preserve"> </w:t>
      </w:r>
      <w:r w:rsidRPr="000000EC">
        <w:rPr>
          <w:rFonts w:asciiTheme="minorHAnsi" w:eastAsia="Arial" w:hAnsiTheme="minorHAnsi" w:cstheme="minorHAnsi"/>
          <w:b/>
          <w:bCs/>
          <w:color w:val="636466"/>
          <w:spacing w:val="5"/>
          <w:sz w:val="22"/>
          <w:szCs w:val="22"/>
        </w:rPr>
        <w:t>Contact</w:t>
      </w:r>
      <w:r w:rsidRPr="000000EC">
        <w:rPr>
          <w:rFonts w:asciiTheme="minorHAnsi" w:eastAsia="Arial" w:hAnsiTheme="minorHAnsi" w:cstheme="minorHAnsi"/>
          <w:b/>
          <w:bCs/>
          <w:color w:val="636466"/>
          <w:sz w:val="22"/>
          <w:szCs w:val="22"/>
        </w:rPr>
        <w:t>:</w:t>
      </w:r>
      <w:r w:rsidRPr="000000EC">
        <w:rPr>
          <w:rFonts w:asciiTheme="minorHAnsi" w:eastAsia="Arial" w:hAnsiTheme="minorHAnsi" w:cstheme="minorHAnsi"/>
          <w:b/>
          <w:bCs/>
          <w:color w:val="636466"/>
          <w:spacing w:val="10"/>
          <w:sz w:val="22"/>
          <w:szCs w:val="22"/>
        </w:rPr>
        <w:t xml:space="preserve"> </w:t>
      </w:r>
    </w:p>
    <w:p w14:paraId="1A33D28B" w14:textId="409D85DA" w:rsidR="0045297B" w:rsidRPr="000000EC" w:rsidRDefault="00645C64" w:rsidP="000000EC">
      <w:pPr>
        <w:pStyle w:val="NormalWeb"/>
        <w:spacing w:line="276" w:lineRule="auto"/>
        <w:jc w:val="right"/>
        <w:rPr>
          <w:rFonts w:asciiTheme="minorHAnsi" w:eastAsia="Arial" w:hAnsiTheme="minorHAnsi" w:cstheme="minorHAnsi"/>
          <w:b/>
          <w:bCs/>
          <w:color w:val="636466"/>
          <w:spacing w:val="5"/>
          <w:sz w:val="22"/>
          <w:szCs w:val="22"/>
        </w:rPr>
      </w:pPr>
      <w:r w:rsidRPr="000000EC">
        <w:rPr>
          <w:rFonts w:asciiTheme="minorHAnsi" w:eastAsia="Arial" w:hAnsiTheme="minorHAnsi" w:cstheme="minorHAnsi"/>
          <w:b/>
          <w:bCs/>
          <w:color w:val="636466"/>
          <w:spacing w:val="5"/>
          <w:sz w:val="22"/>
          <w:szCs w:val="22"/>
          <w:highlight w:val="yellow"/>
        </w:rPr>
        <w:t>[insert name]</w:t>
      </w:r>
      <w:r w:rsidR="0045297B" w:rsidRPr="000000EC">
        <w:rPr>
          <w:rFonts w:asciiTheme="minorHAnsi" w:eastAsia="Arial" w:hAnsiTheme="minorHAnsi" w:cstheme="minorHAnsi"/>
          <w:b/>
          <w:bCs/>
          <w:color w:val="636466"/>
          <w:spacing w:val="5"/>
          <w:sz w:val="22"/>
          <w:szCs w:val="22"/>
        </w:rPr>
        <w:t>.</w:t>
      </w:r>
    </w:p>
    <w:p w14:paraId="5120DB30" w14:textId="7624CAF1" w:rsidR="0045297B" w:rsidRPr="000000EC" w:rsidRDefault="0045297B" w:rsidP="000000EC">
      <w:pPr>
        <w:pStyle w:val="NormalWeb"/>
        <w:spacing w:line="276" w:lineRule="auto"/>
        <w:jc w:val="right"/>
        <w:rPr>
          <w:rFonts w:asciiTheme="minorHAnsi" w:eastAsia="Arial" w:hAnsiTheme="minorHAnsi" w:cstheme="minorHAnsi"/>
          <w:b/>
          <w:bCs/>
          <w:color w:val="636466"/>
          <w:spacing w:val="5"/>
          <w:sz w:val="22"/>
          <w:szCs w:val="22"/>
        </w:rPr>
      </w:pPr>
      <w:r w:rsidRPr="000000EC">
        <w:rPr>
          <w:rFonts w:asciiTheme="minorHAnsi" w:eastAsia="Arial" w:hAnsiTheme="minorHAnsi" w:cstheme="minorHAnsi"/>
          <w:b/>
          <w:bCs/>
          <w:color w:val="636466"/>
          <w:spacing w:val="5"/>
          <w:sz w:val="22"/>
          <w:szCs w:val="22"/>
        </w:rPr>
        <w:t>DIRECTOR, </w:t>
      </w:r>
      <w:r w:rsidR="00645C64" w:rsidRPr="000000EC">
        <w:rPr>
          <w:rFonts w:asciiTheme="minorHAnsi" w:eastAsia="Arial" w:hAnsiTheme="minorHAnsi" w:cstheme="minorHAnsi"/>
          <w:b/>
          <w:bCs/>
          <w:color w:val="636466"/>
          <w:spacing w:val="5"/>
          <w:sz w:val="22"/>
          <w:szCs w:val="22"/>
          <w:highlight w:val="yellow"/>
        </w:rPr>
        <w:t>[insert name of Tribe]</w:t>
      </w:r>
      <w:r w:rsidRPr="000000EC">
        <w:rPr>
          <w:rFonts w:asciiTheme="minorHAnsi" w:eastAsia="Arial" w:hAnsiTheme="minorHAnsi" w:cstheme="minorHAnsi"/>
          <w:b/>
          <w:bCs/>
          <w:color w:val="636466"/>
          <w:spacing w:val="5"/>
          <w:sz w:val="22"/>
          <w:szCs w:val="22"/>
        </w:rPr>
        <w:t xml:space="preserve"> TRANSPORTATION PROGRAM</w:t>
      </w:r>
    </w:p>
    <w:p w14:paraId="7C962D32" w14:textId="67C70745" w:rsidR="0045297B" w:rsidRPr="000000EC" w:rsidRDefault="0045297B" w:rsidP="000000EC">
      <w:pPr>
        <w:pStyle w:val="NormalWeb"/>
        <w:spacing w:line="276" w:lineRule="auto"/>
        <w:jc w:val="right"/>
        <w:rPr>
          <w:rStyle w:val="Hyperlink"/>
          <w:rFonts w:asciiTheme="minorHAnsi" w:eastAsia="Arial" w:hAnsiTheme="minorHAnsi" w:cstheme="minorHAnsi"/>
          <w:spacing w:val="5"/>
          <w:sz w:val="22"/>
          <w:szCs w:val="22"/>
        </w:rPr>
      </w:pPr>
      <w:r w:rsidRPr="000000EC">
        <w:rPr>
          <w:rFonts w:asciiTheme="minorHAnsi" w:eastAsia="Arial" w:hAnsiTheme="minorHAnsi" w:cstheme="minorHAnsi"/>
          <w:b/>
          <w:bCs/>
          <w:color w:val="636466"/>
          <w:spacing w:val="5"/>
          <w:sz w:val="22"/>
          <w:szCs w:val="22"/>
        </w:rPr>
        <w:t xml:space="preserve">Email: </w:t>
      </w:r>
      <w:r w:rsidR="00645C64" w:rsidRPr="000000EC">
        <w:rPr>
          <w:rFonts w:asciiTheme="minorHAnsi" w:eastAsia="Arial" w:hAnsiTheme="minorHAnsi" w:cstheme="minorHAnsi"/>
          <w:b/>
          <w:bCs/>
          <w:color w:val="636466"/>
          <w:spacing w:val="5"/>
          <w:sz w:val="22"/>
          <w:szCs w:val="22"/>
          <w:highlight w:val="yellow"/>
        </w:rPr>
        <w:t>[insert]</w:t>
      </w:r>
    </w:p>
    <w:p w14:paraId="0A6BA8BC" w14:textId="0BB7DC17" w:rsidR="0045297B" w:rsidRPr="000000EC" w:rsidRDefault="0045297B" w:rsidP="000000EC">
      <w:pPr>
        <w:pStyle w:val="NormalWeb"/>
        <w:spacing w:line="276" w:lineRule="auto"/>
        <w:jc w:val="right"/>
        <w:rPr>
          <w:rFonts w:asciiTheme="minorHAnsi" w:eastAsia="Arial" w:hAnsiTheme="minorHAnsi" w:cstheme="minorHAnsi"/>
          <w:b/>
          <w:bCs/>
          <w:color w:val="636466"/>
          <w:spacing w:val="5"/>
          <w:sz w:val="22"/>
          <w:szCs w:val="22"/>
        </w:rPr>
      </w:pPr>
      <w:r w:rsidRPr="000000EC">
        <w:rPr>
          <w:rFonts w:asciiTheme="minorHAnsi" w:eastAsia="Arial" w:hAnsiTheme="minorHAnsi" w:cstheme="minorHAnsi"/>
          <w:b/>
          <w:bCs/>
          <w:color w:val="636466"/>
          <w:spacing w:val="5"/>
          <w:sz w:val="22"/>
          <w:szCs w:val="22"/>
        </w:rPr>
        <w:t xml:space="preserve">Phone: </w:t>
      </w:r>
      <w:r w:rsidR="00645C64" w:rsidRPr="000000EC">
        <w:rPr>
          <w:rFonts w:asciiTheme="minorHAnsi" w:eastAsia="Arial" w:hAnsiTheme="minorHAnsi" w:cstheme="minorHAnsi"/>
          <w:b/>
          <w:bCs/>
          <w:color w:val="636466"/>
          <w:spacing w:val="5"/>
          <w:sz w:val="22"/>
          <w:szCs w:val="22"/>
          <w:highlight w:val="yellow"/>
        </w:rPr>
        <w:t>[insert]</w:t>
      </w:r>
    </w:p>
    <w:p w14:paraId="71B39247" w14:textId="08E2DFA3" w:rsidR="00E64724" w:rsidRPr="000000EC" w:rsidRDefault="00E64724" w:rsidP="000000EC">
      <w:pPr>
        <w:spacing w:after="0" w:line="276" w:lineRule="auto"/>
        <w:ind w:left="2146" w:right="27" w:hanging="10"/>
        <w:jc w:val="center"/>
        <w:rPr>
          <w:rFonts w:asciiTheme="minorHAnsi" w:hAnsiTheme="minorHAnsi" w:cstheme="minorHAnsi"/>
        </w:rPr>
      </w:pPr>
    </w:p>
    <w:p w14:paraId="10FFA1A3" w14:textId="77777777" w:rsidR="00246847" w:rsidRPr="000000EC" w:rsidRDefault="00AD6F54" w:rsidP="000000EC">
      <w:pPr>
        <w:tabs>
          <w:tab w:val="center" w:pos="5997"/>
          <w:tab w:val="center" w:pos="9922"/>
        </w:tabs>
        <w:spacing w:after="3" w:line="276" w:lineRule="auto"/>
        <w:ind w:left="0" w:right="0"/>
        <w:rPr>
          <w:rFonts w:asciiTheme="minorHAnsi" w:hAnsiTheme="minorHAnsi" w:cstheme="minorHAnsi"/>
        </w:rPr>
      </w:pPr>
      <w:r w:rsidRPr="000000EC">
        <w:rPr>
          <w:rFonts w:asciiTheme="minorHAnsi" w:hAnsiTheme="minorHAnsi" w:cstheme="minorHAnsi"/>
        </w:rPr>
        <w:tab/>
      </w:r>
      <w:r w:rsidRPr="000000EC">
        <w:rPr>
          <w:rFonts w:asciiTheme="minorHAnsi" w:hAnsiTheme="minorHAnsi" w:cstheme="minorHAnsi"/>
          <w:b/>
        </w:rPr>
        <w:t xml:space="preserve"> </w:t>
      </w:r>
    </w:p>
    <w:p w14:paraId="39E896CC" w14:textId="77777777" w:rsidR="00E64724" w:rsidRPr="000000EC" w:rsidRDefault="00E64724" w:rsidP="000000EC">
      <w:pPr>
        <w:spacing w:after="0" w:line="276" w:lineRule="auto"/>
        <w:ind w:left="678" w:right="0"/>
        <w:jc w:val="center"/>
        <w:rPr>
          <w:rFonts w:asciiTheme="minorHAnsi" w:hAnsiTheme="minorHAnsi" w:cstheme="minorHAnsi"/>
          <w:b/>
        </w:rPr>
      </w:pPr>
    </w:p>
    <w:p w14:paraId="2AEDECDF" w14:textId="77777777" w:rsidR="00E64724" w:rsidRPr="000000EC" w:rsidRDefault="00E64724" w:rsidP="000000EC">
      <w:pPr>
        <w:spacing w:after="0" w:line="276" w:lineRule="auto"/>
        <w:ind w:left="678" w:right="0"/>
        <w:jc w:val="center"/>
        <w:rPr>
          <w:rFonts w:asciiTheme="minorHAnsi" w:hAnsiTheme="minorHAnsi" w:cstheme="minorHAnsi"/>
          <w:b/>
        </w:rPr>
      </w:pPr>
    </w:p>
    <w:p w14:paraId="04A4FBE9" w14:textId="77777777" w:rsidR="00E64724" w:rsidRPr="000000EC" w:rsidRDefault="00E64724" w:rsidP="000000EC">
      <w:pPr>
        <w:spacing w:after="0" w:line="276" w:lineRule="auto"/>
        <w:ind w:left="678" w:right="0"/>
        <w:jc w:val="center"/>
        <w:rPr>
          <w:rFonts w:asciiTheme="minorHAnsi" w:hAnsiTheme="minorHAnsi" w:cstheme="minorHAnsi"/>
          <w:b/>
        </w:rPr>
      </w:pPr>
    </w:p>
    <w:p w14:paraId="4860C567" w14:textId="77777777" w:rsidR="00E64724" w:rsidRPr="000000EC" w:rsidRDefault="00E64724" w:rsidP="000000EC">
      <w:pPr>
        <w:spacing w:after="0" w:line="276" w:lineRule="auto"/>
        <w:ind w:left="678" w:right="0"/>
        <w:jc w:val="center"/>
        <w:rPr>
          <w:rFonts w:asciiTheme="minorHAnsi" w:hAnsiTheme="minorHAnsi" w:cstheme="minorHAnsi"/>
          <w:b/>
        </w:rPr>
      </w:pPr>
    </w:p>
    <w:p w14:paraId="4381DD41" w14:textId="77777777" w:rsidR="00E64724" w:rsidRPr="000000EC" w:rsidRDefault="00E64724" w:rsidP="000000EC">
      <w:pPr>
        <w:spacing w:after="0" w:line="276" w:lineRule="auto"/>
        <w:ind w:left="678" w:right="0"/>
        <w:jc w:val="center"/>
        <w:rPr>
          <w:rFonts w:asciiTheme="minorHAnsi" w:hAnsiTheme="minorHAnsi" w:cstheme="minorHAnsi"/>
          <w:b/>
        </w:rPr>
      </w:pPr>
    </w:p>
    <w:p w14:paraId="6811E279" w14:textId="77777777" w:rsidR="00E64724" w:rsidRPr="000000EC" w:rsidRDefault="00E64724" w:rsidP="000000EC">
      <w:pPr>
        <w:spacing w:after="0" w:line="276" w:lineRule="auto"/>
        <w:ind w:left="678" w:right="0"/>
        <w:jc w:val="center"/>
        <w:rPr>
          <w:rFonts w:asciiTheme="minorHAnsi" w:hAnsiTheme="minorHAnsi" w:cstheme="minorHAnsi"/>
          <w:b/>
        </w:rPr>
      </w:pPr>
    </w:p>
    <w:p w14:paraId="112A3053" w14:textId="77777777" w:rsidR="00E64724" w:rsidRPr="000000EC" w:rsidRDefault="00E64724" w:rsidP="000000EC">
      <w:pPr>
        <w:spacing w:after="0" w:line="276" w:lineRule="auto"/>
        <w:ind w:left="678" w:right="0"/>
        <w:jc w:val="center"/>
        <w:rPr>
          <w:rFonts w:asciiTheme="minorHAnsi" w:hAnsiTheme="minorHAnsi" w:cstheme="minorHAnsi"/>
          <w:b/>
        </w:rPr>
      </w:pPr>
    </w:p>
    <w:p w14:paraId="1A8C9701" w14:textId="77777777" w:rsidR="00246847" w:rsidRPr="000000EC" w:rsidRDefault="00AD6F54" w:rsidP="000000EC">
      <w:pPr>
        <w:spacing w:after="0" w:line="276" w:lineRule="auto"/>
        <w:ind w:left="678" w:right="0"/>
        <w:jc w:val="center"/>
        <w:rPr>
          <w:rFonts w:asciiTheme="minorHAnsi" w:hAnsiTheme="minorHAnsi" w:cstheme="minorHAnsi"/>
        </w:rPr>
      </w:pPr>
      <w:r w:rsidRPr="000000EC">
        <w:rPr>
          <w:rFonts w:asciiTheme="minorHAnsi" w:hAnsiTheme="minorHAnsi" w:cstheme="minorHAnsi"/>
          <w:b/>
        </w:rPr>
        <w:t xml:space="preserve"> </w:t>
      </w:r>
    </w:p>
    <w:p w14:paraId="7FB65EF9" w14:textId="77777777" w:rsidR="00D009F5" w:rsidRPr="000000EC" w:rsidRDefault="00D009F5" w:rsidP="000000EC">
      <w:pPr>
        <w:spacing w:after="160" w:line="276" w:lineRule="auto"/>
        <w:ind w:left="0" w:right="0"/>
        <w:rPr>
          <w:rFonts w:asciiTheme="minorHAnsi" w:hAnsiTheme="minorHAnsi" w:cstheme="minorHAnsi"/>
          <w:b/>
        </w:rPr>
      </w:pPr>
      <w:r w:rsidRPr="000000EC">
        <w:rPr>
          <w:rFonts w:asciiTheme="minorHAnsi" w:hAnsiTheme="minorHAnsi" w:cstheme="minorHAnsi"/>
          <w:b/>
        </w:rPr>
        <w:br w:type="page"/>
      </w:r>
    </w:p>
    <w:p w14:paraId="639BD516" w14:textId="060D64B8" w:rsidR="00BC0BA4" w:rsidRPr="000000EC" w:rsidRDefault="00BC0BA4" w:rsidP="000000EC">
      <w:pPr>
        <w:spacing w:after="120" w:line="276" w:lineRule="auto"/>
        <w:ind w:left="2145" w:right="1512" w:hanging="14"/>
        <w:jc w:val="center"/>
        <w:rPr>
          <w:rFonts w:asciiTheme="minorHAnsi" w:hAnsiTheme="minorHAnsi" w:cstheme="minorHAnsi"/>
        </w:rPr>
      </w:pPr>
      <w:r w:rsidRPr="000000EC">
        <w:rPr>
          <w:rFonts w:asciiTheme="minorHAnsi" w:hAnsiTheme="minorHAnsi" w:cstheme="minorHAnsi"/>
          <w:b/>
        </w:rPr>
        <w:lastRenderedPageBreak/>
        <w:t xml:space="preserve">CONTENTS </w:t>
      </w:r>
    </w:p>
    <w:p w14:paraId="6C4AA3D3" w14:textId="77777777" w:rsidR="00BC0BA4" w:rsidRPr="000000EC" w:rsidRDefault="00BC0BA4" w:rsidP="000000EC">
      <w:pPr>
        <w:pStyle w:val="Heading1"/>
        <w:spacing w:after="160" w:line="276" w:lineRule="auto"/>
        <w:ind w:left="628"/>
        <w:rPr>
          <w:rFonts w:asciiTheme="minorHAnsi" w:hAnsiTheme="minorHAnsi" w:cstheme="minorHAnsi"/>
        </w:rPr>
      </w:pPr>
      <w:r w:rsidRPr="000000EC">
        <w:rPr>
          <w:rFonts w:asciiTheme="minorHAnsi" w:hAnsiTheme="minorHAnsi" w:cstheme="minorHAnsi"/>
          <w:u w:val="none"/>
        </w:rPr>
        <w:t xml:space="preserve">SECTION A– Administrative Information </w:t>
      </w:r>
    </w:p>
    <w:p w14:paraId="451B885F" w14:textId="1472A71C" w:rsidR="0013475E" w:rsidRPr="005A3D88" w:rsidRDefault="00617F6A" w:rsidP="0013475E">
      <w:pPr>
        <w:tabs>
          <w:tab w:val="left" w:pos="990"/>
          <w:tab w:val="left" w:pos="9450"/>
        </w:tabs>
        <w:spacing w:after="160" w:line="276" w:lineRule="auto"/>
        <w:ind w:left="1350" w:right="0" w:hanging="450"/>
        <w:rPr>
          <w:rFonts w:asciiTheme="minorHAnsi" w:hAnsiTheme="minorHAnsi" w:cstheme="minorHAnsi"/>
          <w:b/>
        </w:rPr>
      </w:pPr>
      <w:hyperlink w:anchor="Definitions" w:history="1">
        <w:r w:rsidR="0013475E" w:rsidRPr="005A3D88">
          <w:rPr>
            <w:rStyle w:val="Hyperlink"/>
            <w:rFonts w:asciiTheme="minorHAnsi" w:hAnsiTheme="minorHAnsi" w:cstheme="minorHAnsi"/>
            <w:b/>
            <w:u w:val="none"/>
          </w:rPr>
          <w:t>I.</w:t>
        </w:r>
        <w:r w:rsidR="0013475E" w:rsidRPr="005A3D88">
          <w:rPr>
            <w:rStyle w:val="Hyperlink"/>
            <w:rFonts w:asciiTheme="minorHAnsi" w:eastAsia="Arial" w:hAnsiTheme="minorHAnsi" w:cstheme="minorHAnsi"/>
            <w:b/>
            <w:u w:val="none"/>
          </w:rPr>
          <w:t xml:space="preserve"> </w:t>
        </w:r>
        <w:r w:rsidR="0013475E" w:rsidRPr="005A3D88">
          <w:rPr>
            <w:rStyle w:val="Hyperlink"/>
            <w:rFonts w:asciiTheme="minorHAnsi" w:eastAsia="Arial" w:hAnsiTheme="minorHAnsi" w:cstheme="minorHAnsi"/>
            <w:b/>
            <w:u w:val="none"/>
          </w:rPr>
          <w:tab/>
        </w:r>
        <w:r w:rsidR="0013475E" w:rsidRPr="005A3D88">
          <w:rPr>
            <w:rStyle w:val="Hyperlink"/>
            <w:rFonts w:asciiTheme="minorHAnsi" w:hAnsiTheme="minorHAnsi" w:cstheme="minorHAnsi"/>
            <w:b/>
            <w:u w:val="none"/>
          </w:rPr>
          <w:t>Definitions</w:t>
        </w:r>
      </w:hyperlink>
      <w:r w:rsidR="0013475E" w:rsidRPr="005A3D88">
        <w:rPr>
          <w:rFonts w:asciiTheme="minorHAnsi" w:hAnsiTheme="minorHAnsi" w:cstheme="minorHAnsi"/>
          <w:b/>
        </w:rPr>
        <w:tab/>
        <w:t xml:space="preserve">3 </w:t>
      </w:r>
    </w:p>
    <w:p w14:paraId="4C4B7762" w14:textId="37D75242" w:rsidR="0013475E" w:rsidRPr="005A3D88" w:rsidRDefault="00617F6A" w:rsidP="0013475E">
      <w:pPr>
        <w:tabs>
          <w:tab w:val="left" w:pos="990"/>
          <w:tab w:val="left" w:pos="9450"/>
        </w:tabs>
        <w:spacing w:after="160" w:line="276" w:lineRule="auto"/>
        <w:ind w:left="1350" w:right="0" w:hanging="450"/>
        <w:rPr>
          <w:rFonts w:asciiTheme="minorHAnsi" w:hAnsiTheme="minorHAnsi" w:cstheme="minorHAnsi"/>
          <w:b/>
        </w:rPr>
      </w:pPr>
      <w:hyperlink w:anchor="Purpose" w:history="1">
        <w:r w:rsidR="0013475E" w:rsidRPr="005A3D88">
          <w:rPr>
            <w:rStyle w:val="Hyperlink"/>
            <w:rFonts w:asciiTheme="minorHAnsi" w:hAnsiTheme="minorHAnsi" w:cstheme="minorHAnsi"/>
            <w:b/>
            <w:u w:val="none"/>
          </w:rPr>
          <w:t>II.</w:t>
        </w:r>
        <w:r w:rsidR="0013475E" w:rsidRPr="005A3D88">
          <w:rPr>
            <w:rStyle w:val="Hyperlink"/>
            <w:rFonts w:asciiTheme="minorHAnsi" w:hAnsiTheme="minorHAnsi" w:cstheme="minorHAnsi"/>
            <w:b/>
            <w:u w:val="none"/>
          </w:rPr>
          <w:tab/>
          <w:t>Purpose</w:t>
        </w:r>
      </w:hyperlink>
      <w:r w:rsidR="0013475E" w:rsidRPr="005A3D88">
        <w:rPr>
          <w:rFonts w:asciiTheme="minorHAnsi" w:hAnsiTheme="minorHAnsi" w:cstheme="minorHAnsi"/>
          <w:b/>
        </w:rPr>
        <w:tab/>
        <w:t xml:space="preserve">5 </w:t>
      </w:r>
    </w:p>
    <w:p w14:paraId="062FC066" w14:textId="0EE3B385" w:rsidR="0013475E" w:rsidRPr="005A3D88" w:rsidRDefault="00617F6A" w:rsidP="0013475E">
      <w:pPr>
        <w:tabs>
          <w:tab w:val="left" w:pos="990"/>
          <w:tab w:val="left" w:pos="9450"/>
        </w:tabs>
        <w:spacing w:after="160" w:line="276" w:lineRule="auto"/>
        <w:ind w:left="1350" w:right="0" w:hanging="450"/>
        <w:rPr>
          <w:rFonts w:asciiTheme="minorHAnsi" w:hAnsiTheme="minorHAnsi" w:cstheme="minorHAnsi"/>
          <w:b/>
        </w:rPr>
      </w:pPr>
      <w:hyperlink w:anchor="Project_Suite_Overview" w:history="1">
        <w:r w:rsidR="0013475E" w:rsidRPr="005A3D88">
          <w:rPr>
            <w:rStyle w:val="Hyperlink"/>
            <w:rFonts w:asciiTheme="minorHAnsi" w:hAnsiTheme="minorHAnsi" w:cstheme="minorHAnsi"/>
            <w:b/>
            <w:u w:val="none"/>
          </w:rPr>
          <w:t>III.</w:t>
        </w:r>
        <w:r w:rsidR="0013475E" w:rsidRPr="005A3D88">
          <w:rPr>
            <w:rStyle w:val="Hyperlink"/>
            <w:rFonts w:asciiTheme="minorHAnsi" w:eastAsia="Arial" w:hAnsiTheme="minorHAnsi" w:cstheme="minorHAnsi"/>
            <w:b/>
            <w:u w:val="none"/>
          </w:rPr>
          <w:t xml:space="preserve"> </w:t>
        </w:r>
        <w:r w:rsidR="0013475E" w:rsidRPr="005A3D88">
          <w:rPr>
            <w:rStyle w:val="Hyperlink"/>
            <w:rFonts w:asciiTheme="minorHAnsi" w:eastAsia="Arial" w:hAnsiTheme="minorHAnsi" w:cstheme="minorHAnsi"/>
            <w:b/>
            <w:u w:val="none"/>
          </w:rPr>
          <w:tab/>
        </w:r>
        <w:r w:rsidR="0013475E" w:rsidRPr="005A3D88">
          <w:rPr>
            <w:rStyle w:val="Hyperlink"/>
            <w:rFonts w:asciiTheme="minorHAnsi" w:hAnsiTheme="minorHAnsi" w:cstheme="minorHAnsi"/>
            <w:b/>
            <w:u w:val="none"/>
          </w:rPr>
          <w:t>Project Suite Overview</w:t>
        </w:r>
      </w:hyperlink>
      <w:r w:rsidR="0013475E" w:rsidRPr="005A3D88">
        <w:rPr>
          <w:rFonts w:asciiTheme="minorHAnsi" w:hAnsiTheme="minorHAnsi" w:cstheme="minorHAnsi"/>
          <w:b/>
        </w:rPr>
        <w:t xml:space="preserve"> </w:t>
      </w:r>
      <w:r w:rsidR="0013475E" w:rsidRPr="005A3D88">
        <w:rPr>
          <w:rFonts w:asciiTheme="minorHAnsi" w:hAnsiTheme="minorHAnsi" w:cstheme="minorHAnsi"/>
          <w:b/>
        </w:rPr>
        <w:tab/>
        <w:t>6</w:t>
      </w:r>
    </w:p>
    <w:p w14:paraId="70F4BBB4" w14:textId="0E575EC0" w:rsidR="0013475E" w:rsidRPr="005A3D88" w:rsidRDefault="00617F6A" w:rsidP="0013475E">
      <w:pPr>
        <w:pStyle w:val="Heading2"/>
        <w:tabs>
          <w:tab w:val="left" w:pos="990"/>
          <w:tab w:val="left" w:pos="9450"/>
        </w:tabs>
        <w:spacing w:after="160" w:line="276" w:lineRule="auto"/>
        <w:ind w:left="1350" w:hanging="450"/>
        <w:rPr>
          <w:rFonts w:asciiTheme="minorHAnsi" w:hAnsiTheme="minorHAnsi" w:cstheme="minorHAnsi"/>
          <w:b/>
          <w:u w:val="none"/>
        </w:rPr>
      </w:pPr>
      <w:hyperlink w:anchor="Location_Background" w:history="1">
        <w:r w:rsidR="0013475E" w:rsidRPr="005A3D88">
          <w:rPr>
            <w:rStyle w:val="Hyperlink"/>
            <w:rFonts w:asciiTheme="minorHAnsi" w:hAnsiTheme="minorHAnsi" w:cstheme="minorHAnsi"/>
            <w:b/>
            <w:u w:val="none"/>
          </w:rPr>
          <w:t>IV.</w:t>
        </w:r>
        <w:r w:rsidR="0013475E" w:rsidRPr="005A3D88">
          <w:rPr>
            <w:rStyle w:val="Hyperlink"/>
            <w:rFonts w:asciiTheme="minorHAnsi" w:eastAsia="Arial" w:hAnsiTheme="minorHAnsi" w:cstheme="minorHAnsi"/>
            <w:b/>
            <w:u w:val="none"/>
          </w:rPr>
          <w:t xml:space="preserve"> </w:t>
        </w:r>
        <w:r w:rsidR="0013475E" w:rsidRPr="005A3D88">
          <w:rPr>
            <w:rStyle w:val="Hyperlink"/>
            <w:rFonts w:asciiTheme="minorHAnsi" w:eastAsia="Arial" w:hAnsiTheme="minorHAnsi" w:cstheme="minorHAnsi"/>
            <w:b/>
            <w:u w:val="none"/>
          </w:rPr>
          <w:tab/>
        </w:r>
        <w:r w:rsidR="0013475E" w:rsidRPr="005A3D88">
          <w:rPr>
            <w:rStyle w:val="Hyperlink"/>
            <w:rFonts w:asciiTheme="minorHAnsi" w:hAnsiTheme="minorHAnsi" w:cstheme="minorHAnsi"/>
            <w:b/>
            <w:u w:val="none"/>
          </w:rPr>
          <w:t>Location / Background</w:t>
        </w:r>
      </w:hyperlink>
      <w:r w:rsidR="0013475E" w:rsidRPr="005A3D88">
        <w:rPr>
          <w:rFonts w:asciiTheme="minorHAnsi" w:hAnsiTheme="minorHAnsi" w:cstheme="minorHAnsi"/>
          <w:b/>
          <w:u w:val="none"/>
        </w:rPr>
        <w:t xml:space="preserve"> </w:t>
      </w:r>
      <w:r w:rsidR="0013475E" w:rsidRPr="005A3D88">
        <w:rPr>
          <w:rFonts w:asciiTheme="minorHAnsi" w:hAnsiTheme="minorHAnsi" w:cstheme="minorHAnsi"/>
          <w:b/>
          <w:u w:val="none"/>
        </w:rPr>
        <w:tab/>
        <w:t>7</w:t>
      </w:r>
    </w:p>
    <w:p w14:paraId="77D1E07F" w14:textId="26C6A493" w:rsidR="0013475E" w:rsidRPr="005A3D88" w:rsidRDefault="00617F6A" w:rsidP="0013475E">
      <w:pPr>
        <w:tabs>
          <w:tab w:val="left" w:pos="990"/>
          <w:tab w:val="left" w:pos="9450"/>
        </w:tabs>
        <w:spacing w:after="160" w:line="276" w:lineRule="auto"/>
        <w:ind w:left="1350" w:right="0" w:hanging="450"/>
        <w:rPr>
          <w:rFonts w:asciiTheme="minorHAnsi" w:hAnsiTheme="minorHAnsi" w:cstheme="minorHAnsi"/>
          <w:b/>
        </w:rPr>
      </w:pPr>
      <w:hyperlink w:anchor="Project_Suite_Timelines" w:history="1">
        <w:r w:rsidR="0013475E" w:rsidRPr="005A3D88">
          <w:rPr>
            <w:rStyle w:val="Hyperlink"/>
            <w:rFonts w:asciiTheme="minorHAnsi" w:hAnsiTheme="minorHAnsi" w:cstheme="minorHAnsi"/>
            <w:b/>
            <w:u w:val="none"/>
          </w:rPr>
          <w:t>V.</w:t>
        </w:r>
        <w:r w:rsidR="0013475E" w:rsidRPr="005A3D88">
          <w:rPr>
            <w:rStyle w:val="Hyperlink"/>
            <w:rFonts w:asciiTheme="minorHAnsi" w:hAnsiTheme="minorHAnsi" w:cstheme="minorHAnsi"/>
            <w:b/>
            <w:u w:val="none"/>
          </w:rPr>
          <w:tab/>
          <w:t>Project Suite Timelines</w:t>
        </w:r>
      </w:hyperlink>
      <w:r w:rsidR="0013475E" w:rsidRPr="005A3D88">
        <w:rPr>
          <w:rFonts w:asciiTheme="minorHAnsi" w:hAnsiTheme="minorHAnsi" w:cstheme="minorHAnsi"/>
          <w:b/>
        </w:rPr>
        <w:t xml:space="preserve">  </w:t>
      </w:r>
      <w:r w:rsidR="0013475E" w:rsidRPr="005A3D88">
        <w:rPr>
          <w:rFonts w:asciiTheme="minorHAnsi" w:hAnsiTheme="minorHAnsi" w:cstheme="minorHAnsi"/>
          <w:b/>
        </w:rPr>
        <w:tab/>
        <w:t xml:space="preserve">7 </w:t>
      </w:r>
    </w:p>
    <w:p w14:paraId="499E6EEF" w14:textId="5180EA7D" w:rsidR="0013475E" w:rsidRPr="005A3D88" w:rsidRDefault="00617F6A" w:rsidP="0013475E">
      <w:pPr>
        <w:tabs>
          <w:tab w:val="left" w:pos="990"/>
          <w:tab w:val="left" w:pos="9450"/>
        </w:tabs>
        <w:spacing w:after="160" w:line="276" w:lineRule="auto"/>
        <w:ind w:left="1350" w:right="0" w:hanging="450"/>
        <w:rPr>
          <w:rFonts w:asciiTheme="minorHAnsi" w:hAnsiTheme="minorHAnsi" w:cstheme="minorHAnsi"/>
          <w:b/>
        </w:rPr>
      </w:pPr>
      <w:hyperlink w:anchor="Schedule_of_Activities" w:history="1">
        <w:r w:rsidR="0013475E" w:rsidRPr="005A3D88">
          <w:rPr>
            <w:rStyle w:val="Hyperlink"/>
            <w:rFonts w:asciiTheme="minorHAnsi" w:hAnsiTheme="minorHAnsi" w:cstheme="minorHAnsi"/>
            <w:b/>
            <w:u w:val="none"/>
          </w:rPr>
          <w:t>VI.</w:t>
        </w:r>
        <w:r w:rsidR="0013475E" w:rsidRPr="005A3D88">
          <w:rPr>
            <w:rStyle w:val="Hyperlink"/>
            <w:rFonts w:asciiTheme="minorHAnsi" w:eastAsia="Arial" w:hAnsiTheme="minorHAnsi" w:cstheme="minorHAnsi"/>
            <w:b/>
            <w:u w:val="none"/>
          </w:rPr>
          <w:t xml:space="preserve"> </w:t>
        </w:r>
        <w:r w:rsidR="0013475E" w:rsidRPr="005A3D88">
          <w:rPr>
            <w:rStyle w:val="Hyperlink"/>
            <w:rFonts w:asciiTheme="minorHAnsi" w:eastAsia="Arial" w:hAnsiTheme="minorHAnsi" w:cstheme="minorHAnsi"/>
            <w:b/>
            <w:u w:val="none"/>
          </w:rPr>
          <w:tab/>
        </w:r>
        <w:r w:rsidR="0013475E" w:rsidRPr="005A3D88">
          <w:rPr>
            <w:rStyle w:val="Hyperlink"/>
            <w:rFonts w:asciiTheme="minorHAnsi" w:hAnsiTheme="minorHAnsi" w:cstheme="minorHAnsi"/>
            <w:b/>
            <w:u w:val="none"/>
          </w:rPr>
          <w:t>Schedule of Activities</w:t>
        </w:r>
      </w:hyperlink>
      <w:r w:rsidR="0013475E" w:rsidRPr="005A3D88">
        <w:rPr>
          <w:rFonts w:asciiTheme="minorHAnsi" w:hAnsiTheme="minorHAnsi" w:cstheme="minorHAnsi"/>
          <w:b/>
        </w:rPr>
        <w:t xml:space="preserve">               </w:t>
      </w:r>
      <w:r w:rsidR="0013475E" w:rsidRPr="005A3D88">
        <w:rPr>
          <w:rFonts w:asciiTheme="minorHAnsi" w:hAnsiTheme="minorHAnsi" w:cstheme="minorHAnsi"/>
          <w:b/>
        </w:rPr>
        <w:tab/>
        <w:t xml:space="preserve">7 </w:t>
      </w:r>
    </w:p>
    <w:p w14:paraId="5E1297F8" w14:textId="626C6CBC" w:rsidR="0013475E" w:rsidRPr="005A3D88" w:rsidRDefault="00617F6A" w:rsidP="00D37772">
      <w:pPr>
        <w:tabs>
          <w:tab w:val="left" w:pos="900"/>
          <w:tab w:val="left" w:pos="9450"/>
        </w:tabs>
        <w:spacing w:after="160" w:line="276" w:lineRule="auto"/>
        <w:ind w:left="1350" w:right="0" w:hanging="450"/>
        <w:rPr>
          <w:rFonts w:asciiTheme="minorHAnsi" w:hAnsiTheme="minorHAnsi" w:cstheme="minorHAnsi"/>
          <w:b/>
        </w:rPr>
      </w:pPr>
      <w:hyperlink w:anchor="Request_for_Proposals" w:history="1">
        <w:r w:rsidR="0013475E" w:rsidRPr="005A3D88">
          <w:rPr>
            <w:rStyle w:val="Hyperlink"/>
            <w:rFonts w:asciiTheme="minorHAnsi" w:hAnsiTheme="minorHAnsi" w:cstheme="minorHAnsi"/>
            <w:b/>
            <w:u w:val="none"/>
          </w:rPr>
          <w:t>VII.</w:t>
        </w:r>
        <w:r w:rsidR="0013475E" w:rsidRPr="005A3D88">
          <w:rPr>
            <w:rStyle w:val="Hyperlink"/>
            <w:rFonts w:asciiTheme="minorHAnsi" w:eastAsia="Arial" w:hAnsiTheme="minorHAnsi" w:cstheme="minorHAnsi"/>
            <w:b/>
            <w:u w:val="none"/>
          </w:rPr>
          <w:t xml:space="preserve"> </w:t>
        </w:r>
        <w:r w:rsidR="0013475E" w:rsidRPr="005A3D88">
          <w:rPr>
            <w:rStyle w:val="Hyperlink"/>
            <w:rFonts w:asciiTheme="minorHAnsi" w:eastAsia="Arial" w:hAnsiTheme="minorHAnsi" w:cstheme="minorHAnsi"/>
            <w:b/>
            <w:u w:val="none"/>
          </w:rPr>
          <w:tab/>
        </w:r>
        <w:r w:rsidR="0013475E" w:rsidRPr="005A3D88">
          <w:rPr>
            <w:rStyle w:val="Hyperlink"/>
            <w:rFonts w:asciiTheme="minorHAnsi" w:hAnsiTheme="minorHAnsi" w:cstheme="minorHAnsi"/>
            <w:b/>
            <w:u w:val="none"/>
          </w:rPr>
          <w:t>Request for Proposals</w:t>
        </w:r>
      </w:hyperlink>
      <w:r w:rsidR="0013475E" w:rsidRPr="005A3D88">
        <w:rPr>
          <w:rFonts w:asciiTheme="minorHAnsi" w:hAnsiTheme="minorHAnsi" w:cstheme="minorHAnsi"/>
          <w:b/>
        </w:rPr>
        <w:tab/>
      </w:r>
      <w:r w:rsidR="008C7D57">
        <w:rPr>
          <w:rFonts w:asciiTheme="minorHAnsi" w:hAnsiTheme="minorHAnsi" w:cstheme="minorHAnsi"/>
          <w:b/>
        </w:rPr>
        <w:t>7</w:t>
      </w:r>
    </w:p>
    <w:p w14:paraId="0A5CFA6F" w14:textId="60917076" w:rsidR="0013475E" w:rsidRPr="005A3D88" w:rsidRDefault="00617F6A" w:rsidP="00D871C0">
      <w:pPr>
        <w:tabs>
          <w:tab w:val="left" w:pos="9360"/>
        </w:tabs>
        <w:spacing w:after="160" w:line="276" w:lineRule="auto"/>
        <w:ind w:left="1350" w:right="0" w:hanging="450"/>
        <w:rPr>
          <w:rFonts w:asciiTheme="minorHAnsi" w:hAnsiTheme="minorHAnsi" w:cstheme="minorHAnsi"/>
          <w:b/>
        </w:rPr>
      </w:pPr>
      <w:hyperlink w:anchor="Submittal_Requirements" w:history="1">
        <w:r w:rsidR="0013475E" w:rsidRPr="005A3D88">
          <w:rPr>
            <w:rStyle w:val="Hyperlink"/>
            <w:rFonts w:asciiTheme="minorHAnsi" w:hAnsiTheme="minorHAnsi" w:cstheme="minorHAnsi"/>
            <w:b/>
            <w:u w:val="none"/>
          </w:rPr>
          <w:t>VIII.  Submittal Requirements</w:t>
        </w:r>
      </w:hyperlink>
      <w:r w:rsidR="0013475E" w:rsidRPr="005A3D88">
        <w:rPr>
          <w:rFonts w:asciiTheme="minorHAnsi" w:hAnsiTheme="minorHAnsi" w:cstheme="minorHAnsi"/>
          <w:b/>
        </w:rPr>
        <w:tab/>
      </w:r>
      <w:r w:rsidR="00D871C0">
        <w:rPr>
          <w:rFonts w:asciiTheme="minorHAnsi" w:hAnsiTheme="minorHAnsi" w:cstheme="minorHAnsi"/>
          <w:b/>
        </w:rPr>
        <w:t>10</w:t>
      </w:r>
    </w:p>
    <w:p w14:paraId="2C003909" w14:textId="0AEA3928" w:rsidR="0013475E" w:rsidRPr="005A3D88" w:rsidRDefault="00617F6A" w:rsidP="00D37772">
      <w:pPr>
        <w:tabs>
          <w:tab w:val="left" w:pos="9360"/>
        </w:tabs>
        <w:spacing w:after="160" w:line="276" w:lineRule="auto"/>
        <w:ind w:left="1350" w:right="0" w:hanging="450"/>
        <w:rPr>
          <w:rFonts w:asciiTheme="minorHAnsi" w:hAnsiTheme="minorHAnsi" w:cstheme="minorHAnsi"/>
          <w:b/>
        </w:rPr>
      </w:pPr>
      <w:hyperlink w:anchor="Evaluation_Process_and_Award" w:history="1">
        <w:r w:rsidR="0013475E" w:rsidRPr="005A3D88">
          <w:rPr>
            <w:rStyle w:val="Hyperlink"/>
            <w:rFonts w:asciiTheme="minorHAnsi" w:hAnsiTheme="minorHAnsi" w:cstheme="minorHAnsi"/>
            <w:b/>
            <w:u w:val="none"/>
          </w:rPr>
          <w:t xml:space="preserve">IX. </w:t>
        </w:r>
        <w:r w:rsidR="0013475E" w:rsidRPr="005A3D88">
          <w:rPr>
            <w:rStyle w:val="Hyperlink"/>
            <w:rFonts w:asciiTheme="minorHAnsi" w:hAnsiTheme="minorHAnsi" w:cstheme="minorHAnsi"/>
            <w:b/>
            <w:u w:val="none"/>
          </w:rPr>
          <w:tab/>
          <w:t>Evaluation Process and Award</w:t>
        </w:r>
      </w:hyperlink>
      <w:r w:rsidR="0013475E" w:rsidRPr="005A3D88">
        <w:rPr>
          <w:rFonts w:asciiTheme="minorHAnsi" w:hAnsiTheme="minorHAnsi" w:cstheme="minorHAnsi"/>
          <w:b/>
        </w:rPr>
        <w:tab/>
        <w:t>1</w:t>
      </w:r>
      <w:r w:rsidR="00D871C0">
        <w:rPr>
          <w:rFonts w:asciiTheme="minorHAnsi" w:hAnsiTheme="minorHAnsi" w:cstheme="minorHAnsi"/>
          <w:b/>
        </w:rPr>
        <w:t>1</w:t>
      </w:r>
    </w:p>
    <w:p w14:paraId="31A53A60" w14:textId="53C89186" w:rsidR="00BC0BA4" w:rsidRPr="005A3D88" w:rsidRDefault="00617F6A" w:rsidP="00D37772">
      <w:pPr>
        <w:pStyle w:val="Heading1"/>
        <w:tabs>
          <w:tab w:val="left" w:pos="9360"/>
        </w:tabs>
        <w:spacing w:after="160" w:line="276" w:lineRule="auto"/>
        <w:ind w:left="1350" w:hanging="443"/>
        <w:rPr>
          <w:rFonts w:asciiTheme="minorHAnsi" w:hAnsiTheme="minorHAnsi" w:cstheme="minorHAnsi"/>
          <w:u w:val="none"/>
        </w:rPr>
      </w:pPr>
      <w:hyperlink w:anchor="Comensation_for_DM_Services" w:history="1">
        <w:r w:rsidR="00BC0BA4" w:rsidRPr="005A3D88">
          <w:rPr>
            <w:rStyle w:val="Hyperlink"/>
            <w:rFonts w:asciiTheme="minorHAnsi" w:hAnsiTheme="minorHAnsi" w:cstheme="minorHAnsi"/>
            <w:u w:val="none"/>
          </w:rPr>
          <w:t xml:space="preserve">X. </w:t>
        </w:r>
        <w:r w:rsidR="00BC0BA4" w:rsidRPr="005A3D88">
          <w:rPr>
            <w:rStyle w:val="Hyperlink"/>
            <w:rFonts w:asciiTheme="minorHAnsi" w:hAnsiTheme="minorHAnsi" w:cstheme="minorHAnsi"/>
            <w:u w:val="none"/>
          </w:rPr>
          <w:tab/>
          <w:t xml:space="preserve">Compensation for </w:t>
        </w:r>
        <w:r w:rsidR="000C794A" w:rsidRPr="005A3D88">
          <w:rPr>
            <w:rStyle w:val="Hyperlink"/>
            <w:rFonts w:asciiTheme="minorHAnsi" w:hAnsiTheme="minorHAnsi" w:cstheme="minorHAnsi"/>
            <w:u w:val="none"/>
          </w:rPr>
          <w:t xml:space="preserve">DM </w:t>
        </w:r>
        <w:r w:rsidR="00BC0BA4" w:rsidRPr="005A3D88">
          <w:rPr>
            <w:rStyle w:val="Hyperlink"/>
            <w:rFonts w:asciiTheme="minorHAnsi" w:hAnsiTheme="minorHAnsi" w:cstheme="minorHAnsi"/>
            <w:u w:val="none"/>
          </w:rPr>
          <w:t>Services</w:t>
        </w:r>
      </w:hyperlink>
      <w:r w:rsidR="00C15F0F" w:rsidRPr="005A3D88">
        <w:rPr>
          <w:rFonts w:asciiTheme="minorHAnsi" w:hAnsiTheme="minorHAnsi" w:cstheme="minorHAnsi"/>
          <w:u w:val="none"/>
        </w:rPr>
        <w:tab/>
      </w:r>
      <w:r w:rsidR="006D71E5" w:rsidRPr="005A3D88">
        <w:rPr>
          <w:rFonts w:asciiTheme="minorHAnsi" w:hAnsiTheme="minorHAnsi" w:cstheme="minorHAnsi"/>
          <w:u w:val="none"/>
        </w:rPr>
        <w:t>14</w:t>
      </w:r>
    </w:p>
    <w:p w14:paraId="2ABD4965" w14:textId="77777777" w:rsidR="00BC0BA4" w:rsidRPr="005A3D88" w:rsidRDefault="00BC0BA4" w:rsidP="00D37772">
      <w:pPr>
        <w:pStyle w:val="Heading1"/>
        <w:tabs>
          <w:tab w:val="left" w:pos="9360"/>
        </w:tabs>
        <w:spacing w:after="160" w:line="276" w:lineRule="auto"/>
        <w:ind w:left="628"/>
        <w:rPr>
          <w:rFonts w:asciiTheme="minorHAnsi" w:hAnsiTheme="minorHAnsi" w:cstheme="minorHAnsi"/>
          <w:u w:val="none"/>
        </w:rPr>
      </w:pPr>
      <w:r w:rsidRPr="005A3D88">
        <w:rPr>
          <w:rFonts w:asciiTheme="minorHAnsi" w:hAnsiTheme="minorHAnsi" w:cstheme="minorHAnsi"/>
          <w:u w:val="none"/>
        </w:rPr>
        <w:t xml:space="preserve">SECTION B – Scope of Work </w:t>
      </w:r>
    </w:p>
    <w:p w14:paraId="3AB57D56" w14:textId="5121D8C0" w:rsidR="00BC0BA4" w:rsidRPr="005A3D88" w:rsidRDefault="00617F6A" w:rsidP="00D37772">
      <w:pPr>
        <w:tabs>
          <w:tab w:val="left" w:pos="9360"/>
        </w:tabs>
        <w:spacing w:after="160" w:line="276" w:lineRule="auto"/>
        <w:ind w:left="1353" w:right="0" w:hanging="446"/>
        <w:rPr>
          <w:rFonts w:asciiTheme="minorHAnsi" w:hAnsiTheme="minorHAnsi" w:cstheme="minorHAnsi"/>
        </w:rPr>
      </w:pPr>
      <w:hyperlink w:anchor="Project_Suite_Information" w:history="1">
        <w:r w:rsidR="00BC0BA4" w:rsidRPr="005A3D88">
          <w:rPr>
            <w:rStyle w:val="Hyperlink"/>
            <w:rFonts w:asciiTheme="minorHAnsi" w:hAnsiTheme="minorHAnsi" w:cstheme="minorHAnsi"/>
            <w:b/>
            <w:u w:val="none"/>
          </w:rPr>
          <w:t>I.</w:t>
        </w:r>
        <w:r w:rsidR="00BC0BA4" w:rsidRPr="005A3D88">
          <w:rPr>
            <w:rStyle w:val="Hyperlink"/>
            <w:rFonts w:asciiTheme="minorHAnsi" w:eastAsia="Arial" w:hAnsiTheme="minorHAnsi" w:cstheme="minorHAnsi"/>
            <w:b/>
            <w:u w:val="none"/>
          </w:rPr>
          <w:t xml:space="preserve"> </w:t>
        </w:r>
        <w:r w:rsidR="00BC0BA4" w:rsidRPr="005A3D88">
          <w:rPr>
            <w:rStyle w:val="Hyperlink"/>
            <w:rFonts w:asciiTheme="minorHAnsi" w:eastAsia="Arial" w:hAnsiTheme="minorHAnsi" w:cstheme="minorHAnsi"/>
            <w:b/>
            <w:u w:val="none"/>
          </w:rPr>
          <w:tab/>
        </w:r>
        <w:r w:rsidR="00BC0BA4" w:rsidRPr="005A3D88">
          <w:rPr>
            <w:rStyle w:val="Hyperlink"/>
            <w:rFonts w:asciiTheme="minorHAnsi" w:hAnsiTheme="minorHAnsi" w:cstheme="minorHAnsi"/>
            <w:b/>
            <w:u w:val="none"/>
          </w:rPr>
          <w:t xml:space="preserve">Project </w:t>
        </w:r>
        <w:r w:rsidR="002142D4" w:rsidRPr="005A3D88">
          <w:rPr>
            <w:rStyle w:val="Hyperlink"/>
            <w:rFonts w:asciiTheme="minorHAnsi" w:hAnsiTheme="minorHAnsi" w:cstheme="minorHAnsi"/>
            <w:b/>
            <w:u w:val="none"/>
          </w:rPr>
          <w:t xml:space="preserve">Suite </w:t>
        </w:r>
        <w:r w:rsidR="00BC0BA4" w:rsidRPr="005A3D88">
          <w:rPr>
            <w:rStyle w:val="Hyperlink"/>
            <w:rFonts w:asciiTheme="minorHAnsi" w:hAnsiTheme="minorHAnsi" w:cstheme="minorHAnsi"/>
            <w:b/>
            <w:u w:val="none"/>
          </w:rPr>
          <w:t>Information</w:t>
        </w:r>
      </w:hyperlink>
      <w:r w:rsidR="00D37772" w:rsidRPr="005A3D88">
        <w:rPr>
          <w:rFonts w:asciiTheme="minorHAnsi" w:hAnsiTheme="minorHAnsi" w:cstheme="minorHAnsi"/>
          <w:b/>
        </w:rPr>
        <w:tab/>
      </w:r>
      <w:r w:rsidR="002749A5" w:rsidRPr="005A3D88">
        <w:rPr>
          <w:rFonts w:asciiTheme="minorHAnsi" w:hAnsiTheme="minorHAnsi" w:cstheme="minorHAnsi"/>
          <w:b/>
        </w:rPr>
        <w:t>1</w:t>
      </w:r>
      <w:r w:rsidR="00E96967" w:rsidRPr="005A3D88">
        <w:rPr>
          <w:rFonts w:asciiTheme="minorHAnsi" w:hAnsiTheme="minorHAnsi" w:cstheme="minorHAnsi"/>
          <w:b/>
        </w:rPr>
        <w:t>4</w:t>
      </w:r>
      <w:r w:rsidR="002749A5" w:rsidRPr="005A3D88">
        <w:rPr>
          <w:rFonts w:asciiTheme="minorHAnsi" w:hAnsiTheme="minorHAnsi" w:cstheme="minorHAnsi"/>
          <w:b/>
        </w:rPr>
        <w:t xml:space="preserve"> </w:t>
      </w:r>
    </w:p>
    <w:p w14:paraId="5F961752" w14:textId="2C82F788" w:rsidR="00BC0BA4" w:rsidRPr="000000EC" w:rsidRDefault="00BC0BA4" w:rsidP="00D37772">
      <w:pPr>
        <w:tabs>
          <w:tab w:val="left" w:pos="9360"/>
        </w:tabs>
        <w:spacing w:after="160" w:line="276" w:lineRule="auto"/>
        <w:ind w:left="633" w:right="0"/>
        <w:rPr>
          <w:rFonts w:asciiTheme="minorHAnsi" w:hAnsiTheme="minorHAnsi" w:cstheme="minorHAnsi"/>
          <w:u w:val="single"/>
        </w:rPr>
      </w:pPr>
      <w:bookmarkStart w:id="0" w:name="_Hlk47101748"/>
      <w:r w:rsidRPr="000000EC">
        <w:rPr>
          <w:rFonts w:asciiTheme="minorHAnsi" w:hAnsiTheme="minorHAnsi" w:cstheme="minorHAnsi"/>
          <w:b/>
        </w:rPr>
        <w:t>SECTION C –</w:t>
      </w:r>
      <w:r w:rsidRPr="000000EC">
        <w:rPr>
          <w:rFonts w:asciiTheme="minorHAnsi" w:hAnsiTheme="minorHAnsi" w:cstheme="minorHAnsi"/>
        </w:rPr>
        <w:t xml:space="preserve"> </w:t>
      </w:r>
      <w:bookmarkStart w:id="1" w:name="_Hlk52452704"/>
      <w:r w:rsidR="00C66ECF">
        <w:rPr>
          <w:rFonts w:asciiTheme="minorHAnsi" w:hAnsiTheme="minorHAnsi" w:cstheme="minorHAnsi"/>
          <w:b/>
        </w:rPr>
        <w:t>The Owner’s</w:t>
      </w:r>
      <w:r w:rsidRPr="000000EC">
        <w:rPr>
          <w:rFonts w:asciiTheme="minorHAnsi" w:hAnsiTheme="minorHAnsi" w:cstheme="minorHAnsi"/>
          <w:b/>
        </w:rPr>
        <w:t xml:space="preserve"> </w:t>
      </w:r>
      <w:bookmarkEnd w:id="1"/>
      <w:r w:rsidRPr="000000EC">
        <w:rPr>
          <w:rFonts w:asciiTheme="minorHAnsi" w:hAnsiTheme="minorHAnsi" w:cstheme="minorHAnsi"/>
          <w:b/>
        </w:rPr>
        <w:t>Strategic Plan for CM/GC</w:t>
      </w:r>
      <w:bookmarkEnd w:id="0"/>
      <w:r w:rsidRPr="000000EC">
        <w:rPr>
          <w:rFonts w:asciiTheme="minorHAnsi" w:hAnsiTheme="minorHAnsi" w:cstheme="minorHAnsi"/>
          <w:b/>
        </w:rPr>
        <w:tab/>
      </w:r>
    </w:p>
    <w:p w14:paraId="1C097EC8" w14:textId="710A471B" w:rsidR="00BC0BA4" w:rsidRPr="005A3D88" w:rsidRDefault="00617F6A" w:rsidP="00D37772">
      <w:pPr>
        <w:tabs>
          <w:tab w:val="left" w:pos="9360"/>
        </w:tabs>
        <w:spacing w:after="160" w:line="276" w:lineRule="auto"/>
        <w:ind w:left="1350" w:right="0" w:hanging="450"/>
        <w:rPr>
          <w:rFonts w:asciiTheme="minorHAnsi" w:hAnsiTheme="minorHAnsi" w:cstheme="minorHAnsi"/>
          <w:b/>
        </w:rPr>
      </w:pPr>
      <w:hyperlink w:anchor="Project_Suite_Goals" w:history="1">
        <w:r w:rsidR="00BC0BA4" w:rsidRPr="005A3D88">
          <w:rPr>
            <w:rStyle w:val="Hyperlink"/>
            <w:rFonts w:asciiTheme="minorHAnsi" w:hAnsiTheme="minorHAnsi" w:cstheme="minorHAnsi"/>
            <w:b/>
            <w:u w:val="none"/>
          </w:rPr>
          <w:t>I</w:t>
        </w:r>
        <w:r w:rsidR="00AF3148" w:rsidRPr="005A3D88">
          <w:rPr>
            <w:rStyle w:val="Hyperlink"/>
            <w:rFonts w:asciiTheme="minorHAnsi" w:hAnsiTheme="minorHAnsi" w:cstheme="minorHAnsi"/>
            <w:b/>
            <w:u w:val="none"/>
          </w:rPr>
          <w:t>.</w:t>
        </w:r>
        <w:r w:rsidR="00BC0BA4" w:rsidRPr="005A3D88">
          <w:rPr>
            <w:rStyle w:val="Hyperlink"/>
            <w:rFonts w:asciiTheme="minorHAnsi" w:hAnsiTheme="minorHAnsi" w:cstheme="minorHAnsi"/>
            <w:b/>
            <w:u w:val="none"/>
          </w:rPr>
          <w:tab/>
          <w:t xml:space="preserve">Project </w:t>
        </w:r>
        <w:r w:rsidR="00C66ECF" w:rsidRPr="005A3D88">
          <w:rPr>
            <w:rStyle w:val="Hyperlink"/>
            <w:rFonts w:asciiTheme="minorHAnsi" w:hAnsiTheme="minorHAnsi" w:cstheme="minorHAnsi"/>
            <w:b/>
            <w:u w:val="none"/>
          </w:rPr>
          <w:t xml:space="preserve">Suite </w:t>
        </w:r>
        <w:r w:rsidR="00BC0BA4" w:rsidRPr="005A3D88">
          <w:rPr>
            <w:rStyle w:val="Hyperlink"/>
            <w:rFonts w:asciiTheme="minorHAnsi" w:hAnsiTheme="minorHAnsi" w:cstheme="minorHAnsi"/>
            <w:b/>
            <w:u w:val="none"/>
          </w:rPr>
          <w:t>Goals</w:t>
        </w:r>
      </w:hyperlink>
      <w:r w:rsidR="0005697D" w:rsidRPr="005A3D88">
        <w:rPr>
          <w:rFonts w:asciiTheme="minorHAnsi" w:hAnsiTheme="minorHAnsi" w:cstheme="minorHAnsi"/>
          <w:b/>
        </w:rPr>
        <w:tab/>
      </w:r>
      <w:r w:rsidR="000C794A" w:rsidRPr="005A3D88">
        <w:rPr>
          <w:rFonts w:asciiTheme="minorHAnsi" w:hAnsiTheme="minorHAnsi" w:cstheme="minorHAnsi"/>
          <w:b/>
        </w:rPr>
        <w:t>16</w:t>
      </w:r>
    </w:p>
    <w:p w14:paraId="335177E7" w14:textId="53EA99FE" w:rsidR="00BC0BA4" w:rsidRPr="005A3D88" w:rsidRDefault="00617F6A" w:rsidP="007245D7">
      <w:pPr>
        <w:tabs>
          <w:tab w:val="left" w:pos="9360"/>
        </w:tabs>
        <w:spacing w:after="160" w:line="276" w:lineRule="auto"/>
        <w:ind w:left="1350" w:right="0" w:hanging="450"/>
        <w:rPr>
          <w:rFonts w:asciiTheme="minorHAnsi" w:hAnsiTheme="minorHAnsi" w:cstheme="minorHAnsi"/>
          <w:b/>
        </w:rPr>
      </w:pPr>
      <w:hyperlink w:anchor="Requirements_of_the_DM" w:history="1">
        <w:r w:rsidR="00BC0BA4" w:rsidRPr="005A3D88">
          <w:rPr>
            <w:rStyle w:val="Hyperlink"/>
            <w:rFonts w:asciiTheme="minorHAnsi" w:hAnsiTheme="minorHAnsi" w:cstheme="minorHAnsi"/>
            <w:b/>
            <w:u w:val="none"/>
          </w:rPr>
          <w:t>II</w:t>
        </w:r>
        <w:r w:rsidR="00AF3148" w:rsidRPr="005A3D88">
          <w:rPr>
            <w:rStyle w:val="Hyperlink"/>
            <w:rFonts w:asciiTheme="minorHAnsi" w:hAnsiTheme="minorHAnsi" w:cstheme="minorHAnsi"/>
            <w:b/>
            <w:u w:val="none"/>
          </w:rPr>
          <w:t>.</w:t>
        </w:r>
        <w:r w:rsidR="00BC0BA4" w:rsidRPr="005A3D88">
          <w:rPr>
            <w:rStyle w:val="Hyperlink"/>
            <w:rFonts w:asciiTheme="minorHAnsi" w:hAnsiTheme="minorHAnsi" w:cstheme="minorHAnsi"/>
            <w:b/>
            <w:u w:val="none"/>
          </w:rPr>
          <w:tab/>
          <w:t xml:space="preserve">Requirements of the </w:t>
        </w:r>
        <w:r w:rsidR="002A2660" w:rsidRPr="005A3D88">
          <w:rPr>
            <w:rStyle w:val="Hyperlink"/>
            <w:rFonts w:asciiTheme="minorHAnsi" w:hAnsiTheme="minorHAnsi" w:cstheme="minorHAnsi"/>
            <w:b/>
            <w:u w:val="none"/>
          </w:rPr>
          <w:t>DM</w:t>
        </w:r>
      </w:hyperlink>
      <w:r w:rsidR="00030577" w:rsidRPr="005A3D88">
        <w:rPr>
          <w:rFonts w:asciiTheme="minorHAnsi" w:hAnsiTheme="minorHAnsi" w:cstheme="minorHAnsi"/>
          <w:b/>
        </w:rPr>
        <w:t xml:space="preserve"> </w:t>
      </w:r>
      <w:r w:rsidR="00B40051" w:rsidRPr="005A3D88">
        <w:rPr>
          <w:rFonts w:asciiTheme="minorHAnsi" w:hAnsiTheme="minorHAnsi" w:cstheme="minorHAnsi"/>
          <w:b/>
        </w:rPr>
        <w:tab/>
      </w:r>
      <w:r w:rsidR="000C794A" w:rsidRPr="005A3D88">
        <w:rPr>
          <w:rFonts w:asciiTheme="minorHAnsi" w:hAnsiTheme="minorHAnsi" w:cstheme="minorHAnsi"/>
          <w:b/>
        </w:rPr>
        <w:t>1</w:t>
      </w:r>
      <w:r w:rsidR="00E96967" w:rsidRPr="005A3D88">
        <w:rPr>
          <w:rFonts w:asciiTheme="minorHAnsi" w:hAnsiTheme="minorHAnsi" w:cstheme="minorHAnsi"/>
          <w:b/>
        </w:rPr>
        <w:t>6</w:t>
      </w:r>
    </w:p>
    <w:p w14:paraId="5771AA10" w14:textId="7AE14330" w:rsidR="00BC0BA4" w:rsidRPr="005A3D88" w:rsidRDefault="00617F6A" w:rsidP="007245D7">
      <w:pPr>
        <w:pStyle w:val="Heading1"/>
        <w:tabs>
          <w:tab w:val="left" w:pos="9360"/>
        </w:tabs>
        <w:spacing w:after="160" w:line="276" w:lineRule="auto"/>
        <w:ind w:left="1353" w:hanging="446"/>
        <w:rPr>
          <w:rFonts w:asciiTheme="minorHAnsi" w:hAnsiTheme="minorHAnsi" w:cstheme="minorHAnsi"/>
          <w:u w:val="none"/>
        </w:rPr>
      </w:pPr>
      <w:hyperlink w:anchor="Two_Day_Kick_off_Meeting" w:history="1">
        <w:r w:rsidR="00BC0BA4" w:rsidRPr="005A3D88">
          <w:rPr>
            <w:rStyle w:val="Hyperlink"/>
            <w:rFonts w:asciiTheme="minorHAnsi" w:hAnsiTheme="minorHAnsi" w:cstheme="minorHAnsi"/>
            <w:u w:val="none"/>
          </w:rPr>
          <w:t xml:space="preserve">III. </w:t>
        </w:r>
        <w:r w:rsidR="00BC0BA4" w:rsidRPr="005A3D88">
          <w:rPr>
            <w:rStyle w:val="Hyperlink"/>
            <w:rFonts w:asciiTheme="minorHAnsi" w:hAnsiTheme="minorHAnsi" w:cstheme="minorHAnsi"/>
            <w:u w:val="none"/>
          </w:rPr>
          <w:tab/>
        </w:r>
        <w:r w:rsidR="00C66ECF" w:rsidRPr="005A3D88">
          <w:rPr>
            <w:rStyle w:val="Hyperlink"/>
            <w:rFonts w:asciiTheme="minorHAnsi" w:hAnsiTheme="minorHAnsi" w:cstheme="minorHAnsi"/>
            <w:u w:val="none"/>
          </w:rPr>
          <w:t>Two-</w:t>
        </w:r>
        <w:r w:rsidR="00BC0BA4" w:rsidRPr="005A3D88">
          <w:rPr>
            <w:rStyle w:val="Hyperlink"/>
            <w:rFonts w:asciiTheme="minorHAnsi" w:hAnsiTheme="minorHAnsi" w:cstheme="minorHAnsi"/>
            <w:u w:val="none"/>
          </w:rPr>
          <w:t>Day “Kick-</w:t>
        </w:r>
        <w:r w:rsidR="00C66ECF" w:rsidRPr="005A3D88">
          <w:rPr>
            <w:rStyle w:val="Hyperlink"/>
            <w:rFonts w:asciiTheme="minorHAnsi" w:hAnsiTheme="minorHAnsi" w:cstheme="minorHAnsi"/>
            <w:u w:val="none"/>
          </w:rPr>
          <w:t>o</w:t>
        </w:r>
        <w:r w:rsidR="00BC0BA4" w:rsidRPr="005A3D88">
          <w:rPr>
            <w:rStyle w:val="Hyperlink"/>
            <w:rFonts w:asciiTheme="minorHAnsi" w:hAnsiTheme="minorHAnsi" w:cstheme="minorHAnsi"/>
            <w:u w:val="none"/>
          </w:rPr>
          <w:t>ff” Meeting</w:t>
        </w:r>
      </w:hyperlink>
      <w:r w:rsidR="0005697D" w:rsidRPr="005A3D88">
        <w:rPr>
          <w:rFonts w:asciiTheme="minorHAnsi" w:hAnsiTheme="minorHAnsi" w:cstheme="minorHAnsi"/>
          <w:u w:val="none"/>
        </w:rPr>
        <w:tab/>
      </w:r>
      <w:r w:rsidR="002749A5" w:rsidRPr="005A3D88">
        <w:rPr>
          <w:rFonts w:asciiTheme="minorHAnsi" w:hAnsiTheme="minorHAnsi" w:cstheme="minorHAnsi"/>
          <w:u w:val="none"/>
        </w:rPr>
        <w:t>19</w:t>
      </w:r>
    </w:p>
    <w:bookmarkStart w:id="2" w:name="_Hlk47525599"/>
    <w:p w14:paraId="3E961D27" w14:textId="24502814" w:rsidR="00BC0BA4" w:rsidRPr="005A3D88" w:rsidRDefault="00B40051" w:rsidP="007245D7">
      <w:pPr>
        <w:pStyle w:val="Body"/>
        <w:tabs>
          <w:tab w:val="left" w:pos="9360"/>
        </w:tabs>
        <w:spacing w:after="120" w:line="276" w:lineRule="auto"/>
        <w:ind w:left="1353" w:hanging="446"/>
        <w:outlineLvl w:val="0"/>
        <w:rPr>
          <w:rFonts w:asciiTheme="minorHAnsi" w:hAnsiTheme="minorHAnsi" w:cstheme="minorHAnsi"/>
          <w:b/>
          <w:sz w:val="22"/>
          <w:szCs w:val="22"/>
        </w:rPr>
      </w:pPr>
      <w:r w:rsidRPr="005A3D88">
        <w:rPr>
          <w:rFonts w:asciiTheme="minorHAnsi" w:hAnsiTheme="minorHAnsi" w:cstheme="minorHAnsi"/>
          <w:b/>
          <w:sz w:val="22"/>
          <w:szCs w:val="22"/>
        </w:rPr>
        <w:fldChar w:fldCharType="begin"/>
      </w:r>
      <w:r w:rsidRPr="005A3D88">
        <w:rPr>
          <w:rFonts w:asciiTheme="minorHAnsi" w:hAnsiTheme="minorHAnsi" w:cstheme="minorHAnsi"/>
          <w:b/>
          <w:sz w:val="22"/>
          <w:szCs w:val="22"/>
        </w:rPr>
        <w:instrText xml:space="preserve"> HYPERLINK  \l "Concept_of_Operation" </w:instrText>
      </w:r>
      <w:r w:rsidRPr="005A3D88">
        <w:rPr>
          <w:rFonts w:asciiTheme="minorHAnsi" w:hAnsiTheme="minorHAnsi" w:cstheme="minorHAnsi"/>
          <w:b/>
          <w:sz w:val="22"/>
          <w:szCs w:val="22"/>
        </w:rPr>
        <w:fldChar w:fldCharType="separate"/>
      </w:r>
      <w:r w:rsidR="00E90DF3" w:rsidRPr="005A3D88">
        <w:rPr>
          <w:rStyle w:val="Hyperlink"/>
          <w:rFonts w:asciiTheme="minorHAnsi" w:hAnsiTheme="minorHAnsi" w:cstheme="minorHAnsi"/>
          <w:b/>
          <w:sz w:val="22"/>
          <w:szCs w:val="22"/>
          <w:u w:val="none"/>
        </w:rPr>
        <w:t>I</w:t>
      </w:r>
      <w:r w:rsidR="000A662D" w:rsidRPr="005A3D88">
        <w:rPr>
          <w:rStyle w:val="Hyperlink"/>
          <w:rFonts w:asciiTheme="minorHAnsi" w:hAnsiTheme="minorHAnsi" w:cstheme="minorHAnsi"/>
          <w:b/>
          <w:sz w:val="22"/>
          <w:szCs w:val="22"/>
          <w:u w:val="none"/>
        </w:rPr>
        <w:t xml:space="preserve">V. </w:t>
      </w:r>
      <w:r w:rsidR="000A662D" w:rsidRPr="005A3D88">
        <w:rPr>
          <w:rStyle w:val="Hyperlink"/>
          <w:rFonts w:asciiTheme="minorHAnsi" w:hAnsiTheme="minorHAnsi" w:cstheme="minorHAnsi"/>
          <w:b/>
          <w:sz w:val="22"/>
          <w:szCs w:val="22"/>
          <w:u w:val="none"/>
        </w:rPr>
        <w:tab/>
      </w:r>
      <w:r w:rsidR="00BC0BA4" w:rsidRPr="005A3D88">
        <w:rPr>
          <w:rStyle w:val="Hyperlink"/>
          <w:rFonts w:asciiTheme="minorHAnsi" w:hAnsiTheme="minorHAnsi" w:cstheme="minorHAnsi"/>
          <w:b/>
          <w:sz w:val="22"/>
          <w:szCs w:val="22"/>
          <w:u w:val="none"/>
        </w:rPr>
        <w:t>Concept of Operation (COO)</w:t>
      </w:r>
      <w:r w:rsidRPr="005A3D88">
        <w:rPr>
          <w:rFonts w:asciiTheme="minorHAnsi" w:hAnsiTheme="minorHAnsi" w:cstheme="minorHAnsi"/>
          <w:b/>
          <w:sz w:val="22"/>
          <w:szCs w:val="22"/>
        </w:rPr>
        <w:fldChar w:fldCharType="end"/>
      </w:r>
      <w:r w:rsidR="0005697D" w:rsidRPr="005A3D88">
        <w:rPr>
          <w:rFonts w:asciiTheme="minorHAnsi" w:hAnsiTheme="minorHAnsi" w:cstheme="minorHAnsi"/>
          <w:b/>
          <w:sz w:val="22"/>
          <w:szCs w:val="22"/>
        </w:rPr>
        <w:tab/>
      </w:r>
      <w:r w:rsidR="00C52155" w:rsidRPr="005A3D88">
        <w:rPr>
          <w:rFonts w:asciiTheme="minorHAnsi" w:hAnsiTheme="minorHAnsi" w:cstheme="minorHAnsi"/>
          <w:b/>
          <w:sz w:val="22"/>
          <w:szCs w:val="22"/>
        </w:rPr>
        <w:t>20</w:t>
      </w:r>
    </w:p>
    <w:p w14:paraId="1FE925E1" w14:textId="333CE197" w:rsidR="00BC0BA4" w:rsidRPr="005A3D88" w:rsidRDefault="00617F6A" w:rsidP="007245D7">
      <w:pPr>
        <w:pStyle w:val="Heading1"/>
        <w:tabs>
          <w:tab w:val="left" w:pos="9360"/>
        </w:tabs>
        <w:spacing w:after="160" w:line="276" w:lineRule="auto"/>
        <w:ind w:left="1350" w:hanging="450"/>
        <w:rPr>
          <w:rFonts w:asciiTheme="minorHAnsi" w:hAnsiTheme="minorHAnsi" w:cstheme="minorHAnsi"/>
          <w:u w:val="none"/>
        </w:rPr>
      </w:pPr>
      <w:hyperlink w:anchor="Weekly_Design_Meetings_Project_Progres" w:history="1">
        <w:r w:rsidR="0089281D" w:rsidRPr="005A3D88">
          <w:rPr>
            <w:rStyle w:val="Hyperlink"/>
            <w:rFonts w:asciiTheme="minorHAnsi" w:hAnsiTheme="minorHAnsi" w:cstheme="minorHAnsi"/>
            <w:u w:val="none"/>
          </w:rPr>
          <w:t xml:space="preserve">V. </w:t>
        </w:r>
        <w:r w:rsidR="0089281D" w:rsidRPr="005A3D88">
          <w:rPr>
            <w:rStyle w:val="Hyperlink"/>
            <w:rFonts w:asciiTheme="minorHAnsi" w:hAnsiTheme="minorHAnsi" w:cstheme="minorHAnsi"/>
            <w:u w:val="none"/>
          </w:rPr>
          <w:tab/>
          <w:t>Project Team Meetings</w:t>
        </w:r>
      </w:hyperlink>
      <w:r w:rsidR="0005697D" w:rsidRPr="005A3D88">
        <w:rPr>
          <w:rFonts w:asciiTheme="minorHAnsi" w:hAnsiTheme="minorHAnsi" w:cstheme="minorHAnsi"/>
          <w:u w:val="none"/>
        </w:rPr>
        <w:tab/>
      </w:r>
      <w:r w:rsidR="00C52155" w:rsidRPr="005A3D88">
        <w:rPr>
          <w:rFonts w:asciiTheme="minorHAnsi" w:hAnsiTheme="minorHAnsi" w:cstheme="minorHAnsi"/>
          <w:u w:val="none"/>
        </w:rPr>
        <w:t>2</w:t>
      </w:r>
      <w:r w:rsidR="008C7D57">
        <w:rPr>
          <w:rFonts w:asciiTheme="minorHAnsi" w:hAnsiTheme="minorHAnsi" w:cstheme="minorHAnsi"/>
          <w:u w:val="none"/>
        </w:rPr>
        <w:t>0</w:t>
      </w:r>
    </w:p>
    <w:p w14:paraId="4E5EF1DE" w14:textId="4C40E962" w:rsidR="00BC0BA4" w:rsidRPr="005A3D88" w:rsidRDefault="00617F6A" w:rsidP="007245D7">
      <w:pPr>
        <w:pStyle w:val="Heading1"/>
        <w:tabs>
          <w:tab w:val="left" w:pos="9360"/>
        </w:tabs>
        <w:spacing w:after="160" w:line="276" w:lineRule="auto"/>
        <w:ind w:left="1350" w:hanging="450"/>
        <w:rPr>
          <w:rFonts w:asciiTheme="minorHAnsi" w:hAnsiTheme="minorHAnsi" w:cstheme="minorHAnsi"/>
          <w:u w:val="none"/>
        </w:rPr>
      </w:pPr>
      <w:hyperlink w:anchor="Project_Budget" w:history="1">
        <w:r w:rsidR="00BC0BA4" w:rsidRPr="005A3D88">
          <w:rPr>
            <w:rStyle w:val="Hyperlink"/>
            <w:rFonts w:asciiTheme="minorHAnsi" w:hAnsiTheme="minorHAnsi" w:cstheme="minorHAnsi"/>
            <w:u w:val="none"/>
          </w:rPr>
          <w:t xml:space="preserve">VI. </w:t>
        </w:r>
        <w:r w:rsidR="00BC0BA4" w:rsidRPr="005A3D88">
          <w:rPr>
            <w:rStyle w:val="Hyperlink"/>
            <w:rFonts w:asciiTheme="minorHAnsi" w:hAnsiTheme="minorHAnsi" w:cstheme="minorHAnsi"/>
            <w:u w:val="none"/>
          </w:rPr>
          <w:tab/>
          <w:t>Project Budget</w:t>
        </w:r>
      </w:hyperlink>
      <w:r w:rsidR="0005697D" w:rsidRPr="005A3D88">
        <w:rPr>
          <w:rFonts w:asciiTheme="minorHAnsi" w:hAnsiTheme="minorHAnsi" w:cstheme="minorHAnsi"/>
          <w:u w:val="none"/>
        </w:rPr>
        <w:tab/>
      </w:r>
      <w:r w:rsidR="002749A5" w:rsidRPr="005A3D88">
        <w:rPr>
          <w:rFonts w:asciiTheme="minorHAnsi" w:hAnsiTheme="minorHAnsi" w:cstheme="minorHAnsi"/>
          <w:u w:val="none"/>
        </w:rPr>
        <w:t>21</w:t>
      </w:r>
    </w:p>
    <w:p w14:paraId="2B71B647" w14:textId="12BF8E35" w:rsidR="00BC0BA4" w:rsidRPr="005A3D88" w:rsidRDefault="00617F6A" w:rsidP="007245D7">
      <w:pPr>
        <w:pStyle w:val="Heading1"/>
        <w:tabs>
          <w:tab w:val="left" w:pos="9360"/>
        </w:tabs>
        <w:spacing w:after="160" w:line="276" w:lineRule="auto"/>
        <w:ind w:left="1350" w:hanging="450"/>
        <w:rPr>
          <w:rFonts w:asciiTheme="minorHAnsi" w:hAnsiTheme="minorHAnsi" w:cstheme="minorHAnsi"/>
          <w:u w:val="none"/>
        </w:rPr>
      </w:pPr>
      <w:hyperlink w:anchor="Project_Schedule" w:history="1">
        <w:r w:rsidR="00BC0BA4" w:rsidRPr="005A3D88">
          <w:rPr>
            <w:rStyle w:val="Hyperlink"/>
            <w:rFonts w:asciiTheme="minorHAnsi" w:hAnsiTheme="minorHAnsi" w:cstheme="minorHAnsi"/>
            <w:u w:val="none"/>
          </w:rPr>
          <w:t xml:space="preserve">VII. </w:t>
        </w:r>
        <w:r w:rsidR="00BC0BA4" w:rsidRPr="005A3D88">
          <w:rPr>
            <w:rStyle w:val="Hyperlink"/>
            <w:rFonts w:asciiTheme="minorHAnsi" w:hAnsiTheme="minorHAnsi" w:cstheme="minorHAnsi"/>
            <w:u w:val="none"/>
          </w:rPr>
          <w:tab/>
          <w:t>Project Schedule</w:t>
        </w:r>
      </w:hyperlink>
      <w:r w:rsidR="0005697D" w:rsidRPr="005A3D88">
        <w:rPr>
          <w:rFonts w:asciiTheme="minorHAnsi" w:hAnsiTheme="minorHAnsi" w:cstheme="minorHAnsi"/>
          <w:u w:val="none"/>
        </w:rPr>
        <w:tab/>
      </w:r>
      <w:r w:rsidR="00E4577B" w:rsidRPr="005A3D88">
        <w:rPr>
          <w:rFonts w:asciiTheme="minorHAnsi" w:hAnsiTheme="minorHAnsi" w:cstheme="minorHAnsi"/>
          <w:u w:val="none"/>
        </w:rPr>
        <w:t>21</w:t>
      </w:r>
    </w:p>
    <w:p w14:paraId="446A9976" w14:textId="5570069B" w:rsidR="00BC0BA4" w:rsidRPr="005A3D88" w:rsidRDefault="00617F6A" w:rsidP="007245D7">
      <w:pPr>
        <w:pStyle w:val="Heading1"/>
        <w:tabs>
          <w:tab w:val="left" w:pos="9360"/>
        </w:tabs>
        <w:spacing w:after="160" w:line="276" w:lineRule="auto"/>
        <w:ind w:left="1350" w:hanging="450"/>
        <w:rPr>
          <w:rFonts w:asciiTheme="minorHAnsi" w:hAnsiTheme="minorHAnsi" w:cstheme="minorHAnsi"/>
          <w:u w:val="none"/>
        </w:rPr>
      </w:pPr>
      <w:hyperlink w:anchor="Design_Parameters_and_Criteria" w:history="1">
        <w:r w:rsidR="00E90DF3" w:rsidRPr="005A3D88">
          <w:rPr>
            <w:rStyle w:val="Hyperlink"/>
            <w:rFonts w:asciiTheme="minorHAnsi" w:hAnsiTheme="minorHAnsi" w:cstheme="minorHAnsi"/>
            <w:u w:val="none"/>
          </w:rPr>
          <w:t>VIII.</w:t>
        </w:r>
        <w:r w:rsidR="00BC0BA4" w:rsidRPr="005A3D88">
          <w:rPr>
            <w:rStyle w:val="Hyperlink"/>
            <w:rFonts w:asciiTheme="minorHAnsi" w:hAnsiTheme="minorHAnsi" w:cstheme="minorHAnsi"/>
            <w:u w:val="none"/>
          </w:rPr>
          <w:t xml:space="preserve"> </w:t>
        </w:r>
        <w:r w:rsidR="000A662D" w:rsidRPr="005A3D88">
          <w:rPr>
            <w:rStyle w:val="Hyperlink"/>
            <w:rFonts w:asciiTheme="minorHAnsi" w:hAnsiTheme="minorHAnsi" w:cstheme="minorHAnsi"/>
            <w:u w:val="none"/>
          </w:rPr>
          <w:tab/>
        </w:r>
        <w:r w:rsidR="00BC0BA4" w:rsidRPr="005A3D88">
          <w:rPr>
            <w:rStyle w:val="Hyperlink"/>
            <w:rFonts w:asciiTheme="minorHAnsi" w:hAnsiTheme="minorHAnsi" w:cstheme="minorHAnsi"/>
            <w:u w:val="none"/>
          </w:rPr>
          <w:t>Design Parameters and Criteria</w:t>
        </w:r>
      </w:hyperlink>
      <w:r w:rsidR="0005697D" w:rsidRPr="005A3D88">
        <w:rPr>
          <w:rFonts w:asciiTheme="minorHAnsi" w:hAnsiTheme="minorHAnsi" w:cstheme="minorHAnsi"/>
          <w:u w:val="none"/>
        </w:rPr>
        <w:tab/>
      </w:r>
      <w:r w:rsidR="002C5BC9" w:rsidRPr="005A3D88">
        <w:rPr>
          <w:rFonts w:asciiTheme="minorHAnsi" w:hAnsiTheme="minorHAnsi" w:cstheme="minorHAnsi"/>
          <w:u w:val="none"/>
        </w:rPr>
        <w:t>21</w:t>
      </w:r>
    </w:p>
    <w:p w14:paraId="488E0B46" w14:textId="4BBBB960" w:rsidR="00BC0BA4" w:rsidRPr="005A3D88" w:rsidRDefault="00617F6A" w:rsidP="007245D7">
      <w:pPr>
        <w:pStyle w:val="BodyText"/>
        <w:tabs>
          <w:tab w:val="left" w:pos="9360"/>
        </w:tabs>
        <w:spacing w:after="160" w:line="276" w:lineRule="auto"/>
        <w:ind w:left="1350" w:hanging="450"/>
        <w:rPr>
          <w:rFonts w:asciiTheme="minorHAnsi" w:hAnsiTheme="minorHAnsi" w:cstheme="minorHAnsi"/>
          <w:b/>
          <w:sz w:val="22"/>
          <w:szCs w:val="22"/>
        </w:rPr>
      </w:pPr>
      <w:hyperlink w:anchor="Guaranteed_Maximum_Price_GMP" w:history="1">
        <w:r w:rsidR="00E90DF3" w:rsidRPr="005A3D88">
          <w:rPr>
            <w:rStyle w:val="Hyperlink"/>
            <w:rFonts w:asciiTheme="minorHAnsi" w:hAnsiTheme="minorHAnsi" w:cstheme="minorHAnsi"/>
            <w:b/>
            <w:sz w:val="22"/>
            <w:szCs w:val="22"/>
            <w:u w:val="none"/>
          </w:rPr>
          <w:t>I</w:t>
        </w:r>
        <w:r w:rsidR="00BC0BA4" w:rsidRPr="005A3D88">
          <w:rPr>
            <w:rStyle w:val="Hyperlink"/>
            <w:rFonts w:asciiTheme="minorHAnsi" w:hAnsiTheme="minorHAnsi" w:cstheme="minorHAnsi"/>
            <w:b/>
            <w:sz w:val="22"/>
            <w:szCs w:val="22"/>
            <w:u w:val="none"/>
          </w:rPr>
          <w:t xml:space="preserve">X. </w:t>
        </w:r>
        <w:r w:rsidR="00BC0BA4" w:rsidRPr="005A3D88">
          <w:rPr>
            <w:rStyle w:val="Hyperlink"/>
            <w:rFonts w:asciiTheme="minorHAnsi" w:hAnsiTheme="minorHAnsi" w:cstheme="minorHAnsi"/>
            <w:b/>
            <w:sz w:val="22"/>
            <w:szCs w:val="22"/>
            <w:u w:val="none"/>
          </w:rPr>
          <w:tab/>
          <w:t>Guaranteed Maximum Price (GMP)</w:t>
        </w:r>
      </w:hyperlink>
      <w:r w:rsidR="0005697D" w:rsidRPr="005A3D88">
        <w:rPr>
          <w:rFonts w:asciiTheme="minorHAnsi" w:hAnsiTheme="minorHAnsi" w:cstheme="minorHAnsi"/>
          <w:b/>
          <w:color w:val="1F1F1F"/>
          <w:sz w:val="22"/>
          <w:szCs w:val="22"/>
        </w:rPr>
        <w:tab/>
      </w:r>
      <w:r w:rsidR="002C5BC9" w:rsidRPr="005A3D88">
        <w:rPr>
          <w:rFonts w:asciiTheme="minorHAnsi" w:hAnsiTheme="minorHAnsi" w:cstheme="minorHAnsi"/>
          <w:b/>
          <w:color w:val="1F1F1F"/>
          <w:sz w:val="22"/>
          <w:szCs w:val="22"/>
        </w:rPr>
        <w:t>2</w:t>
      </w:r>
      <w:r w:rsidR="00E05992">
        <w:rPr>
          <w:rFonts w:asciiTheme="minorHAnsi" w:hAnsiTheme="minorHAnsi" w:cstheme="minorHAnsi"/>
          <w:b/>
          <w:color w:val="1F1F1F"/>
          <w:sz w:val="22"/>
          <w:szCs w:val="22"/>
        </w:rPr>
        <w:t>2</w:t>
      </w:r>
    </w:p>
    <w:p w14:paraId="0C535A3E" w14:textId="0ECF018D" w:rsidR="00BC0BA4" w:rsidRPr="005A3D88" w:rsidRDefault="00617F6A" w:rsidP="007245D7">
      <w:pPr>
        <w:pStyle w:val="Heading1"/>
        <w:tabs>
          <w:tab w:val="left" w:pos="9360"/>
        </w:tabs>
        <w:spacing w:after="160" w:line="276" w:lineRule="auto"/>
        <w:ind w:left="1350" w:hanging="450"/>
        <w:rPr>
          <w:rFonts w:asciiTheme="minorHAnsi" w:hAnsiTheme="minorHAnsi" w:cstheme="minorHAnsi"/>
          <w:u w:val="none"/>
        </w:rPr>
      </w:pPr>
      <w:hyperlink w:anchor="Ownership_of_Documents" w:history="1">
        <w:r w:rsidR="00BC0BA4" w:rsidRPr="005A3D88">
          <w:rPr>
            <w:rStyle w:val="Hyperlink"/>
            <w:rFonts w:asciiTheme="minorHAnsi" w:hAnsiTheme="minorHAnsi" w:cstheme="minorHAnsi"/>
            <w:u w:val="none"/>
          </w:rPr>
          <w:t xml:space="preserve">X. </w:t>
        </w:r>
        <w:r w:rsidR="00BC0BA4" w:rsidRPr="005A3D88">
          <w:rPr>
            <w:rStyle w:val="Hyperlink"/>
            <w:rFonts w:asciiTheme="minorHAnsi" w:hAnsiTheme="minorHAnsi" w:cstheme="minorHAnsi"/>
            <w:u w:val="none"/>
          </w:rPr>
          <w:tab/>
          <w:t>Ownership of Documents</w:t>
        </w:r>
      </w:hyperlink>
      <w:r w:rsidR="0005697D" w:rsidRPr="005A3D88">
        <w:rPr>
          <w:rFonts w:asciiTheme="minorHAnsi" w:hAnsiTheme="minorHAnsi" w:cstheme="minorHAnsi"/>
          <w:u w:val="none"/>
        </w:rPr>
        <w:tab/>
      </w:r>
      <w:r w:rsidR="002C5BC9" w:rsidRPr="005A3D88">
        <w:rPr>
          <w:rFonts w:asciiTheme="minorHAnsi" w:hAnsiTheme="minorHAnsi" w:cstheme="minorHAnsi"/>
          <w:u w:val="none"/>
        </w:rPr>
        <w:t>2</w:t>
      </w:r>
      <w:r w:rsidR="00CC7B28" w:rsidRPr="005A3D88">
        <w:rPr>
          <w:rFonts w:asciiTheme="minorHAnsi" w:hAnsiTheme="minorHAnsi" w:cstheme="minorHAnsi"/>
          <w:u w:val="none"/>
        </w:rPr>
        <w:t>2</w:t>
      </w:r>
    </w:p>
    <w:p w14:paraId="48286575" w14:textId="47FD5760" w:rsidR="00BC0BA4" w:rsidRPr="000000EC" w:rsidRDefault="00617F6A" w:rsidP="007245D7">
      <w:pPr>
        <w:tabs>
          <w:tab w:val="left" w:pos="9360"/>
        </w:tabs>
        <w:spacing w:after="160" w:line="276" w:lineRule="auto"/>
        <w:ind w:left="1350" w:right="0" w:hanging="450"/>
        <w:rPr>
          <w:rFonts w:asciiTheme="minorHAnsi" w:hAnsiTheme="minorHAnsi" w:cstheme="minorHAnsi"/>
          <w:b/>
        </w:rPr>
      </w:pPr>
      <w:hyperlink w:anchor="Basic_Tenets_of_CMGC" w:history="1">
        <w:r w:rsidR="00BC0BA4" w:rsidRPr="005A3D88">
          <w:rPr>
            <w:rStyle w:val="Hyperlink"/>
            <w:rFonts w:asciiTheme="minorHAnsi" w:hAnsiTheme="minorHAnsi" w:cstheme="minorHAnsi"/>
            <w:b/>
            <w:u w:val="none"/>
          </w:rPr>
          <w:t>X</w:t>
        </w:r>
        <w:r w:rsidR="000A662D" w:rsidRPr="005A3D88">
          <w:rPr>
            <w:rStyle w:val="Hyperlink"/>
            <w:rFonts w:asciiTheme="minorHAnsi" w:hAnsiTheme="minorHAnsi" w:cstheme="minorHAnsi"/>
            <w:b/>
            <w:u w:val="none"/>
          </w:rPr>
          <w:t>I</w:t>
        </w:r>
        <w:r w:rsidR="00BC0BA4" w:rsidRPr="005A3D88">
          <w:rPr>
            <w:rStyle w:val="Hyperlink"/>
            <w:rFonts w:asciiTheme="minorHAnsi" w:hAnsiTheme="minorHAnsi" w:cstheme="minorHAnsi"/>
            <w:b/>
            <w:u w:val="none"/>
          </w:rPr>
          <w:t xml:space="preserve">. </w:t>
        </w:r>
        <w:r w:rsidR="00BC0BA4" w:rsidRPr="005A3D88">
          <w:rPr>
            <w:rStyle w:val="Hyperlink"/>
            <w:rFonts w:asciiTheme="minorHAnsi" w:hAnsiTheme="minorHAnsi" w:cstheme="minorHAnsi"/>
            <w:b/>
            <w:u w:val="none"/>
          </w:rPr>
          <w:tab/>
          <w:t>Basic Tenets of CM/GC</w:t>
        </w:r>
      </w:hyperlink>
      <w:r w:rsidR="0005697D" w:rsidRPr="005A3D88">
        <w:rPr>
          <w:rFonts w:asciiTheme="minorHAnsi" w:hAnsiTheme="minorHAnsi" w:cstheme="minorHAnsi"/>
          <w:b/>
        </w:rPr>
        <w:tab/>
      </w:r>
      <w:bookmarkEnd w:id="2"/>
      <w:r w:rsidR="002C5BC9" w:rsidRPr="005A3D88">
        <w:rPr>
          <w:rFonts w:asciiTheme="minorHAnsi" w:hAnsiTheme="minorHAnsi" w:cstheme="minorHAnsi"/>
          <w:b/>
        </w:rPr>
        <w:t>2</w:t>
      </w:r>
      <w:r w:rsidR="00F51739" w:rsidRPr="005A3D88">
        <w:rPr>
          <w:rFonts w:asciiTheme="minorHAnsi" w:hAnsiTheme="minorHAnsi" w:cstheme="minorHAnsi"/>
          <w:b/>
        </w:rPr>
        <w:t>3</w:t>
      </w:r>
      <w:r w:rsidR="00BC0BA4" w:rsidRPr="000000EC">
        <w:rPr>
          <w:rFonts w:asciiTheme="minorHAnsi" w:hAnsiTheme="minorHAnsi" w:cstheme="minorHAnsi"/>
          <w:b/>
        </w:rPr>
        <w:br w:type="page"/>
      </w:r>
    </w:p>
    <w:p w14:paraId="21021C37" w14:textId="4AC24EDD" w:rsidR="00246847" w:rsidRDefault="002C5A94" w:rsidP="000000EC">
      <w:pPr>
        <w:spacing w:after="120" w:line="276" w:lineRule="auto"/>
        <w:ind w:left="360" w:right="1512"/>
        <w:rPr>
          <w:rFonts w:asciiTheme="minorHAnsi" w:hAnsiTheme="minorHAnsi" w:cstheme="minorHAnsi"/>
          <w:b/>
        </w:rPr>
      </w:pPr>
      <w:r w:rsidRPr="000000EC">
        <w:rPr>
          <w:rFonts w:asciiTheme="minorHAnsi" w:hAnsiTheme="minorHAnsi" w:cstheme="minorHAnsi"/>
          <w:b/>
        </w:rPr>
        <w:lastRenderedPageBreak/>
        <w:t xml:space="preserve">SECTION A.  ADMINISTRATIVE INFORMATION </w:t>
      </w:r>
    </w:p>
    <w:p w14:paraId="4A995265" w14:textId="77777777" w:rsidR="00631A78" w:rsidRDefault="00631A78" w:rsidP="00631A78">
      <w:pPr>
        <w:tabs>
          <w:tab w:val="left" w:pos="720"/>
        </w:tabs>
        <w:spacing w:after="120" w:line="276" w:lineRule="auto"/>
        <w:ind w:left="1080" w:right="0" w:hanging="360"/>
        <w:rPr>
          <w:rFonts w:asciiTheme="minorHAnsi" w:hAnsiTheme="minorHAnsi" w:cstheme="minorHAnsi"/>
        </w:rPr>
      </w:pPr>
      <w:bookmarkStart w:id="3" w:name="Definitions"/>
      <w:bookmarkStart w:id="4" w:name="_Hlk47441212"/>
      <w:r>
        <w:rPr>
          <w:rFonts w:asciiTheme="minorHAnsi" w:hAnsiTheme="minorHAnsi" w:cstheme="minorHAnsi"/>
          <w:b/>
        </w:rPr>
        <w:t>I.</w:t>
      </w:r>
      <w:r>
        <w:rPr>
          <w:rFonts w:asciiTheme="minorHAnsi" w:eastAsia="Arial" w:hAnsiTheme="minorHAnsi" w:cstheme="minorHAnsi"/>
          <w:b/>
        </w:rPr>
        <w:t xml:space="preserve"> </w:t>
      </w:r>
      <w:r>
        <w:rPr>
          <w:rFonts w:asciiTheme="minorHAnsi" w:eastAsia="Arial" w:hAnsiTheme="minorHAnsi" w:cstheme="minorHAnsi"/>
          <w:b/>
        </w:rPr>
        <w:tab/>
      </w:r>
      <w:r>
        <w:rPr>
          <w:rFonts w:asciiTheme="minorHAnsi" w:hAnsiTheme="minorHAnsi" w:cstheme="minorHAnsi"/>
          <w:b/>
        </w:rPr>
        <w:t>Definitions</w:t>
      </w:r>
      <w:bookmarkEnd w:id="3"/>
    </w:p>
    <w:p w14:paraId="78A74E71" w14:textId="156B1B78" w:rsidR="008B52DC" w:rsidRPr="003C4BD7" w:rsidRDefault="008B52DC" w:rsidP="008B52DC">
      <w:pPr>
        <w:spacing w:after="50" w:line="276" w:lineRule="auto"/>
        <w:ind w:left="1080" w:right="4"/>
        <w:rPr>
          <w:rFonts w:asciiTheme="minorHAnsi" w:hAnsiTheme="minorHAnsi" w:cstheme="minorHAnsi"/>
        </w:rPr>
      </w:pPr>
      <w:r w:rsidRPr="003C4BD7">
        <w:rPr>
          <w:rFonts w:asciiTheme="minorHAnsi" w:hAnsiTheme="minorHAnsi" w:cstheme="minorHAnsi"/>
          <w:b/>
        </w:rPr>
        <w:t>Allowance</w:t>
      </w:r>
      <w:r w:rsidRPr="003C4BD7">
        <w:rPr>
          <w:rFonts w:asciiTheme="minorHAnsi" w:hAnsiTheme="minorHAnsi" w:cstheme="minorHAnsi"/>
          <w:bCs/>
        </w:rPr>
        <w:t>:</w:t>
      </w:r>
      <w:r w:rsidRPr="00D60BD3">
        <w:rPr>
          <w:rFonts w:asciiTheme="minorHAnsi" w:hAnsiTheme="minorHAnsi" w:cstheme="minorHAnsi"/>
        </w:rPr>
        <w:t xml:space="preserve"> </w:t>
      </w:r>
      <w:r w:rsidRPr="003C4BD7">
        <w:rPr>
          <w:rFonts w:asciiTheme="minorHAnsi" w:hAnsiTheme="minorHAnsi" w:cstheme="minorHAnsi"/>
        </w:rPr>
        <w:t xml:space="preserve">Item of work/quantities that the </w:t>
      </w:r>
      <w:r w:rsidR="008937E4">
        <w:rPr>
          <w:rFonts w:asciiTheme="minorHAnsi" w:hAnsiTheme="minorHAnsi" w:cstheme="minorHAnsi"/>
        </w:rPr>
        <w:t>Project Team</w:t>
      </w:r>
      <w:r w:rsidRPr="003C4BD7">
        <w:rPr>
          <w:rFonts w:asciiTheme="minorHAnsi" w:hAnsiTheme="minorHAnsi" w:cstheme="minorHAnsi"/>
        </w:rPr>
        <w:t xml:space="preserve"> anticipates may overrun.  </w:t>
      </w:r>
      <w:r>
        <w:rPr>
          <w:rFonts w:asciiTheme="minorHAnsi" w:hAnsiTheme="minorHAnsi" w:cstheme="minorHAnsi"/>
        </w:rPr>
        <w:t>All</w:t>
      </w:r>
      <w:r w:rsidRPr="003C4BD7">
        <w:rPr>
          <w:rFonts w:asciiTheme="minorHAnsi" w:hAnsiTheme="minorHAnsi" w:cstheme="minorHAnsi"/>
        </w:rPr>
        <w:t xml:space="preserve"> </w:t>
      </w:r>
      <w:r>
        <w:rPr>
          <w:rFonts w:asciiTheme="minorHAnsi" w:hAnsiTheme="minorHAnsi" w:cstheme="minorHAnsi"/>
        </w:rPr>
        <w:t>A</w:t>
      </w:r>
      <w:r w:rsidRPr="003C4BD7">
        <w:rPr>
          <w:rFonts w:asciiTheme="minorHAnsi" w:hAnsiTheme="minorHAnsi" w:cstheme="minorHAnsi"/>
        </w:rPr>
        <w:t>llowance</w:t>
      </w:r>
      <w:r>
        <w:rPr>
          <w:rFonts w:asciiTheme="minorHAnsi" w:hAnsiTheme="minorHAnsi" w:cstheme="minorHAnsi"/>
        </w:rPr>
        <w:t>s</w:t>
      </w:r>
      <w:r w:rsidRPr="003C4BD7">
        <w:rPr>
          <w:rFonts w:asciiTheme="minorHAnsi" w:hAnsiTheme="minorHAnsi" w:cstheme="minorHAnsi"/>
        </w:rPr>
        <w:t xml:space="preserve"> are budgeted within the overall GMP (i.e., under the umbrella of the GMP).</w:t>
      </w:r>
    </w:p>
    <w:p w14:paraId="596DF442" w14:textId="77777777" w:rsidR="008B52DC" w:rsidRPr="00B5518F" w:rsidRDefault="008B52DC" w:rsidP="008B52DC">
      <w:pPr>
        <w:spacing w:after="52" w:line="276" w:lineRule="auto"/>
        <w:ind w:left="1080" w:right="4"/>
        <w:rPr>
          <w:rFonts w:asciiTheme="minorHAnsi" w:hAnsiTheme="minorHAnsi" w:cstheme="minorHAnsi"/>
        </w:rPr>
      </w:pPr>
      <w:bookmarkStart w:id="5" w:name="_Hlk47084335"/>
      <w:r w:rsidRPr="00B5518F">
        <w:rPr>
          <w:rFonts w:asciiTheme="minorHAnsi" w:hAnsiTheme="minorHAnsi" w:cstheme="minorHAnsi"/>
          <w:b/>
        </w:rPr>
        <w:t>BIA:</w:t>
      </w:r>
      <w:r w:rsidRPr="00B5518F">
        <w:rPr>
          <w:rFonts w:asciiTheme="minorHAnsi" w:hAnsiTheme="minorHAnsi" w:cstheme="minorHAnsi"/>
        </w:rPr>
        <w:t xml:space="preserve">  Bureau of Indian Affairs.</w:t>
      </w:r>
    </w:p>
    <w:p w14:paraId="6A4061BD" w14:textId="576A734B" w:rsidR="008B52DC" w:rsidRPr="00B5518F" w:rsidRDefault="008B52DC" w:rsidP="008B52DC">
      <w:pPr>
        <w:spacing w:after="54" w:line="276" w:lineRule="auto"/>
        <w:ind w:left="1080" w:right="0"/>
        <w:rPr>
          <w:rFonts w:asciiTheme="minorHAnsi" w:hAnsiTheme="minorHAnsi" w:cstheme="minorHAnsi"/>
        </w:rPr>
      </w:pPr>
      <w:r w:rsidRPr="00B5518F">
        <w:rPr>
          <w:rFonts w:asciiTheme="minorHAnsi" w:hAnsiTheme="minorHAnsi" w:cstheme="minorHAnsi"/>
          <w:b/>
        </w:rPr>
        <w:t xml:space="preserve">Bundle:  </w:t>
      </w:r>
      <w:r w:rsidRPr="00B5518F">
        <w:rPr>
          <w:rFonts w:asciiTheme="minorHAnsi" w:hAnsiTheme="minorHAnsi" w:cstheme="minorHAnsi"/>
        </w:rPr>
        <w:t>A group of Projects bound together and let as a unit, for a negotiated GMP</w:t>
      </w:r>
      <w:r w:rsidR="00525746">
        <w:rPr>
          <w:rFonts w:asciiTheme="minorHAnsi" w:hAnsiTheme="minorHAnsi" w:cstheme="minorHAnsi"/>
        </w:rPr>
        <w:t>.</w:t>
      </w:r>
    </w:p>
    <w:p w14:paraId="13E99BDA" w14:textId="77777777" w:rsidR="001F19A8" w:rsidRDefault="001F19A8" w:rsidP="001F19A8">
      <w:pPr>
        <w:spacing w:after="52" w:line="276" w:lineRule="auto"/>
        <w:ind w:left="1080" w:right="4"/>
        <w:rPr>
          <w:rFonts w:asciiTheme="minorHAnsi" w:hAnsiTheme="minorHAnsi" w:cstheme="minorHAnsi"/>
        </w:rPr>
      </w:pPr>
      <w:bookmarkStart w:id="6" w:name="_Hlk47084219"/>
      <w:bookmarkEnd w:id="5"/>
      <w:r>
        <w:rPr>
          <w:rFonts w:asciiTheme="minorHAnsi" w:hAnsiTheme="minorHAnsi" w:cstheme="minorHAnsi"/>
          <w:b/>
        </w:rPr>
        <w:t>CM</w:t>
      </w:r>
      <w:r>
        <w:rPr>
          <w:rFonts w:asciiTheme="minorHAnsi" w:hAnsiTheme="minorHAnsi" w:cstheme="minorHAnsi"/>
        </w:rPr>
        <w:t>:  The Construction Manager who is an employee of the CM-GC firm, and who serves as a member of the Project Team.  The CM (along with the CM-GC firm) is contracted directly with the Owner through a separate RFP.  “CM” can also refer to the entire CM-GC firm.  This RFP often refers to the CM-GC firm as the CM, to avoid confusing the CM-GC firm with the CM/GC project delivery method.</w:t>
      </w:r>
      <w:bookmarkEnd w:id="6"/>
    </w:p>
    <w:p w14:paraId="286507C3" w14:textId="77777777" w:rsidR="00FB60B7" w:rsidRDefault="00FB60B7" w:rsidP="00FB60B7">
      <w:pPr>
        <w:spacing w:after="52" w:line="276" w:lineRule="auto"/>
        <w:ind w:left="1080" w:right="4"/>
        <w:rPr>
          <w:rFonts w:asciiTheme="minorHAnsi" w:hAnsiTheme="minorHAnsi" w:cstheme="minorHAnsi"/>
        </w:rPr>
      </w:pPr>
      <w:r>
        <w:rPr>
          <w:rFonts w:asciiTheme="minorHAnsi" w:hAnsiTheme="minorHAnsi" w:cstheme="minorHAnsi"/>
          <w:b/>
        </w:rPr>
        <w:t xml:space="preserve">CM-GC Firm:  </w:t>
      </w:r>
      <w:r>
        <w:rPr>
          <w:rFonts w:asciiTheme="minorHAnsi" w:hAnsiTheme="minorHAnsi" w:cstheme="minorHAnsi"/>
        </w:rPr>
        <w:t xml:space="preserve">A firm that includes both the CM and the General Contractor (GC). </w:t>
      </w:r>
    </w:p>
    <w:p w14:paraId="793B0571" w14:textId="0C8D8A6D" w:rsidR="001F19A8" w:rsidRDefault="001F19A8" w:rsidP="001F19A8">
      <w:pPr>
        <w:spacing w:after="52" w:line="276" w:lineRule="auto"/>
        <w:ind w:left="1080" w:right="4"/>
        <w:rPr>
          <w:rFonts w:asciiTheme="minorHAnsi" w:hAnsiTheme="minorHAnsi" w:cstheme="minorHAnsi"/>
        </w:rPr>
      </w:pPr>
      <w:r>
        <w:rPr>
          <w:rFonts w:asciiTheme="minorHAnsi" w:hAnsiTheme="minorHAnsi" w:cstheme="minorHAnsi"/>
          <w:b/>
        </w:rPr>
        <w:t>CM/GC</w:t>
      </w:r>
      <w:r>
        <w:rPr>
          <w:rFonts w:asciiTheme="minorHAnsi" w:hAnsiTheme="minorHAnsi" w:cstheme="minorHAnsi"/>
        </w:rPr>
        <w:t xml:space="preserve">:  The Construction Manager/General Contractor project delivery method.  </w:t>
      </w:r>
      <w:r>
        <w:t xml:space="preserve">CM/GC is a Federal Highway Administration (FHWA) alternative contracting method of project delivery.  </w:t>
      </w:r>
      <w:r>
        <w:rPr>
          <w:rFonts w:asciiTheme="minorHAnsi" w:hAnsiTheme="minorHAnsi" w:cstheme="minorHAnsi"/>
        </w:rPr>
        <w:t xml:space="preserve">  </w:t>
      </w:r>
    </w:p>
    <w:p w14:paraId="1DD11C7B" w14:textId="77777777" w:rsidR="008B52DC" w:rsidRPr="00E432D6" w:rsidRDefault="008B52DC" w:rsidP="008B52DC">
      <w:pPr>
        <w:spacing w:after="48" w:line="276" w:lineRule="auto"/>
        <w:ind w:left="1080" w:right="4"/>
        <w:rPr>
          <w:rFonts w:asciiTheme="minorHAnsi" w:hAnsiTheme="minorHAnsi" w:cstheme="minorHAnsi"/>
          <w:b/>
        </w:rPr>
      </w:pPr>
      <w:r w:rsidRPr="00E432D6">
        <w:rPr>
          <w:rFonts w:asciiTheme="minorHAnsi" w:hAnsiTheme="minorHAnsi" w:cstheme="minorHAnsi"/>
          <w:b/>
        </w:rPr>
        <w:t>Concept of Operation COO:</w:t>
      </w:r>
      <w:r w:rsidRPr="00E432D6">
        <w:rPr>
          <w:rFonts w:asciiTheme="minorHAnsi" w:hAnsiTheme="minorHAnsi" w:cstheme="minorHAnsi"/>
        </w:rPr>
        <w:t xml:space="preserve">  Outlines (charts out) Early Work Packages (as well as pre-defines all Work Packages) for the entire Project Suite.</w:t>
      </w:r>
    </w:p>
    <w:p w14:paraId="7A3E6A08" w14:textId="77777777" w:rsidR="008B52DC" w:rsidRPr="00E432D6" w:rsidRDefault="008B52DC" w:rsidP="008B52DC">
      <w:pPr>
        <w:spacing w:after="100" w:line="276" w:lineRule="auto"/>
        <w:ind w:left="1080" w:right="0"/>
        <w:rPr>
          <w:rFonts w:asciiTheme="minorHAnsi" w:eastAsiaTheme="minorEastAsia" w:hAnsiTheme="minorHAnsi" w:cstheme="minorHAnsi"/>
          <w:color w:val="auto"/>
        </w:rPr>
      </w:pPr>
      <w:bookmarkStart w:id="7" w:name="_Hlk48030477"/>
      <w:r w:rsidRPr="00E432D6">
        <w:rPr>
          <w:rFonts w:asciiTheme="minorHAnsi" w:eastAsiaTheme="minorEastAsia" w:hAnsiTheme="minorHAnsi" w:cstheme="minorHAnsi"/>
          <w:b/>
          <w:color w:val="auto"/>
        </w:rPr>
        <w:t>Construction Manager at Risk (</w:t>
      </w:r>
      <w:r w:rsidRPr="00E432D6">
        <w:rPr>
          <w:rFonts w:asciiTheme="minorHAnsi" w:hAnsiTheme="minorHAnsi" w:cstheme="minorHAnsi"/>
          <w:b/>
        </w:rPr>
        <w:t>CM@Risk / CMAR</w:t>
      </w:r>
      <w:r w:rsidRPr="00E432D6">
        <w:rPr>
          <w:rFonts w:asciiTheme="minorHAnsi" w:eastAsiaTheme="minorEastAsia" w:hAnsiTheme="minorHAnsi" w:cstheme="minorHAnsi"/>
          <w:b/>
          <w:color w:val="auto"/>
        </w:rPr>
        <w:t>):</w:t>
      </w:r>
      <w:r w:rsidRPr="00E432D6">
        <w:rPr>
          <w:rFonts w:asciiTheme="minorHAnsi" w:eastAsiaTheme="minorEastAsia" w:hAnsiTheme="minorHAnsi" w:cstheme="minorHAnsi"/>
          <w:color w:val="auto"/>
        </w:rPr>
        <w:t xml:space="preserve">  A project delivery system, different than CM/GC, in which there is no Independent Cost Estimator, and the GMP is developed before selection of the CMAR.</w:t>
      </w:r>
    </w:p>
    <w:bookmarkEnd w:id="7"/>
    <w:p w14:paraId="47769C75" w14:textId="4E99ED03" w:rsidR="008B52DC" w:rsidRPr="00B5518F" w:rsidRDefault="008B52DC" w:rsidP="008B52DC">
      <w:pPr>
        <w:spacing w:after="44" w:line="276" w:lineRule="auto"/>
        <w:ind w:left="1080" w:right="4"/>
        <w:rPr>
          <w:rFonts w:asciiTheme="minorHAnsi" w:hAnsiTheme="minorHAnsi" w:cstheme="minorHAnsi"/>
        </w:rPr>
      </w:pPr>
      <w:r w:rsidRPr="0064743E">
        <w:rPr>
          <w:rFonts w:asciiTheme="minorHAnsi" w:hAnsiTheme="minorHAnsi" w:cstheme="minorHAnsi"/>
          <w:b/>
        </w:rPr>
        <w:t>Contingency:</w:t>
      </w:r>
      <w:r w:rsidRPr="00E432D6">
        <w:rPr>
          <w:rFonts w:asciiTheme="minorHAnsi" w:hAnsiTheme="minorHAnsi" w:cstheme="minorHAnsi"/>
        </w:rPr>
        <w:t xml:space="preserve">  A specific type of allowance that allocates the potential use of funds to account for risk and uncertainty.  All unused contingencies are returned to the Project Team for building more scope (within the Project Suite) or to assist with Projects that are short on budget.  It is important to note that </w:t>
      </w:r>
      <w:r w:rsidRPr="00E432D6">
        <w:rPr>
          <w:rFonts w:asciiTheme="minorHAnsi" w:hAnsiTheme="minorHAnsi" w:cstheme="minorHAnsi"/>
          <w:b/>
        </w:rPr>
        <w:t>ALL</w:t>
      </w:r>
      <w:r w:rsidRPr="00E432D6">
        <w:rPr>
          <w:rFonts w:asciiTheme="minorHAnsi" w:hAnsiTheme="minorHAnsi" w:cstheme="minorHAnsi"/>
        </w:rPr>
        <w:t xml:space="preserve"> allowance </w:t>
      </w:r>
      <w:r w:rsidR="00B548E1">
        <w:rPr>
          <w:rFonts w:asciiTheme="minorHAnsi" w:hAnsiTheme="minorHAnsi" w:cstheme="minorHAnsi"/>
        </w:rPr>
        <w:t>and</w:t>
      </w:r>
      <w:r w:rsidRPr="00E432D6">
        <w:rPr>
          <w:rFonts w:asciiTheme="minorHAnsi" w:hAnsiTheme="minorHAnsi" w:cstheme="minorHAnsi"/>
        </w:rPr>
        <w:t xml:space="preserve"> contingencies items are budgeted w</w:t>
      </w:r>
      <w:r w:rsidRPr="00B5518F">
        <w:rPr>
          <w:rFonts w:asciiTheme="minorHAnsi" w:hAnsiTheme="minorHAnsi" w:cstheme="minorHAnsi"/>
        </w:rPr>
        <w:t>ithin the overall GMP (as in</w:t>
      </w:r>
      <w:r w:rsidR="00DD2661">
        <w:rPr>
          <w:rFonts w:asciiTheme="minorHAnsi" w:hAnsiTheme="minorHAnsi" w:cstheme="minorHAnsi"/>
        </w:rPr>
        <w:t>,</w:t>
      </w:r>
      <w:r w:rsidRPr="00B5518F">
        <w:rPr>
          <w:rFonts w:asciiTheme="minorHAnsi" w:hAnsiTheme="minorHAnsi" w:cstheme="minorHAnsi"/>
        </w:rPr>
        <w:t xml:space="preserve"> under the umbrella of the GMP).</w:t>
      </w:r>
    </w:p>
    <w:p w14:paraId="2C5D0F8B" w14:textId="77777777" w:rsidR="008B52DC" w:rsidRPr="00B5518F" w:rsidRDefault="008B52DC" w:rsidP="008B52DC">
      <w:pPr>
        <w:spacing w:after="47" w:line="276" w:lineRule="auto"/>
        <w:ind w:left="1080" w:right="4"/>
        <w:rPr>
          <w:rFonts w:asciiTheme="minorHAnsi" w:hAnsiTheme="minorHAnsi" w:cstheme="minorHAnsi"/>
        </w:rPr>
      </w:pPr>
      <w:r w:rsidRPr="00B5518F">
        <w:rPr>
          <w:rFonts w:asciiTheme="minorHAnsi" w:hAnsiTheme="minorHAnsi" w:cstheme="minorHAnsi"/>
          <w:b/>
        </w:rPr>
        <w:t xml:space="preserve">Contracting Officer:  </w:t>
      </w:r>
      <w:r w:rsidRPr="00B5518F">
        <w:rPr>
          <w:rFonts w:asciiTheme="minorHAnsi" w:hAnsiTheme="minorHAnsi" w:cstheme="minorHAnsi"/>
        </w:rPr>
        <w:t xml:space="preserve">Delegated by the Owner to execute contracts.  The Contracting Officer is </w:t>
      </w:r>
      <w:r w:rsidRPr="00B5518F">
        <w:rPr>
          <w:rFonts w:asciiTheme="minorHAnsi" w:hAnsiTheme="minorHAnsi" w:cstheme="minorHAnsi"/>
          <w:highlight w:val="yellow"/>
        </w:rPr>
        <w:t>[insert name and title]</w:t>
      </w:r>
      <w:r w:rsidRPr="00B5518F">
        <w:rPr>
          <w:rFonts w:asciiTheme="minorHAnsi" w:hAnsiTheme="minorHAnsi" w:cstheme="minorHAnsi"/>
        </w:rPr>
        <w:t xml:space="preserve">, </w:t>
      </w:r>
      <w:r w:rsidRPr="00B5518F">
        <w:rPr>
          <w:rFonts w:asciiTheme="minorHAnsi" w:hAnsiTheme="minorHAnsi" w:cstheme="minorHAnsi"/>
          <w:highlight w:val="yellow"/>
        </w:rPr>
        <w:t>[insert name of Tribe]</w:t>
      </w:r>
      <w:r w:rsidRPr="00B5518F">
        <w:rPr>
          <w:rFonts w:asciiTheme="minorHAnsi" w:hAnsiTheme="minorHAnsi" w:cstheme="minorHAnsi"/>
        </w:rPr>
        <w:t xml:space="preserve">.  </w:t>
      </w:r>
      <w:bookmarkStart w:id="8" w:name="_Hlk48030514"/>
      <w:r w:rsidRPr="00B5518F">
        <w:rPr>
          <w:rFonts w:asciiTheme="minorHAnsi" w:hAnsiTheme="minorHAnsi" w:cstheme="minorHAnsi"/>
        </w:rPr>
        <w:t xml:space="preserve">Contact information is </w:t>
      </w:r>
      <w:r w:rsidRPr="00B5518F">
        <w:rPr>
          <w:rFonts w:asciiTheme="minorHAnsi" w:hAnsiTheme="minorHAnsi" w:cstheme="minorHAnsi"/>
          <w:highlight w:val="yellow"/>
        </w:rPr>
        <w:t>[insert email address and phone number]</w:t>
      </w:r>
    </w:p>
    <w:bookmarkEnd w:id="8"/>
    <w:p w14:paraId="092A1593" w14:textId="77777777" w:rsidR="008B52DC" w:rsidRPr="00B5518F" w:rsidRDefault="008B52DC" w:rsidP="00722F4B">
      <w:pPr>
        <w:spacing w:after="47" w:line="276" w:lineRule="auto"/>
        <w:ind w:left="1080" w:right="0"/>
        <w:rPr>
          <w:rFonts w:asciiTheme="minorHAnsi" w:hAnsiTheme="minorHAnsi" w:cstheme="minorHAnsi"/>
        </w:rPr>
      </w:pPr>
      <w:r w:rsidRPr="00B5518F">
        <w:rPr>
          <w:rFonts w:asciiTheme="minorHAnsi" w:hAnsiTheme="minorHAnsi" w:cstheme="minorHAnsi"/>
          <w:b/>
        </w:rPr>
        <w:t xml:space="preserve">Contracting Officer Representative (COR): </w:t>
      </w:r>
      <w:r w:rsidRPr="00B5518F">
        <w:rPr>
          <w:rFonts w:asciiTheme="minorHAnsi" w:hAnsiTheme="minorHAnsi" w:cstheme="minorHAnsi"/>
        </w:rPr>
        <w:t xml:space="preserve"> Delegated by Contracting Officer to manage all activities of the Project Team.   The COR shall be the Project Lead (PL).  </w:t>
      </w:r>
    </w:p>
    <w:p w14:paraId="1F070ACF" w14:textId="77777777" w:rsidR="000C5E0B" w:rsidRDefault="000C5E0B" w:rsidP="000C5E0B">
      <w:pPr>
        <w:spacing w:after="52" w:line="276" w:lineRule="auto"/>
        <w:ind w:left="1080" w:right="4"/>
        <w:rPr>
          <w:rFonts w:asciiTheme="minorHAnsi" w:hAnsiTheme="minorHAnsi" w:cstheme="minorHAnsi"/>
        </w:rPr>
      </w:pPr>
      <w:bookmarkStart w:id="9" w:name="_Hlk54188911"/>
      <w:r>
        <w:rPr>
          <w:rFonts w:asciiTheme="minorHAnsi" w:hAnsiTheme="minorHAnsi" w:cstheme="minorHAnsi"/>
          <w:b/>
        </w:rPr>
        <w:t>Cost-Based Estimating:</w:t>
      </w:r>
      <w:r>
        <w:rPr>
          <w:rFonts w:asciiTheme="minorHAnsi" w:eastAsiaTheme="minorEastAsia" w:hAnsiTheme="minorHAnsi" w:cstheme="minorHAnsi"/>
          <w:color w:val="000000" w:themeColor="text1"/>
          <w:kern w:val="24"/>
        </w:rPr>
        <w:t xml:space="preserve">  Construction cost estimate calculated by the ICE from Project-specific costs that </w:t>
      </w:r>
      <w:proofErr w:type="gramStart"/>
      <w:r>
        <w:rPr>
          <w:rFonts w:asciiTheme="minorHAnsi" w:eastAsiaTheme="minorEastAsia" w:hAnsiTheme="minorHAnsi" w:cstheme="minorHAnsi"/>
          <w:color w:val="000000" w:themeColor="text1"/>
          <w:kern w:val="24"/>
        </w:rPr>
        <w:t>take into account</w:t>
      </w:r>
      <w:proofErr w:type="gramEnd"/>
      <w:r>
        <w:rPr>
          <w:rFonts w:asciiTheme="minorHAnsi" w:eastAsiaTheme="minorEastAsia" w:hAnsiTheme="minorHAnsi" w:cstheme="minorHAnsi"/>
          <w:color w:val="000000" w:themeColor="text1"/>
          <w:kern w:val="24"/>
        </w:rPr>
        <w:t xml:space="preserve"> remoteness, mobilization needed, equipment to be used, labor, production rates, material supplier costs, and other special conditions of the Project.  Cost-based estimating does not use historical bid or award data from other projects.</w:t>
      </w:r>
    </w:p>
    <w:p w14:paraId="212AE32E" w14:textId="77777777" w:rsidR="00A55180" w:rsidRDefault="00A55180" w:rsidP="00A55180">
      <w:pPr>
        <w:pStyle w:val="ListParagraph"/>
        <w:spacing w:after="48" w:line="276" w:lineRule="auto"/>
        <w:ind w:left="1080" w:right="0"/>
        <w:contextualSpacing w:val="0"/>
        <w:rPr>
          <w:rFonts w:asciiTheme="minorHAnsi" w:hAnsiTheme="minorHAnsi" w:cstheme="minorHAnsi"/>
        </w:rPr>
      </w:pPr>
      <w:r>
        <w:rPr>
          <w:rFonts w:asciiTheme="minorHAnsi" w:hAnsiTheme="minorHAnsi" w:cstheme="minorHAnsi"/>
          <w:b/>
        </w:rPr>
        <w:t xml:space="preserve">Cost Model:  </w:t>
      </w:r>
      <w:bookmarkEnd w:id="9"/>
      <w:r>
        <w:rPr>
          <w:rFonts w:asciiTheme="minorHAnsi" w:hAnsiTheme="minorHAnsi" w:cstheme="minorHAnsi"/>
        </w:rPr>
        <w:t>A cost estimate developed for each Project and Bundle within the Project Suite.  The CM and the ICE each independently create their own Cost Models.  The Cost Model is used to verify that the overall Project scope can be completed within the available Project budget and within the GM</w:t>
      </w:r>
      <w:r w:rsidRPr="00C13060">
        <w:rPr>
          <w:rFonts w:asciiTheme="minorHAnsi" w:hAnsiTheme="minorHAnsi" w:cstheme="minorHAnsi"/>
        </w:rPr>
        <w:t xml:space="preserve">P.  </w:t>
      </w:r>
    </w:p>
    <w:p w14:paraId="3FE272F5" w14:textId="77777777" w:rsidR="000A4D51" w:rsidRDefault="008B52DC" w:rsidP="000A4D51">
      <w:pPr>
        <w:spacing w:after="46" w:line="276" w:lineRule="auto"/>
        <w:ind w:left="1080" w:right="0"/>
        <w:rPr>
          <w:rFonts w:asciiTheme="minorHAnsi" w:hAnsiTheme="minorHAnsi" w:cstheme="minorHAnsi"/>
        </w:rPr>
      </w:pPr>
      <w:r w:rsidRPr="00B5518F">
        <w:rPr>
          <w:rFonts w:asciiTheme="minorHAnsi" w:hAnsiTheme="minorHAnsi" w:cstheme="minorHAnsi"/>
          <w:b/>
        </w:rPr>
        <w:lastRenderedPageBreak/>
        <w:t>Design Manager (DM</w:t>
      </w:r>
      <w:r w:rsidRPr="008417FF">
        <w:rPr>
          <w:rFonts w:asciiTheme="minorHAnsi" w:hAnsiTheme="minorHAnsi" w:cstheme="minorHAnsi"/>
          <w:b/>
        </w:rPr>
        <w:t>):</w:t>
      </w:r>
      <w:r w:rsidRPr="008417FF">
        <w:rPr>
          <w:rFonts w:asciiTheme="minorHAnsi" w:hAnsiTheme="minorHAnsi" w:cstheme="minorHAnsi"/>
        </w:rPr>
        <w:t xml:space="preserve">  Serves as </w:t>
      </w:r>
      <w:r w:rsidR="00F25EE4" w:rsidRPr="008417FF">
        <w:rPr>
          <w:rFonts w:asciiTheme="minorHAnsi" w:hAnsiTheme="minorHAnsi" w:cstheme="minorHAnsi"/>
        </w:rPr>
        <w:t xml:space="preserve">a </w:t>
      </w:r>
      <w:r w:rsidRPr="008417FF">
        <w:rPr>
          <w:rFonts w:asciiTheme="minorHAnsi" w:hAnsiTheme="minorHAnsi" w:cstheme="minorHAnsi"/>
        </w:rPr>
        <w:t xml:space="preserve">member of </w:t>
      </w:r>
      <w:r w:rsidR="00F25EE4" w:rsidRPr="008417FF">
        <w:rPr>
          <w:rFonts w:asciiTheme="minorHAnsi" w:hAnsiTheme="minorHAnsi" w:cstheme="minorHAnsi"/>
        </w:rPr>
        <w:t xml:space="preserve">the </w:t>
      </w:r>
      <w:r w:rsidRPr="008417FF">
        <w:rPr>
          <w:rFonts w:asciiTheme="minorHAnsi" w:hAnsiTheme="minorHAnsi" w:cstheme="minorHAnsi"/>
        </w:rPr>
        <w:t>Project Team a</w:t>
      </w:r>
      <w:r w:rsidRPr="00B5518F">
        <w:rPr>
          <w:rFonts w:asciiTheme="minorHAnsi" w:hAnsiTheme="minorHAnsi" w:cstheme="minorHAnsi"/>
        </w:rPr>
        <w:t xml:space="preserve">nd provides professional engineering and surveying, environmental surveys, NEPA documents, environmental permit </w:t>
      </w:r>
      <w:r w:rsidR="000A4D51">
        <w:rPr>
          <w:rFonts w:asciiTheme="minorHAnsi" w:hAnsiTheme="minorHAnsi" w:cstheme="minorHAnsi"/>
        </w:rPr>
        <w:t>applications, and right-of-way acquisition, and design management services.  The DM is contracted directly with the Owner through a separate RFP.  The DM consists of the Lead Design Professional and all subconsultants or specialty designers, surveyors, applicable specialists, etc.</w:t>
      </w:r>
    </w:p>
    <w:p w14:paraId="40A5ACC2" w14:textId="00892989" w:rsidR="005275C6" w:rsidRDefault="005275C6" w:rsidP="005275C6">
      <w:pPr>
        <w:spacing w:after="52" w:line="276" w:lineRule="auto"/>
        <w:ind w:left="1080" w:right="4"/>
        <w:rPr>
          <w:rFonts w:asciiTheme="minorHAnsi" w:hAnsiTheme="minorHAnsi" w:cstheme="minorHAnsi"/>
          <w:b/>
        </w:rPr>
      </w:pPr>
      <w:r>
        <w:rPr>
          <w:rFonts w:asciiTheme="minorHAnsi" w:hAnsiTheme="minorHAnsi" w:cstheme="minorHAnsi"/>
          <w:b/>
        </w:rPr>
        <w:t xml:space="preserve">General Contractor (GC):  </w:t>
      </w:r>
      <w:r>
        <w:rPr>
          <w:rFonts w:asciiTheme="minorHAnsi" w:hAnsiTheme="minorHAnsi" w:cstheme="minorHAnsi"/>
        </w:rPr>
        <w:t>The General Contractor that is part of the CM-GC firm.  The GC construct</w:t>
      </w:r>
      <w:r w:rsidR="006B4892">
        <w:rPr>
          <w:rFonts w:asciiTheme="minorHAnsi" w:hAnsiTheme="minorHAnsi" w:cstheme="minorHAnsi"/>
        </w:rPr>
        <w:t>s</w:t>
      </w:r>
      <w:r>
        <w:rPr>
          <w:rFonts w:asciiTheme="minorHAnsi" w:hAnsiTheme="minorHAnsi" w:cstheme="minorHAnsi"/>
        </w:rPr>
        <w:t xml:space="preserve"> the Projects, Work Packages, and Bundles in the Project Suite which have GMPs contractually agreed upon between the Owner and the CM.</w:t>
      </w:r>
    </w:p>
    <w:p w14:paraId="3DCE9345" w14:textId="39CFD311" w:rsidR="000A4D51" w:rsidRDefault="000A4D51" w:rsidP="000A4D51">
      <w:pPr>
        <w:spacing w:after="46" w:line="276" w:lineRule="auto"/>
        <w:ind w:left="1080" w:right="4"/>
        <w:rPr>
          <w:rFonts w:asciiTheme="minorHAnsi" w:hAnsiTheme="minorHAnsi" w:cstheme="minorHAnsi"/>
        </w:rPr>
      </w:pPr>
      <w:r>
        <w:rPr>
          <w:rFonts w:asciiTheme="minorHAnsi" w:hAnsiTheme="minorHAnsi" w:cstheme="minorHAnsi"/>
          <w:b/>
        </w:rPr>
        <w:t xml:space="preserve">Guaranteed Maximum Price (GMP):  </w:t>
      </w:r>
      <w:r>
        <w:rPr>
          <w:rFonts w:asciiTheme="minorHAnsi" w:hAnsiTheme="minorHAnsi" w:cstheme="minorHAnsi"/>
        </w:rPr>
        <w:t>A price contractually agreed upon between the Owner and the CM.  Includes the direct cost of all work, indirect costs, allowances, contingencies, and CM fixed fee (i.e. profit and overhead).  The CM receive</w:t>
      </w:r>
      <w:r w:rsidR="00311B35">
        <w:rPr>
          <w:rFonts w:asciiTheme="minorHAnsi" w:hAnsiTheme="minorHAnsi" w:cstheme="minorHAnsi"/>
        </w:rPr>
        <w:t>s</w:t>
      </w:r>
      <w:r>
        <w:rPr>
          <w:rFonts w:asciiTheme="minorHAnsi" w:hAnsiTheme="minorHAnsi" w:cstheme="minorHAnsi"/>
        </w:rPr>
        <w:t xml:space="preserve"> no more than this figure for the work, but may receive less.</w:t>
      </w:r>
    </w:p>
    <w:p w14:paraId="38F489F8" w14:textId="77777777" w:rsidR="000A4D51" w:rsidRDefault="000A4D51" w:rsidP="000A4D51">
      <w:pPr>
        <w:spacing w:after="46" w:line="276" w:lineRule="auto"/>
        <w:ind w:left="1080" w:right="4"/>
        <w:rPr>
          <w:rFonts w:asciiTheme="minorHAnsi" w:hAnsiTheme="minorHAnsi" w:cstheme="minorHAnsi"/>
        </w:rPr>
      </w:pPr>
      <w:r>
        <w:rPr>
          <w:rFonts w:asciiTheme="minorHAnsi" w:hAnsiTheme="minorHAnsi" w:cstheme="minorHAnsi"/>
          <w:b/>
        </w:rPr>
        <w:t xml:space="preserve">Independent Cost Estimator (ICE):  </w:t>
      </w:r>
      <w:r>
        <w:rPr>
          <w:rFonts w:asciiTheme="minorHAnsi" w:hAnsiTheme="minorHAnsi" w:cstheme="minorHAnsi"/>
        </w:rPr>
        <w:t>Provides independent cost estimates to the Project Team</w:t>
      </w:r>
      <w:bookmarkStart w:id="10" w:name="_Hlk48029564"/>
      <w:r>
        <w:rPr>
          <w:rFonts w:asciiTheme="minorHAnsi" w:hAnsiTheme="minorHAnsi" w:cstheme="minorHAnsi"/>
        </w:rPr>
        <w:t xml:space="preserve"> and the Owner, and serves as a member of the Project Team.  The ICE is contracted directly with the Owner through a separate RFP.</w:t>
      </w:r>
      <w:bookmarkEnd w:id="10"/>
      <w:r>
        <w:rPr>
          <w:rFonts w:asciiTheme="minorHAnsi" w:hAnsiTheme="minorHAnsi" w:cstheme="minorHAnsi"/>
        </w:rPr>
        <w:t xml:space="preserve">   </w:t>
      </w:r>
    </w:p>
    <w:p w14:paraId="185DC903" w14:textId="77777777" w:rsidR="000A4D51" w:rsidRDefault="000A4D51" w:rsidP="000A4D51">
      <w:pPr>
        <w:spacing w:after="46" w:line="276" w:lineRule="auto"/>
        <w:ind w:left="1080" w:right="0"/>
        <w:rPr>
          <w:rFonts w:asciiTheme="minorHAnsi" w:hAnsiTheme="minorHAnsi" w:cstheme="minorHAnsi"/>
          <w:b/>
          <w:color w:val="212121"/>
        </w:rPr>
      </w:pPr>
      <w:bookmarkStart w:id="11" w:name="_Hlk48033117"/>
      <w:r>
        <w:rPr>
          <w:rFonts w:asciiTheme="minorHAnsi" w:hAnsiTheme="minorHAnsi" w:cstheme="minorHAnsi"/>
          <w:b/>
          <w:color w:val="212121"/>
        </w:rPr>
        <w:t xml:space="preserve">Linear Schedule Method (LSM):  </w:t>
      </w:r>
      <w:r>
        <w:rPr>
          <w:rFonts w:asciiTheme="minorHAnsi" w:hAnsiTheme="minorHAnsi" w:cstheme="minorHAnsi"/>
          <w:color w:val="212121"/>
        </w:rPr>
        <w:t xml:space="preserve">Used mainly in the </w:t>
      </w:r>
      <w:r>
        <w:rPr>
          <w:rFonts w:asciiTheme="minorHAnsi" w:hAnsiTheme="minorHAnsi" w:cstheme="minorHAnsi"/>
          <w:color w:val="212121"/>
          <w:w w:val="95"/>
        </w:rPr>
        <w:t xml:space="preserve">construction industry to schedule resources in repetitive activities commonly found in highway, pipeline, </w:t>
      </w:r>
      <w:r>
        <w:rPr>
          <w:rFonts w:asciiTheme="minorHAnsi" w:hAnsiTheme="minorHAnsi" w:cstheme="minorHAnsi"/>
          <w:color w:val="212121"/>
          <w:spacing w:val="-5"/>
          <w:w w:val="95"/>
        </w:rPr>
        <w:t xml:space="preserve">high-rise </w:t>
      </w:r>
      <w:r>
        <w:rPr>
          <w:rFonts w:asciiTheme="minorHAnsi" w:hAnsiTheme="minorHAnsi" w:cstheme="minorHAnsi"/>
          <w:color w:val="212121"/>
          <w:w w:val="95"/>
        </w:rPr>
        <w:t xml:space="preserve">building and rail </w:t>
      </w:r>
      <w:r>
        <w:rPr>
          <w:rFonts w:asciiTheme="minorHAnsi" w:hAnsiTheme="minorHAnsi" w:cstheme="minorHAnsi"/>
          <w:color w:val="212121"/>
        </w:rPr>
        <w:t>construction projects.  These projects are called repetitive or linear projects.  The main advantages of LSM over Critical Path Method</w:t>
      </w:r>
      <w:r>
        <w:rPr>
          <w:rFonts w:asciiTheme="minorHAnsi" w:hAnsiTheme="minorHAnsi" w:cstheme="minorHAnsi"/>
          <w:color w:val="212121"/>
          <w:spacing w:val="-22"/>
        </w:rPr>
        <w:t xml:space="preserve"> </w:t>
      </w:r>
      <w:r>
        <w:rPr>
          <w:rFonts w:asciiTheme="minorHAnsi" w:hAnsiTheme="minorHAnsi" w:cstheme="minorHAnsi"/>
          <w:color w:val="212121"/>
        </w:rPr>
        <w:t>(CPM)</w:t>
      </w:r>
      <w:r>
        <w:rPr>
          <w:rFonts w:asciiTheme="minorHAnsi" w:hAnsiTheme="minorHAnsi" w:cstheme="minorHAnsi"/>
          <w:color w:val="212121"/>
          <w:spacing w:val="-25"/>
        </w:rPr>
        <w:t xml:space="preserve"> </w:t>
      </w:r>
      <w:r>
        <w:rPr>
          <w:rFonts w:asciiTheme="minorHAnsi" w:hAnsiTheme="minorHAnsi" w:cstheme="minorHAnsi"/>
          <w:color w:val="212121"/>
        </w:rPr>
        <w:t>are</w:t>
      </w:r>
      <w:r>
        <w:rPr>
          <w:rFonts w:asciiTheme="minorHAnsi" w:hAnsiTheme="minorHAnsi" w:cstheme="minorHAnsi"/>
          <w:color w:val="212121"/>
          <w:spacing w:val="-24"/>
        </w:rPr>
        <w:t xml:space="preserve"> </w:t>
      </w:r>
      <w:r>
        <w:rPr>
          <w:rFonts w:asciiTheme="minorHAnsi" w:hAnsiTheme="minorHAnsi" w:cstheme="minorHAnsi"/>
          <w:color w:val="212121"/>
        </w:rPr>
        <w:t>its</w:t>
      </w:r>
      <w:r>
        <w:rPr>
          <w:rFonts w:asciiTheme="minorHAnsi" w:hAnsiTheme="minorHAnsi" w:cstheme="minorHAnsi"/>
          <w:color w:val="212121"/>
          <w:spacing w:val="-29"/>
        </w:rPr>
        <w:t xml:space="preserve"> </w:t>
      </w:r>
      <w:r>
        <w:rPr>
          <w:rFonts w:asciiTheme="minorHAnsi" w:hAnsiTheme="minorHAnsi" w:cstheme="minorHAnsi"/>
          <w:color w:val="212121"/>
        </w:rPr>
        <w:t>underlying</w:t>
      </w:r>
      <w:r>
        <w:rPr>
          <w:rFonts w:asciiTheme="minorHAnsi" w:hAnsiTheme="minorHAnsi" w:cstheme="minorHAnsi"/>
          <w:color w:val="212121"/>
          <w:spacing w:val="-20"/>
        </w:rPr>
        <w:t xml:space="preserve"> </w:t>
      </w:r>
      <w:r>
        <w:rPr>
          <w:rFonts w:asciiTheme="minorHAnsi" w:hAnsiTheme="minorHAnsi" w:cstheme="minorHAnsi"/>
          <w:color w:val="212121"/>
        </w:rPr>
        <w:t>idea</w:t>
      </w:r>
      <w:r>
        <w:rPr>
          <w:rFonts w:asciiTheme="minorHAnsi" w:hAnsiTheme="minorHAnsi" w:cstheme="minorHAnsi"/>
          <w:color w:val="212121"/>
          <w:spacing w:val="-21"/>
        </w:rPr>
        <w:t xml:space="preserve"> </w:t>
      </w:r>
      <w:r>
        <w:rPr>
          <w:rFonts w:asciiTheme="minorHAnsi" w:hAnsiTheme="minorHAnsi" w:cstheme="minorHAnsi"/>
          <w:color w:val="212121"/>
        </w:rPr>
        <w:t>of</w:t>
      </w:r>
      <w:r>
        <w:rPr>
          <w:rFonts w:asciiTheme="minorHAnsi" w:hAnsiTheme="minorHAnsi" w:cstheme="minorHAnsi"/>
          <w:color w:val="212121"/>
          <w:spacing w:val="-26"/>
        </w:rPr>
        <w:t xml:space="preserve"> </w:t>
      </w:r>
      <w:r>
        <w:rPr>
          <w:rFonts w:asciiTheme="minorHAnsi" w:hAnsiTheme="minorHAnsi" w:cstheme="minorHAnsi"/>
          <w:color w:val="212121"/>
        </w:rPr>
        <w:t>keeping</w:t>
      </w:r>
      <w:r>
        <w:rPr>
          <w:rFonts w:asciiTheme="minorHAnsi" w:hAnsiTheme="minorHAnsi" w:cstheme="minorHAnsi"/>
          <w:color w:val="212121"/>
          <w:spacing w:val="-22"/>
        </w:rPr>
        <w:t xml:space="preserve"> </w:t>
      </w:r>
      <w:r>
        <w:rPr>
          <w:rFonts w:asciiTheme="minorHAnsi" w:hAnsiTheme="minorHAnsi" w:cstheme="minorHAnsi"/>
          <w:color w:val="212121"/>
        </w:rPr>
        <w:t>resources</w:t>
      </w:r>
      <w:r>
        <w:rPr>
          <w:rFonts w:asciiTheme="minorHAnsi" w:hAnsiTheme="minorHAnsi" w:cstheme="minorHAnsi"/>
          <w:color w:val="212121"/>
          <w:spacing w:val="-20"/>
        </w:rPr>
        <w:t xml:space="preserve"> </w:t>
      </w:r>
      <w:r>
        <w:rPr>
          <w:rFonts w:asciiTheme="minorHAnsi" w:hAnsiTheme="minorHAnsi" w:cstheme="minorHAnsi"/>
          <w:color w:val="212121"/>
        </w:rPr>
        <w:t>continuously</w:t>
      </w:r>
      <w:r>
        <w:rPr>
          <w:rFonts w:asciiTheme="minorHAnsi" w:hAnsiTheme="minorHAnsi" w:cstheme="minorHAnsi"/>
          <w:color w:val="212121"/>
          <w:spacing w:val="-17"/>
        </w:rPr>
        <w:t xml:space="preserve"> </w:t>
      </w:r>
      <w:r>
        <w:rPr>
          <w:rFonts w:asciiTheme="minorHAnsi" w:hAnsiTheme="minorHAnsi" w:cstheme="minorHAnsi"/>
          <w:color w:val="212121"/>
        </w:rPr>
        <w:t>at</w:t>
      </w:r>
      <w:r>
        <w:rPr>
          <w:rFonts w:asciiTheme="minorHAnsi" w:hAnsiTheme="minorHAnsi" w:cstheme="minorHAnsi"/>
          <w:color w:val="212121"/>
          <w:spacing w:val="-23"/>
        </w:rPr>
        <w:t xml:space="preserve"> </w:t>
      </w:r>
      <w:r>
        <w:rPr>
          <w:rFonts w:asciiTheme="minorHAnsi" w:hAnsiTheme="minorHAnsi" w:cstheme="minorHAnsi"/>
          <w:color w:val="212121"/>
        </w:rPr>
        <w:t>work.</w:t>
      </w:r>
      <w:bookmarkEnd w:id="11"/>
    </w:p>
    <w:p w14:paraId="3E4F7893" w14:textId="3372EBD6" w:rsidR="00B03EA2" w:rsidRDefault="008B52DC" w:rsidP="000A4D51">
      <w:pPr>
        <w:widowControl w:val="0"/>
        <w:tabs>
          <w:tab w:val="left" w:pos="1440"/>
        </w:tabs>
        <w:autoSpaceDE w:val="0"/>
        <w:autoSpaceDN w:val="0"/>
        <w:spacing w:after="46" w:line="276" w:lineRule="auto"/>
        <w:ind w:left="1080" w:right="446"/>
        <w:rPr>
          <w:rFonts w:asciiTheme="minorHAnsi" w:hAnsiTheme="minorHAnsi" w:cstheme="minorHAnsi"/>
        </w:rPr>
      </w:pPr>
      <w:r w:rsidRPr="00B5518F">
        <w:rPr>
          <w:rFonts w:asciiTheme="minorHAnsi" w:hAnsiTheme="minorHAnsi" w:cstheme="minorHAnsi"/>
          <w:b/>
        </w:rPr>
        <w:t xml:space="preserve">Offeror:  </w:t>
      </w:r>
      <w:r w:rsidR="00994641">
        <w:rPr>
          <w:rFonts w:asciiTheme="minorHAnsi" w:hAnsiTheme="minorHAnsi" w:cstheme="minorHAnsi"/>
        </w:rPr>
        <w:t xml:space="preserve">Refers to </w:t>
      </w:r>
      <w:r w:rsidR="00247A63">
        <w:rPr>
          <w:rFonts w:asciiTheme="minorHAnsi" w:hAnsiTheme="minorHAnsi" w:cstheme="minorHAnsi"/>
        </w:rPr>
        <w:t>each</w:t>
      </w:r>
      <w:r w:rsidR="00994641">
        <w:rPr>
          <w:rFonts w:asciiTheme="minorHAnsi" w:hAnsiTheme="minorHAnsi" w:cstheme="minorHAnsi"/>
        </w:rPr>
        <w:t xml:space="preserve"> DM</w:t>
      </w:r>
      <w:r w:rsidR="00B03EA2">
        <w:rPr>
          <w:rFonts w:asciiTheme="minorHAnsi" w:hAnsiTheme="minorHAnsi" w:cstheme="minorHAnsi"/>
        </w:rPr>
        <w:t xml:space="preserve"> firm that may submit a proposal in response to this Request for Proposals (RFP).  Used interchangeably with Proposer and </w:t>
      </w:r>
      <w:r w:rsidR="00994641">
        <w:rPr>
          <w:rFonts w:asciiTheme="minorHAnsi" w:hAnsiTheme="minorHAnsi" w:cstheme="minorHAnsi"/>
        </w:rPr>
        <w:t>DM</w:t>
      </w:r>
      <w:r w:rsidR="00B03EA2">
        <w:rPr>
          <w:rFonts w:asciiTheme="minorHAnsi" w:hAnsiTheme="minorHAnsi" w:cstheme="minorHAnsi"/>
        </w:rPr>
        <w:t xml:space="preserve"> until the </w:t>
      </w:r>
      <w:r w:rsidR="00994641">
        <w:rPr>
          <w:rFonts w:asciiTheme="minorHAnsi" w:hAnsiTheme="minorHAnsi" w:cstheme="minorHAnsi"/>
        </w:rPr>
        <w:t>DM</w:t>
      </w:r>
      <w:r w:rsidR="00B03EA2">
        <w:rPr>
          <w:rFonts w:asciiTheme="minorHAnsi" w:hAnsiTheme="minorHAnsi" w:cstheme="minorHAnsi"/>
        </w:rPr>
        <w:t xml:space="preserve"> contract is awarded.  </w:t>
      </w:r>
    </w:p>
    <w:p w14:paraId="77E4AD37" w14:textId="77777777" w:rsidR="00DB6C12" w:rsidRDefault="00DB6C12" w:rsidP="000A4D51">
      <w:pPr>
        <w:spacing w:after="46" w:line="276" w:lineRule="auto"/>
        <w:ind w:left="1080" w:right="4"/>
        <w:rPr>
          <w:rFonts w:asciiTheme="minorHAnsi" w:hAnsiTheme="minorHAnsi" w:cstheme="minorHAnsi"/>
        </w:rPr>
      </w:pPr>
      <w:r>
        <w:rPr>
          <w:rFonts w:asciiTheme="minorHAnsi" w:hAnsiTheme="minorHAnsi" w:cstheme="minorHAnsi"/>
          <w:b/>
        </w:rPr>
        <w:t xml:space="preserve">Opinion of Probable Construction Cost (OPCC):  </w:t>
      </w:r>
      <w:r>
        <w:rPr>
          <w:rFonts w:asciiTheme="minorHAnsi" w:hAnsiTheme="minorHAnsi" w:cstheme="minorHAnsi"/>
        </w:rPr>
        <w:t xml:space="preserve">An open book cost estimate for the work developed from the ICE and CM’s estimating software platform that includes direct and indirect costs along with allowances and contingencies.  The OPCC is supplemented by a CPM resource loaded schedule.   </w:t>
      </w:r>
    </w:p>
    <w:p w14:paraId="7EC6DCEF" w14:textId="77777777" w:rsidR="00DE00BB" w:rsidRDefault="00DE00BB" w:rsidP="000A4D51">
      <w:pPr>
        <w:spacing w:after="46" w:line="276" w:lineRule="auto"/>
        <w:ind w:left="1080" w:right="4"/>
        <w:rPr>
          <w:rFonts w:asciiTheme="minorHAnsi" w:hAnsiTheme="minorHAnsi" w:cstheme="minorHAnsi"/>
          <w:b/>
        </w:rPr>
      </w:pPr>
      <w:r>
        <w:rPr>
          <w:rFonts w:asciiTheme="minorHAnsi" w:hAnsiTheme="minorHAnsi" w:cstheme="minorHAnsi"/>
          <w:b/>
        </w:rPr>
        <w:t xml:space="preserve">Owner:  </w:t>
      </w:r>
      <w:r>
        <w:rPr>
          <w:rFonts w:asciiTheme="minorHAnsi" w:hAnsiTheme="minorHAnsi" w:cstheme="minorHAnsi"/>
          <w:highlight w:val="yellow"/>
        </w:rPr>
        <w:t>[insert name of Tribe]</w:t>
      </w:r>
      <w:r>
        <w:rPr>
          <w:rFonts w:asciiTheme="minorHAnsi" w:hAnsiTheme="minorHAnsi" w:cstheme="minorHAnsi"/>
        </w:rPr>
        <w:t xml:space="preserve"> is the Owner of the CM/GC</w:t>
      </w:r>
      <w:bookmarkStart w:id="12" w:name="_Hlk47337650"/>
      <w:r>
        <w:rPr>
          <w:rFonts w:asciiTheme="minorHAnsi" w:hAnsiTheme="minorHAnsi" w:cstheme="minorHAnsi"/>
        </w:rPr>
        <w:t xml:space="preserve"> project delivery program for this Project Suite, as well as the owner of the Projects.</w:t>
      </w:r>
      <w:bookmarkEnd w:id="12"/>
    </w:p>
    <w:p w14:paraId="27FB2BEC" w14:textId="77777777" w:rsidR="000A4D51" w:rsidRDefault="000A4D51" w:rsidP="000A4D51">
      <w:pPr>
        <w:spacing w:after="46" w:line="276" w:lineRule="auto"/>
        <w:ind w:left="1080" w:right="4"/>
        <w:rPr>
          <w:rFonts w:asciiTheme="minorHAnsi" w:hAnsiTheme="minorHAnsi" w:cstheme="minorHAnsi"/>
        </w:rPr>
      </w:pPr>
      <w:r>
        <w:rPr>
          <w:rFonts w:asciiTheme="minorHAnsi" w:hAnsiTheme="minorHAnsi" w:cstheme="minorHAnsi"/>
          <w:b/>
          <w:bCs/>
        </w:rPr>
        <w:t>Project</w:t>
      </w:r>
      <w:r>
        <w:rPr>
          <w:rFonts w:asciiTheme="minorHAnsi" w:hAnsiTheme="minorHAnsi" w:cstheme="minorHAnsi"/>
        </w:rPr>
        <w:t>: An individual construction project.</w:t>
      </w:r>
    </w:p>
    <w:p w14:paraId="69D0B215" w14:textId="77777777" w:rsidR="000A4D51" w:rsidRDefault="000A4D51" w:rsidP="000A4D51">
      <w:pPr>
        <w:spacing w:after="46" w:line="276" w:lineRule="auto"/>
        <w:ind w:left="1080" w:right="4"/>
        <w:rPr>
          <w:rFonts w:asciiTheme="minorHAnsi" w:hAnsiTheme="minorHAnsi" w:cstheme="minorHAnsi"/>
        </w:rPr>
      </w:pPr>
      <w:r>
        <w:rPr>
          <w:rFonts w:asciiTheme="minorHAnsi" w:hAnsiTheme="minorHAnsi" w:cstheme="minorHAnsi"/>
          <w:b/>
        </w:rPr>
        <w:t xml:space="preserve">Project Lead (PL): </w:t>
      </w:r>
      <w:bookmarkStart w:id="13" w:name="_Hlk48029691"/>
      <w:bookmarkStart w:id="14" w:name="_Hlk47967156"/>
      <w:r>
        <w:rPr>
          <w:rFonts w:asciiTheme="minorHAnsi" w:hAnsiTheme="minorHAnsi" w:cstheme="minorHAnsi"/>
          <w:b/>
        </w:rPr>
        <w:t xml:space="preserve"> </w:t>
      </w:r>
      <w:r>
        <w:rPr>
          <w:rFonts w:asciiTheme="minorHAnsi" w:hAnsiTheme="minorHAnsi" w:cstheme="minorHAnsi"/>
        </w:rPr>
        <w:t xml:space="preserve">The Owner’s representative who has the authority to make decisions on the Owner’s behalf. </w:t>
      </w:r>
      <w:bookmarkEnd w:id="13"/>
      <w:r>
        <w:rPr>
          <w:rFonts w:asciiTheme="minorHAnsi" w:hAnsiTheme="minorHAnsi" w:cstheme="minorHAnsi"/>
        </w:rPr>
        <w:t xml:space="preserve"> </w:t>
      </w:r>
      <w:bookmarkEnd w:id="14"/>
      <w:r>
        <w:rPr>
          <w:rFonts w:asciiTheme="minorHAnsi" w:hAnsiTheme="minorHAnsi" w:cstheme="minorHAnsi"/>
        </w:rPr>
        <w:t>Facilitates the entire Project Team and/or the CM/GC process, and is responsible for the guidance and leadership of the entire Project Team.  All correspondence and communications go through the PL.</w:t>
      </w:r>
    </w:p>
    <w:p w14:paraId="064CB60F" w14:textId="77777777" w:rsidR="000A4D51" w:rsidRDefault="000A4D51" w:rsidP="000A4D51">
      <w:pPr>
        <w:spacing w:after="46"/>
        <w:ind w:left="1080" w:right="4"/>
      </w:pPr>
      <w:r>
        <w:rPr>
          <w:b/>
        </w:rPr>
        <w:t>Project Suite</w:t>
      </w:r>
      <w:r>
        <w:rPr>
          <w:bCs/>
        </w:rPr>
        <w:t xml:space="preserve">: </w:t>
      </w:r>
      <w:r>
        <w:t>The unit of work, comprising multiple Projects, Bundles, and Work packages that is let under a single contract between the Owner and a CM.</w:t>
      </w:r>
    </w:p>
    <w:p w14:paraId="47F11C8A" w14:textId="77777777" w:rsidR="000A4D51" w:rsidRDefault="000A4D51" w:rsidP="000A4D51">
      <w:pPr>
        <w:spacing w:after="46" w:line="276" w:lineRule="auto"/>
        <w:ind w:left="1080" w:right="4"/>
      </w:pPr>
      <w:r>
        <w:rPr>
          <w:rFonts w:asciiTheme="minorHAnsi" w:hAnsiTheme="minorHAnsi" w:cstheme="minorHAnsi"/>
          <w:b/>
        </w:rPr>
        <w:t xml:space="preserve">Project Team:  </w:t>
      </w:r>
      <w:r>
        <w:t xml:space="preserve">Comprised of the Owner, CM (along with the CM’s subcontractors, material suppliers, surveyors, etc.), ICE, and DM (along with DM’s subconsultants).  </w:t>
      </w:r>
    </w:p>
    <w:p w14:paraId="07E0B1BA" w14:textId="77777777" w:rsidR="000A4D51" w:rsidRDefault="000A4D51" w:rsidP="000A4D51">
      <w:pPr>
        <w:spacing w:after="46" w:line="276" w:lineRule="auto"/>
        <w:ind w:left="1080" w:right="4"/>
        <w:rPr>
          <w:rFonts w:asciiTheme="minorHAnsi" w:hAnsiTheme="minorHAnsi" w:cstheme="minorHAnsi"/>
        </w:rPr>
      </w:pPr>
      <w:r>
        <w:rPr>
          <w:rFonts w:asciiTheme="minorHAnsi" w:hAnsiTheme="minorHAnsi" w:cstheme="minorHAnsi"/>
          <w:b/>
        </w:rPr>
        <w:t>RFP</w:t>
      </w:r>
      <w:r>
        <w:rPr>
          <w:rFonts w:asciiTheme="minorHAnsi" w:hAnsiTheme="minorHAnsi" w:cstheme="minorHAnsi"/>
        </w:rPr>
        <w:t xml:space="preserve">:  Request for Proposal.  Prepared and submitted by Offeror.  </w:t>
      </w:r>
    </w:p>
    <w:p w14:paraId="520EED02" w14:textId="77777777" w:rsidR="000A4D51" w:rsidRDefault="000A4D51" w:rsidP="000A4D51">
      <w:pPr>
        <w:spacing w:after="46" w:line="276" w:lineRule="auto"/>
        <w:ind w:left="1080" w:right="4"/>
        <w:rPr>
          <w:rFonts w:asciiTheme="minorHAnsi" w:hAnsiTheme="minorHAnsi" w:cstheme="minorHAnsi"/>
        </w:rPr>
      </w:pPr>
      <w:r>
        <w:rPr>
          <w:rFonts w:asciiTheme="minorHAnsi" w:hAnsiTheme="minorHAnsi" w:cstheme="minorHAnsi"/>
          <w:b/>
        </w:rPr>
        <w:lastRenderedPageBreak/>
        <w:t xml:space="preserve">Statement of Qualifications (SOQ):  </w:t>
      </w:r>
      <w:r>
        <w:rPr>
          <w:rFonts w:asciiTheme="minorHAnsi" w:hAnsiTheme="minorHAnsi" w:cstheme="minorHAnsi"/>
        </w:rPr>
        <w:t xml:space="preserve">Represents primary component of Submittal as described in this RFP.  Prepared and submitted by the Offeror.  </w:t>
      </w:r>
    </w:p>
    <w:p w14:paraId="750946E3" w14:textId="77777777" w:rsidR="000A4D51" w:rsidRDefault="000A4D51" w:rsidP="000A4D51">
      <w:pPr>
        <w:spacing w:after="46" w:line="276" w:lineRule="auto"/>
        <w:ind w:left="1080" w:right="0"/>
        <w:rPr>
          <w:rFonts w:asciiTheme="minorHAnsi" w:hAnsiTheme="minorHAnsi" w:cstheme="minorHAnsi"/>
        </w:rPr>
      </w:pPr>
      <w:r>
        <w:rPr>
          <w:rFonts w:asciiTheme="minorHAnsi" w:hAnsiTheme="minorHAnsi" w:cstheme="minorHAnsi"/>
          <w:b/>
        </w:rPr>
        <w:t xml:space="preserve">Submittal/Submission:  </w:t>
      </w:r>
      <w:r>
        <w:rPr>
          <w:rFonts w:asciiTheme="minorHAnsi" w:hAnsiTheme="minorHAnsi" w:cstheme="minorHAnsi"/>
        </w:rPr>
        <w:t xml:space="preserve">All documents as described and used as a basis in the CM selection process. </w:t>
      </w:r>
    </w:p>
    <w:p w14:paraId="6A7A22C3" w14:textId="4C370009" w:rsidR="008B52DC" w:rsidRPr="00B5518F" w:rsidRDefault="008B52DC" w:rsidP="000A4D51">
      <w:pPr>
        <w:spacing w:after="46" w:line="276" w:lineRule="auto"/>
        <w:ind w:left="1080" w:right="0"/>
        <w:rPr>
          <w:rFonts w:asciiTheme="minorHAnsi" w:hAnsiTheme="minorHAnsi" w:cstheme="minorHAnsi"/>
        </w:rPr>
      </w:pPr>
      <w:r w:rsidRPr="00B5518F">
        <w:rPr>
          <w:rFonts w:asciiTheme="minorHAnsi" w:hAnsiTheme="minorHAnsi" w:cstheme="minorHAnsi"/>
          <w:b/>
        </w:rPr>
        <w:t>TERO</w:t>
      </w:r>
      <w:r w:rsidRPr="00B5518F">
        <w:rPr>
          <w:rFonts w:asciiTheme="minorHAnsi" w:hAnsiTheme="minorHAnsi" w:cstheme="minorHAnsi"/>
        </w:rPr>
        <w:t>:  Tribal Employment Rights Ordinance or Office.  TERO Ordinances require that all employers who are engaged in operating a business on reservations give preference to qualified Indians in all aspects of employment, contracting and other business activities.  TERO Offices were established and empowered to monitor and enforce the requirements of the tribal employment rights ordinance.</w:t>
      </w:r>
    </w:p>
    <w:p w14:paraId="27DF11C6" w14:textId="77777777" w:rsidR="00930265" w:rsidRDefault="00B044B1" w:rsidP="00AC4A52">
      <w:pPr>
        <w:spacing w:after="45" w:line="276" w:lineRule="auto"/>
        <w:ind w:left="1080" w:right="0"/>
        <w:rPr>
          <w:rFonts w:asciiTheme="minorHAnsi" w:hAnsiTheme="minorHAnsi" w:cstheme="minorHAnsi"/>
        </w:rPr>
      </w:pPr>
      <w:r>
        <w:rPr>
          <w:rFonts w:asciiTheme="minorHAnsi" w:hAnsiTheme="minorHAnsi" w:cstheme="minorHAnsi"/>
          <w:b/>
        </w:rPr>
        <w:t xml:space="preserve">VTC: </w:t>
      </w:r>
      <w:r>
        <w:rPr>
          <w:rFonts w:asciiTheme="minorHAnsi" w:hAnsiTheme="minorHAnsi" w:cstheme="minorHAnsi"/>
        </w:rPr>
        <w:t xml:space="preserve"> Video tele-conferencing.</w:t>
      </w:r>
    </w:p>
    <w:p w14:paraId="6A948B3F" w14:textId="68B2A133" w:rsidR="008B52DC" w:rsidRPr="00B5518F" w:rsidRDefault="008B52DC" w:rsidP="008B52DC">
      <w:pPr>
        <w:spacing w:after="240" w:line="276" w:lineRule="auto"/>
        <w:ind w:left="1080" w:right="0"/>
        <w:rPr>
          <w:rFonts w:asciiTheme="minorHAnsi" w:hAnsiTheme="minorHAnsi" w:cstheme="minorHAnsi"/>
        </w:rPr>
      </w:pPr>
      <w:r w:rsidRPr="00D7613A">
        <w:rPr>
          <w:rFonts w:asciiTheme="minorHAnsi" w:hAnsiTheme="minorHAnsi" w:cstheme="minorHAnsi"/>
          <w:b/>
        </w:rPr>
        <w:t xml:space="preserve">Work Package:  </w:t>
      </w:r>
      <w:r w:rsidR="003F1EC5">
        <w:rPr>
          <w:rFonts w:asciiTheme="minorHAnsi" w:hAnsiTheme="minorHAnsi" w:cstheme="minorHAnsi"/>
        </w:rPr>
        <w:t>The most basic unit of work in contractual terms.  Multiple Work Packages may comprise a Project, or a Work Package may include connected work tasks that transcend multiple Projects.  For instance, Work Packages that consist of tasks that must be completed early in the construction process on multiple Projects are common, such as ordering materials or products with long delivery times, ROW procurement, Utility work, mobilization, clearing and grubbing, etc.  This type of Work package is called an Early Work Package.  As long as all the Projects are within a single Bundle, a single Work Package (or Early Work Package) with its own GMP, can be executed for all such work.  Within a single Project, a Work Package can be assembled to cover any group of tasks that may be easily grouped, such as all the pipe work, all the excavation, all the work within a certain geographic area for which permits and right-of-way (ROW) have been procured, etc.</w:t>
      </w:r>
    </w:p>
    <w:p w14:paraId="2A1E8F1B" w14:textId="77777777" w:rsidR="0055106A" w:rsidRDefault="0055106A" w:rsidP="0055106A">
      <w:pPr>
        <w:pStyle w:val="Heading2"/>
        <w:tabs>
          <w:tab w:val="center" w:pos="690"/>
          <w:tab w:val="left" w:pos="1080"/>
          <w:tab w:val="center" w:pos="1495"/>
        </w:tabs>
        <w:spacing w:after="120" w:line="276" w:lineRule="auto"/>
        <w:ind w:left="1080" w:hanging="360"/>
        <w:rPr>
          <w:rFonts w:asciiTheme="minorHAnsi" w:hAnsiTheme="minorHAnsi" w:cstheme="minorHAnsi"/>
        </w:rPr>
      </w:pPr>
      <w:bookmarkStart w:id="15" w:name="Purpose"/>
      <w:bookmarkStart w:id="16" w:name="_Hlk47600016"/>
      <w:bookmarkStart w:id="17" w:name="_Hlk47354718"/>
      <w:bookmarkStart w:id="18" w:name="_Hlk46832798"/>
      <w:bookmarkEnd w:id="4"/>
      <w:r>
        <w:rPr>
          <w:rFonts w:asciiTheme="minorHAnsi" w:hAnsiTheme="minorHAnsi" w:cstheme="minorHAnsi"/>
          <w:b/>
          <w:u w:val="none"/>
        </w:rPr>
        <w:t>II.</w:t>
      </w:r>
      <w:r>
        <w:rPr>
          <w:rFonts w:asciiTheme="minorHAnsi" w:eastAsia="Arial" w:hAnsiTheme="minorHAnsi" w:cstheme="minorHAnsi"/>
          <w:b/>
          <w:u w:val="none"/>
        </w:rPr>
        <w:t xml:space="preserve"> </w:t>
      </w:r>
      <w:r>
        <w:rPr>
          <w:rFonts w:asciiTheme="minorHAnsi" w:eastAsia="Arial" w:hAnsiTheme="minorHAnsi" w:cstheme="minorHAnsi"/>
          <w:b/>
          <w:u w:val="none"/>
        </w:rPr>
        <w:tab/>
      </w:r>
      <w:r>
        <w:rPr>
          <w:rFonts w:asciiTheme="minorHAnsi" w:hAnsiTheme="minorHAnsi" w:cstheme="minorHAnsi"/>
          <w:b/>
          <w:u w:val="none"/>
        </w:rPr>
        <w:t xml:space="preserve">Purpose </w:t>
      </w:r>
      <w:bookmarkEnd w:id="15"/>
    </w:p>
    <w:p w14:paraId="33CB06D8" w14:textId="22CB0D89" w:rsidR="002D28DC" w:rsidRPr="00476476" w:rsidRDefault="000D7416" w:rsidP="002D28DC">
      <w:pPr>
        <w:spacing w:after="120"/>
        <w:ind w:left="1080" w:right="4"/>
      </w:pPr>
      <w:r w:rsidRPr="00476476">
        <w:t xml:space="preserve">This RFP provides prospective Offerors with sufficient information to prepare and submit proposals for </w:t>
      </w:r>
      <w:r>
        <w:t xml:space="preserve">the Owner’s </w:t>
      </w:r>
      <w:r w:rsidRPr="00476476">
        <w:t xml:space="preserve">consideration </w:t>
      </w:r>
      <w:r>
        <w:t xml:space="preserve">of DM services </w:t>
      </w:r>
      <w:r w:rsidRPr="00476476">
        <w:t xml:space="preserve">for </w:t>
      </w:r>
      <w:r>
        <w:t>this CM/GC Project Suite</w:t>
      </w:r>
      <w:r w:rsidRPr="00476476">
        <w:t xml:space="preserve">.  </w:t>
      </w:r>
      <w:r w:rsidR="002D28DC" w:rsidRPr="00476476">
        <w:t xml:space="preserve">Offerors should read this entire RFP to understand </w:t>
      </w:r>
      <w:r w:rsidR="002D28DC">
        <w:t>the Owner’s</w:t>
      </w:r>
      <w:r w:rsidR="002D28DC" w:rsidRPr="00476476">
        <w:t xml:space="preserve"> intent for CM/GC, Value Capture, and Project Bundling (three national FHWA Every Day Counts (EDC) initiatives) prior to developing their proposals. </w:t>
      </w:r>
    </w:p>
    <w:p w14:paraId="6C983FFA" w14:textId="77777777" w:rsidR="00B273AD" w:rsidRDefault="00B273AD" w:rsidP="00B273AD">
      <w:pPr>
        <w:spacing w:after="120"/>
        <w:ind w:left="1080" w:right="0"/>
        <w:rPr>
          <w:color w:val="000000" w:themeColor="text1"/>
        </w:rPr>
      </w:pPr>
      <w:bookmarkStart w:id="19" w:name="_Hlk47600553"/>
      <w:bookmarkEnd w:id="16"/>
      <w:r>
        <w:rPr>
          <w:color w:val="000000" w:themeColor="text1"/>
        </w:rPr>
        <w:t xml:space="preserve">The Owner intends to develop innovative cost-saving and time-saving solutions to accelerate construction and deliver Projects in the Project Suite substantially under budget while enhancing value and quality, and use the cost savings captured to complete the greatest number/scope/length of Projects possible in the Project Suite within the available funding,  This may include increasing the number of Projects in the Project Suite or expanding the scope of an individual Project within the Project Suite.  The Project Suite will be delivered using multiple Projects and Work Packages (including Early Work Packages) to meet the Owner’s accelerated schedule (see </w:t>
      </w:r>
      <w:r w:rsidRPr="000A4D51">
        <w:rPr>
          <w:color w:val="000000" w:themeColor="text1"/>
          <w:u w:val="single"/>
        </w:rPr>
        <w:t>NCHRP 787</w:t>
      </w:r>
      <w:r>
        <w:rPr>
          <w:color w:val="000000" w:themeColor="text1"/>
        </w:rPr>
        <w:t xml:space="preserve"> for details). </w:t>
      </w:r>
    </w:p>
    <w:p w14:paraId="493222F9" w14:textId="1C8ED0E7" w:rsidR="00FC6DCF" w:rsidRPr="00544FA8" w:rsidRDefault="00FC6DCF" w:rsidP="000000EC">
      <w:pPr>
        <w:spacing w:after="120" w:line="276" w:lineRule="auto"/>
        <w:ind w:left="1080" w:right="0"/>
        <w:rPr>
          <w:rFonts w:asciiTheme="minorHAnsi" w:hAnsiTheme="minorHAnsi" w:cstheme="minorHAnsi"/>
        </w:rPr>
      </w:pPr>
      <w:r w:rsidRPr="000000EC">
        <w:rPr>
          <w:rFonts w:asciiTheme="minorHAnsi" w:hAnsiTheme="minorHAnsi" w:cstheme="minorHAnsi"/>
        </w:rPr>
        <w:t xml:space="preserve">The Owner is seeking proposals from qualified design firms for DM services to rapidly deliver </w:t>
      </w:r>
      <w:r w:rsidR="005A03B3">
        <w:rPr>
          <w:rFonts w:asciiTheme="minorHAnsi" w:hAnsiTheme="minorHAnsi" w:cstheme="minorHAnsi"/>
        </w:rPr>
        <w:t>the</w:t>
      </w:r>
      <w:r w:rsidR="005A03B3" w:rsidRPr="000000EC">
        <w:rPr>
          <w:rFonts w:asciiTheme="minorHAnsi" w:hAnsiTheme="minorHAnsi" w:cstheme="minorHAnsi"/>
        </w:rPr>
        <w:t xml:space="preserve"> </w:t>
      </w:r>
      <w:r w:rsidR="005A03B3">
        <w:rPr>
          <w:rFonts w:asciiTheme="minorHAnsi" w:hAnsiTheme="minorHAnsi" w:cstheme="minorHAnsi"/>
        </w:rPr>
        <w:t>Project Suite</w:t>
      </w:r>
      <w:r w:rsidR="00977C3F">
        <w:rPr>
          <w:rFonts w:asciiTheme="minorHAnsi" w:hAnsiTheme="minorHAnsi" w:cstheme="minorHAnsi"/>
        </w:rPr>
        <w:t xml:space="preserve">.  </w:t>
      </w:r>
      <w:r w:rsidRPr="000000EC">
        <w:rPr>
          <w:rFonts w:asciiTheme="minorHAnsi" w:hAnsiTheme="minorHAnsi" w:cstheme="minorHAnsi"/>
        </w:rPr>
        <w:t>The DM services direct</w:t>
      </w:r>
      <w:r w:rsidR="00311B35">
        <w:rPr>
          <w:rFonts w:asciiTheme="minorHAnsi" w:hAnsiTheme="minorHAnsi" w:cstheme="minorHAnsi"/>
        </w:rPr>
        <w:t>ly</w:t>
      </w:r>
      <w:r w:rsidRPr="000000EC">
        <w:rPr>
          <w:rFonts w:asciiTheme="minorHAnsi" w:hAnsiTheme="minorHAnsi" w:cstheme="minorHAnsi"/>
        </w:rPr>
        <w:t xml:space="preserve"> support the CM/GC</w:t>
      </w:r>
      <w:r w:rsidR="00BB3413">
        <w:rPr>
          <w:rFonts w:asciiTheme="minorHAnsi" w:hAnsiTheme="minorHAnsi" w:cstheme="minorHAnsi"/>
        </w:rPr>
        <w:t xml:space="preserve"> project delivery </w:t>
      </w:r>
      <w:r w:rsidR="00E62908">
        <w:rPr>
          <w:rFonts w:asciiTheme="minorHAnsi" w:hAnsiTheme="minorHAnsi" w:cstheme="minorHAnsi"/>
        </w:rPr>
        <w:t>method</w:t>
      </w:r>
      <w:r w:rsidR="00BB3413">
        <w:rPr>
          <w:rFonts w:asciiTheme="minorHAnsi" w:hAnsiTheme="minorHAnsi" w:cstheme="minorHAnsi"/>
        </w:rPr>
        <w:t xml:space="preserve"> </w:t>
      </w:r>
      <w:r w:rsidR="00BB3413" w:rsidRPr="00544FA8">
        <w:rPr>
          <w:rFonts w:asciiTheme="minorHAnsi" w:hAnsiTheme="minorHAnsi" w:cstheme="minorHAnsi"/>
        </w:rPr>
        <w:t>for this Project Suite</w:t>
      </w:r>
      <w:r w:rsidRPr="00544FA8">
        <w:rPr>
          <w:rFonts w:asciiTheme="minorHAnsi" w:hAnsiTheme="minorHAnsi" w:cstheme="minorHAnsi"/>
        </w:rPr>
        <w:t xml:space="preserve">.  </w:t>
      </w:r>
    </w:p>
    <w:p w14:paraId="54309DCE" w14:textId="01B06C5C" w:rsidR="006D0626" w:rsidRPr="000000EC" w:rsidRDefault="006D0626" w:rsidP="000000EC">
      <w:pPr>
        <w:spacing w:after="120" w:line="276" w:lineRule="auto"/>
        <w:ind w:left="1080" w:right="0"/>
        <w:rPr>
          <w:rFonts w:asciiTheme="minorHAnsi" w:hAnsiTheme="minorHAnsi" w:cstheme="minorHAnsi"/>
        </w:rPr>
      </w:pPr>
      <w:r w:rsidRPr="00544FA8">
        <w:rPr>
          <w:rFonts w:asciiTheme="minorHAnsi" w:hAnsiTheme="minorHAnsi" w:cstheme="minorHAnsi"/>
        </w:rPr>
        <w:t xml:space="preserve">The selected DM becomes a member of the </w:t>
      </w:r>
      <w:r w:rsidR="00CF7BD7" w:rsidRPr="00544FA8">
        <w:rPr>
          <w:rFonts w:asciiTheme="minorHAnsi" w:hAnsiTheme="minorHAnsi" w:cstheme="minorHAnsi"/>
        </w:rPr>
        <w:t>Project Team</w:t>
      </w:r>
      <w:r w:rsidRPr="00544FA8">
        <w:rPr>
          <w:rFonts w:asciiTheme="minorHAnsi" w:hAnsiTheme="minorHAnsi" w:cstheme="minorHAnsi"/>
        </w:rPr>
        <w:t xml:space="preserve"> to develop and deliver the </w:t>
      </w:r>
      <w:r w:rsidR="005A03B3" w:rsidRPr="00544FA8">
        <w:rPr>
          <w:rFonts w:asciiTheme="minorHAnsi" w:hAnsiTheme="minorHAnsi" w:cstheme="minorHAnsi"/>
        </w:rPr>
        <w:t>Project Suite</w:t>
      </w:r>
      <w:r w:rsidRPr="00544FA8">
        <w:rPr>
          <w:rFonts w:asciiTheme="minorHAnsi" w:hAnsiTheme="minorHAnsi" w:cstheme="minorHAnsi"/>
        </w:rPr>
        <w:t xml:space="preserve">.  The </w:t>
      </w:r>
      <w:r w:rsidR="00CF7BD7" w:rsidRPr="00544FA8">
        <w:rPr>
          <w:rFonts w:asciiTheme="minorHAnsi" w:hAnsiTheme="minorHAnsi" w:cstheme="minorHAnsi"/>
        </w:rPr>
        <w:t>Project Team</w:t>
      </w:r>
      <w:r w:rsidRPr="00544FA8">
        <w:rPr>
          <w:rFonts w:asciiTheme="minorHAnsi" w:hAnsiTheme="minorHAnsi" w:cstheme="minorHAnsi"/>
        </w:rPr>
        <w:t xml:space="preserve"> also include</w:t>
      </w:r>
      <w:r w:rsidR="00311B35">
        <w:rPr>
          <w:rFonts w:asciiTheme="minorHAnsi" w:hAnsiTheme="minorHAnsi" w:cstheme="minorHAnsi"/>
        </w:rPr>
        <w:t>s</w:t>
      </w:r>
      <w:r w:rsidRPr="00544FA8">
        <w:rPr>
          <w:rFonts w:asciiTheme="minorHAnsi" w:hAnsiTheme="minorHAnsi" w:cstheme="minorHAnsi"/>
        </w:rPr>
        <w:t xml:space="preserve"> the CM and the </w:t>
      </w:r>
      <w:r w:rsidR="0058599F" w:rsidRPr="00544FA8">
        <w:rPr>
          <w:rFonts w:asciiTheme="minorHAnsi" w:hAnsiTheme="minorHAnsi" w:cstheme="minorHAnsi"/>
        </w:rPr>
        <w:t>ICE</w:t>
      </w:r>
      <w:r w:rsidRPr="00544FA8">
        <w:rPr>
          <w:rFonts w:asciiTheme="minorHAnsi" w:hAnsiTheme="minorHAnsi" w:cstheme="minorHAnsi"/>
        </w:rPr>
        <w:t>.</w:t>
      </w:r>
      <w:r w:rsidR="00977C3F">
        <w:rPr>
          <w:rFonts w:asciiTheme="minorHAnsi" w:hAnsiTheme="minorHAnsi" w:cstheme="minorHAnsi"/>
        </w:rPr>
        <w:t xml:space="preserve">  </w:t>
      </w:r>
      <w:bookmarkStart w:id="20" w:name="_Hlk54866503"/>
      <w:r w:rsidR="00977C3F" w:rsidRPr="000000EC">
        <w:rPr>
          <w:rFonts w:asciiTheme="minorHAnsi" w:hAnsiTheme="minorHAnsi" w:cstheme="minorHAnsi"/>
        </w:rPr>
        <w:t>The DM work</w:t>
      </w:r>
      <w:r w:rsidR="00311B35">
        <w:rPr>
          <w:rFonts w:asciiTheme="minorHAnsi" w:hAnsiTheme="minorHAnsi" w:cstheme="minorHAnsi"/>
        </w:rPr>
        <w:t>s</w:t>
      </w:r>
      <w:r w:rsidR="00977C3F" w:rsidRPr="000000EC">
        <w:rPr>
          <w:rFonts w:asciiTheme="minorHAnsi" w:hAnsiTheme="minorHAnsi" w:cstheme="minorHAnsi"/>
        </w:rPr>
        <w:t xml:space="preserve"> closely, i.e., early and often, </w:t>
      </w:r>
      <w:r w:rsidR="00977C3F" w:rsidRPr="000000EC">
        <w:rPr>
          <w:rFonts w:asciiTheme="minorHAnsi" w:hAnsiTheme="minorHAnsi" w:cstheme="minorHAnsi"/>
        </w:rPr>
        <w:lastRenderedPageBreak/>
        <w:t xml:space="preserve">with the Project Team.  If the ICE and the CM are meeting, the DM is expected to be present and engaged.  </w:t>
      </w:r>
      <w:r w:rsidRPr="000000EC">
        <w:rPr>
          <w:rFonts w:asciiTheme="minorHAnsi" w:hAnsiTheme="minorHAnsi" w:cstheme="minorHAnsi"/>
        </w:rPr>
        <w:t xml:space="preserve">  </w:t>
      </w:r>
    </w:p>
    <w:p w14:paraId="364823E6" w14:textId="2A65F0F6" w:rsidR="00F30FE4" w:rsidRDefault="00F30FE4" w:rsidP="00EF0EB2">
      <w:pPr>
        <w:spacing w:after="120" w:line="276" w:lineRule="auto"/>
        <w:ind w:left="1080" w:right="0"/>
        <w:rPr>
          <w:rFonts w:asciiTheme="minorHAnsi" w:hAnsiTheme="minorHAnsi" w:cstheme="minorHAnsi"/>
        </w:rPr>
      </w:pPr>
      <w:bookmarkStart w:id="21" w:name="_Hlk54878429"/>
      <w:bookmarkEnd w:id="20"/>
      <w:r>
        <w:rPr>
          <w:rFonts w:asciiTheme="minorHAnsi" w:hAnsiTheme="minorHAnsi" w:cstheme="minorHAnsi"/>
        </w:rPr>
        <w:t>The successful Offeror for the DM position appl</w:t>
      </w:r>
      <w:r w:rsidR="00311B35">
        <w:rPr>
          <w:rFonts w:asciiTheme="minorHAnsi" w:hAnsiTheme="minorHAnsi" w:cstheme="minorHAnsi"/>
        </w:rPr>
        <w:t>ies</w:t>
      </w:r>
      <w:r>
        <w:rPr>
          <w:rFonts w:asciiTheme="minorHAnsi" w:hAnsiTheme="minorHAnsi" w:cstheme="minorHAnsi"/>
        </w:rPr>
        <w:t xml:space="preserve"> its professional capabilities during all phases of the Project Suite, including the pre-construction phase and the construction phase.  </w:t>
      </w:r>
      <w:bookmarkEnd w:id="21"/>
    </w:p>
    <w:p w14:paraId="11457F0F" w14:textId="5FB177A7" w:rsidR="00EF0EB2" w:rsidRDefault="001F5E9F" w:rsidP="00EF0EB2">
      <w:pPr>
        <w:spacing w:after="120" w:line="276" w:lineRule="auto"/>
        <w:ind w:left="1080" w:right="0"/>
        <w:rPr>
          <w:rFonts w:asciiTheme="minorHAnsi" w:hAnsiTheme="minorHAnsi" w:cstheme="minorHAnsi"/>
        </w:rPr>
      </w:pPr>
      <w:r w:rsidRPr="000000EC">
        <w:rPr>
          <w:rFonts w:asciiTheme="minorHAnsi" w:hAnsiTheme="minorHAnsi" w:cstheme="minorHAnsi"/>
        </w:rPr>
        <w:t xml:space="preserve">The role of the DM is significantly different and much more involved than the </w:t>
      </w:r>
      <w:r>
        <w:rPr>
          <w:rFonts w:asciiTheme="minorHAnsi" w:hAnsiTheme="minorHAnsi" w:cstheme="minorHAnsi"/>
        </w:rPr>
        <w:t>Offeror</w:t>
      </w:r>
      <w:r w:rsidRPr="000000EC">
        <w:rPr>
          <w:rFonts w:asciiTheme="minorHAnsi" w:hAnsiTheme="minorHAnsi" w:cstheme="minorHAnsi"/>
        </w:rPr>
        <w:t xml:space="preserve"> may typically be used to.  </w:t>
      </w:r>
      <w:r w:rsidR="00EF0EB2">
        <w:rPr>
          <w:rFonts w:asciiTheme="minorHAnsi" w:hAnsiTheme="minorHAnsi" w:cstheme="minorHAnsi"/>
        </w:rPr>
        <w:t xml:space="preserve">It is based on “best practices” taken from national research, including: </w:t>
      </w:r>
      <w:r w:rsidR="00EF0EB2">
        <w:rPr>
          <w:rFonts w:asciiTheme="minorHAnsi" w:hAnsiTheme="minorHAnsi" w:cstheme="minorHAnsi"/>
          <w:u w:val="single"/>
        </w:rPr>
        <w:t>NCHRP 787</w:t>
      </w:r>
      <w:r w:rsidR="00EF0EB2">
        <w:rPr>
          <w:rFonts w:asciiTheme="minorHAnsi" w:hAnsiTheme="minorHAnsi" w:cstheme="minorHAnsi"/>
        </w:rPr>
        <w:t xml:space="preserve">; </w:t>
      </w:r>
      <w:r w:rsidR="00EF0EB2">
        <w:rPr>
          <w:rFonts w:asciiTheme="minorHAnsi" w:hAnsiTheme="minorHAnsi" w:cstheme="minorHAnsi"/>
          <w:u w:val="single"/>
        </w:rPr>
        <w:t>NCHRP Synthesis 518</w:t>
      </w:r>
      <w:r w:rsidR="00EF0EB2">
        <w:rPr>
          <w:rFonts w:asciiTheme="minorHAnsi" w:hAnsiTheme="minorHAnsi" w:cstheme="minorHAnsi"/>
        </w:rPr>
        <w:t xml:space="preserve">; and, </w:t>
      </w:r>
      <w:r w:rsidR="00EF0EB2">
        <w:rPr>
          <w:rFonts w:asciiTheme="minorHAnsi" w:hAnsiTheme="minorHAnsi" w:cstheme="minorHAnsi"/>
          <w:u w:val="single"/>
        </w:rPr>
        <w:t>Quantification of Cost, Benefits, and Risks associated with Alternative Contracting Methods (DTFH61-13-R-00019)</w:t>
      </w:r>
      <w:r w:rsidR="00EF0EB2">
        <w:rPr>
          <w:rFonts w:asciiTheme="minorHAnsi" w:hAnsiTheme="minorHAnsi" w:cstheme="minorHAnsi"/>
        </w:rPr>
        <w:t xml:space="preserve">.   </w:t>
      </w:r>
    </w:p>
    <w:p w14:paraId="54A92A86" w14:textId="4EAB00AB" w:rsidR="00961050" w:rsidRPr="00476476" w:rsidRDefault="00961050" w:rsidP="00961050">
      <w:pPr>
        <w:spacing w:after="120" w:line="276" w:lineRule="auto"/>
        <w:ind w:left="1080" w:right="0"/>
      </w:pPr>
      <w:r w:rsidRPr="00476476">
        <w:t xml:space="preserve">Offerors should read this </w:t>
      </w:r>
      <w:r>
        <w:t>RFP</w:t>
      </w:r>
      <w:r w:rsidRPr="00476476">
        <w:t xml:space="preserve"> in its entirety to understand </w:t>
      </w:r>
      <w:r>
        <w:t>the Owner’s</w:t>
      </w:r>
      <w:r w:rsidRPr="00476476">
        <w:t xml:space="preserve"> intent for the </w:t>
      </w:r>
      <w:r>
        <w:t>D</w:t>
      </w:r>
      <w:r w:rsidRPr="00476476">
        <w:t>M role and the intent behind utilizing CM/GC.  Additionally, Offeror</w:t>
      </w:r>
      <w:r>
        <w:t>s</w:t>
      </w:r>
      <w:r w:rsidRPr="00476476">
        <w:t xml:space="preserve"> </w:t>
      </w:r>
      <w:r>
        <w:t>should</w:t>
      </w:r>
      <w:r w:rsidRPr="00476476">
        <w:t xml:space="preserve"> understand the remoteness of these </w:t>
      </w:r>
      <w:r>
        <w:t>P</w:t>
      </w:r>
      <w:r w:rsidRPr="00476476">
        <w:t xml:space="preserve">rojects, logistical challenges, limited labor and equipment, limited temporary housing/subsistence, and unusual market conditions of </w:t>
      </w:r>
      <w:r w:rsidRPr="005416AC">
        <w:rPr>
          <w:highlight w:val="yellow"/>
        </w:rPr>
        <w:t>[insert name of area that the work is in]</w:t>
      </w:r>
      <w:r w:rsidRPr="00476476">
        <w:t xml:space="preserve">.  </w:t>
      </w:r>
    </w:p>
    <w:p w14:paraId="17441AE0" w14:textId="1189A6B3" w:rsidR="00FC6DCF" w:rsidRPr="000000EC" w:rsidRDefault="00311B35" w:rsidP="000000EC">
      <w:pPr>
        <w:spacing w:after="120" w:line="276" w:lineRule="auto"/>
        <w:ind w:left="1080" w:right="0"/>
        <w:rPr>
          <w:rFonts w:asciiTheme="minorHAnsi" w:hAnsiTheme="minorHAnsi" w:cstheme="minorHAnsi"/>
        </w:rPr>
      </w:pPr>
      <w:bookmarkStart w:id="22" w:name="_Hlk54878796"/>
      <w:bookmarkEnd w:id="19"/>
      <w:r>
        <w:rPr>
          <w:rFonts w:asciiTheme="minorHAnsi" w:hAnsiTheme="minorHAnsi" w:cstheme="minorHAnsi"/>
        </w:rPr>
        <w:t>T</w:t>
      </w:r>
      <w:r w:rsidR="00FC6DCF" w:rsidRPr="000000EC">
        <w:rPr>
          <w:rFonts w:asciiTheme="minorHAnsi" w:hAnsiTheme="minorHAnsi" w:cstheme="minorHAnsi"/>
        </w:rPr>
        <w:t>he DM be</w:t>
      </w:r>
      <w:r w:rsidR="00BD7E54">
        <w:rPr>
          <w:rFonts w:asciiTheme="minorHAnsi" w:hAnsiTheme="minorHAnsi" w:cstheme="minorHAnsi"/>
        </w:rPr>
        <w:t>come</w:t>
      </w:r>
      <w:r>
        <w:rPr>
          <w:rFonts w:asciiTheme="minorHAnsi" w:hAnsiTheme="minorHAnsi" w:cstheme="minorHAnsi"/>
        </w:rPr>
        <w:t>s</w:t>
      </w:r>
      <w:r w:rsidR="00FC6DCF" w:rsidRPr="000000EC">
        <w:rPr>
          <w:rFonts w:asciiTheme="minorHAnsi" w:hAnsiTheme="minorHAnsi" w:cstheme="minorHAnsi"/>
        </w:rPr>
        <w:t xml:space="preserve"> familiar with the details of the CM’s Risk Management Plan, the Risk Allowances / Contingencies, and the construction means and methods discussed during </w:t>
      </w:r>
      <w:r w:rsidR="00D46BF7">
        <w:rPr>
          <w:rFonts w:asciiTheme="minorHAnsi" w:hAnsiTheme="minorHAnsi" w:cstheme="minorHAnsi"/>
        </w:rPr>
        <w:t>pre-construction</w:t>
      </w:r>
      <w:r w:rsidR="00FC6DCF" w:rsidRPr="000000EC">
        <w:rPr>
          <w:rFonts w:asciiTheme="minorHAnsi" w:hAnsiTheme="minorHAnsi" w:cstheme="minorHAnsi"/>
        </w:rPr>
        <w:t xml:space="preserve"> (</w:t>
      </w:r>
      <w:r w:rsidR="00F30FE4">
        <w:rPr>
          <w:rFonts w:asciiTheme="minorHAnsi" w:hAnsiTheme="minorHAnsi" w:cstheme="minorHAnsi"/>
        </w:rPr>
        <w:t>s</w:t>
      </w:r>
      <w:r w:rsidR="00FC6DCF" w:rsidRPr="000000EC">
        <w:rPr>
          <w:rFonts w:asciiTheme="minorHAnsi" w:hAnsiTheme="minorHAnsi" w:cstheme="minorHAnsi"/>
        </w:rPr>
        <w:t xml:space="preserve">ee </w:t>
      </w:r>
      <w:r w:rsidR="00FC6DCF" w:rsidRPr="00F30FE4">
        <w:rPr>
          <w:rFonts w:asciiTheme="minorHAnsi" w:hAnsiTheme="minorHAnsi" w:cstheme="minorHAnsi"/>
          <w:u w:val="single"/>
        </w:rPr>
        <w:t>NCHRP Synthesis 518</w:t>
      </w:r>
      <w:r w:rsidR="00FC6DCF" w:rsidRPr="000000EC">
        <w:rPr>
          <w:rFonts w:asciiTheme="minorHAnsi" w:hAnsiTheme="minorHAnsi" w:cstheme="minorHAnsi"/>
        </w:rPr>
        <w:t xml:space="preserve"> for details). </w:t>
      </w:r>
      <w:r w:rsidR="002215E9" w:rsidRPr="000000EC">
        <w:rPr>
          <w:rFonts w:asciiTheme="minorHAnsi" w:hAnsiTheme="minorHAnsi" w:cstheme="minorHAnsi"/>
        </w:rPr>
        <w:t xml:space="preserve">  </w:t>
      </w:r>
    </w:p>
    <w:bookmarkEnd w:id="22"/>
    <w:p w14:paraId="28713680" w14:textId="14A28106" w:rsidR="00293954" w:rsidRPr="000000EC" w:rsidRDefault="00BD7E54" w:rsidP="000000EC">
      <w:pPr>
        <w:spacing w:after="120" w:line="276" w:lineRule="auto"/>
        <w:ind w:left="1080" w:right="0"/>
        <w:rPr>
          <w:rFonts w:asciiTheme="minorHAnsi" w:hAnsiTheme="minorHAnsi" w:cstheme="minorHAnsi"/>
        </w:rPr>
      </w:pPr>
      <w:r>
        <w:rPr>
          <w:rFonts w:asciiTheme="minorHAnsi" w:hAnsiTheme="minorHAnsi" w:cstheme="minorHAnsi"/>
        </w:rPr>
        <w:t>T</w:t>
      </w:r>
      <w:r w:rsidR="00293954" w:rsidRPr="000000EC">
        <w:rPr>
          <w:rFonts w:asciiTheme="minorHAnsi" w:hAnsiTheme="minorHAnsi" w:cstheme="minorHAnsi"/>
        </w:rPr>
        <w:t xml:space="preserve">he </w:t>
      </w:r>
      <w:r w:rsidR="00673F64" w:rsidRPr="000000EC">
        <w:rPr>
          <w:rFonts w:asciiTheme="minorHAnsi" w:hAnsiTheme="minorHAnsi" w:cstheme="minorHAnsi"/>
        </w:rPr>
        <w:t xml:space="preserve">DM </w:t>
      </w:r>
      <w:r w:rsidR="00293954" w:rsidRPr="000000EC">
        <w:rPr>
          <w:rFonts w:asciiTheme="minorHAnsi" w:hAnsiTheme="minorHAnsi" w:cstheme="minorHAnsi"/>
        </w:rPr>
        <w:t xml:space="preserve">must recruit (or have in house) </w:t>
      </w:r>
      <w:r w:rsidR="00673F64" w:rsidRPr="000000EC">
        <w:rPr>
          <w:rFonts w:asciiTheme="minorHAnsi" w:hAnsiTheme="minorHAnsi" w:cstheme="minorHAnsi"/>
        </w:rPr>
        <w:t xml:space="preserve">staff </w:t>
      </w:r>
      <w:r w:rsidR="00293954" w:rsidRPr="000000EC">
        <w:rPr>
          <w:rFonts w:asciiTheme="minorHAnsi" w:hAnsiTheme="minorHAnsi" w:cstheme="minorHAnsi"/>
        </w:rPr>
        <w:t xml:space="preserve">with proven </w:t>
      </w:r>
      <w:r w:rsidR="00673F64" w:rsidRPr="000000EC">
        <w:rPr>
          <w:rFonts w:asciiTheme="minorHAnsi" w:hAnsiTheme="minorHAnsi" w:cstheme="minorHAnsi"/>
        </w:rPr>
        <w:t>experience designing “vertical” and “horizontal” building</w:t>
      </w:r>
      <w:r w:rsidR="00151104" w:rsidRPr="000000EC">
        <w:rPr>
          <w:rFonts w:asciiTheme="minorHAnsi" w:hAnsiTheme="minorHAnsi" w:cstheme="minorHAnsi"/>
        </w:rPr>
        <w:t>s</w:t>
      </w:r>
      <w:r w:rsidR="00673F64" w:rsidRPr="000000EC">
        <w:rPr>
          <w:rFonts w:asciiTheme="minorHAnsi" w:hAnsiTheme="minorHAnsi" w:cstheme="minorHAnsi"/>
        </w:rPr>
        <w:t xml:space="preserve"> and facilities, performing topographical and ROW surveys, acquiring ROW, coordinating and preparing </w:t>
      </w:r>
      <w:r w:rsidR="006B33E2" w:rsidRPr="000000EC">
        <w:rPr>
          <w:rFonts w:asciiTheme="minorHAnsi" w:hAnsiTheme="minorHAnsi" w:cstheme="minorHAnsi"/>
        </w:rPr>
        <w:t>utility</w:t>
      </w:r>
      <w:r w:rsidR="00673F64" w:rsidRPr="000000EC">
        <w:rPr>
          <w:rFonts w:asciiTheme="minorHAnsi" w:hAnsiTheme="minorHAnsi" w:cstheme="minorHAnsi"/>
        </w:rPr>
        <w:t xml:space="preserve"> relocation and installation agreements, conducting environmental survey</w:t>
      </w:r>
      <w:r w:rsidR="00056327" w:rsidRPr="000000EC">
        <w:rPr>
          <w:rFonts w:asciiTheme="minorHAnsi" w:hAnsiTheme="minorHAnsi" w:cstheme="minorHAnsi"/>
        </w:rPr>
        <w:t>s and documents</w:t>
      </w:r>
      <w:r w:rsidR="00673F64" w:rsidRPr="000000EC">
        <w:rPr>
          <w:rFonts w:asciiTheme="minorHAnsi" w:hAnsiTheme="minorHAnsi" w:cstheme="minorHAnsi"/>
        </w:rPr>
        <w:t xml:space="preserve">, preparing NEPA </w:t>
      </w:r>
      <w:r w:rsidR="00056327" w:rsidRPr="000000EC">
        <w:rPr>
          <w:rFonts w:asciiTheme="minorHAnsi" w:hAnsiTheme="minorHAnsi" w:cstheme="minorHAnsi"/>
        </w:rPr>
        <w:t xml:space="preserve">clearance </w:t>
      </w:r>
      <w:r w:rsidR="00673F64" w:rsidRPr="000000EC">
        <w:rPr>
          <w:rFonts w:asciiTheme="minorHAnsi" w:hAnsiTheme="minorHAnsi" w:cstheme="minorHAnsi"/>
        </w:rPr>
        <w:t>documents, obtaining environmental permits</w:t>
      </w:r>
      <w:r w:rsidR="00056327" w:rsidRPr="000000EC">
        <w:rPr>
          <w:rFonts w:asciiTheme="minorHAnsi" w:hAnsiTheme="minorHAnsi" w:cstheme="minorHAnsi"/>
        </w:rPr>
        <w:t xml:space="preserve">, and preparing </w:t>
      </w:r>
      <w:r w:rsidR="000979E5" w:rsidRPr="000000EC">
        <w:rPr>
          <w:rFonts w:asciiTheme="minorHAnsi" w:hAnsiTheme="minorHAnsi" w:cstheme="minorHAnsi"/>
        </w:rPr>
        <w:t xml:space="preserve">plan sets and </w:t>
      </w:r>
      <w:r w:rsidR="0062311B">
        <w:rPr>
          <w:rFonts w:asciiTheme="minorHAnsi" w:hAnsiTheme="minorHAnsi" w:cstheme="minorHAnsi"/>
        </w:rPr>
        <w:t>Project</w:t>
      </w:r>
      <w:r w:rsidR="000979E5" w:rsidRPr="000000EC">
        <w:rPr>
          <w:rFonts w:asciiTheme="minorHAnsi" w:hAnsiTheme="minorHAnsi" w:cstheme="minorHAnsi"/>
        </w:rPr>
        <w:t xml:space="preserve"> specifications</w:t>
      </w:r>
      <w:r w:rsidR="00056327" w:rsidRPr="000000EC">
        <w:rPr>
          <w:rFonts w:asciiTheme="minorHAnsi" w:hAnsiTheme="minorHAnsi" w:cstheme="minorHAnsi"/>
        </w:rPr>
        <w:t>.</w:t>
      </w:r>
      <w:bookmarkEnd w:id="17"/>
      <w:r w:rsidR="00293954" w:rsidRPr="000000EC">
        <w:rPr>
          <w:rFonts w:asciiTheme="minorHAnsi" w:hAnsiTheme="minorHAnsi" w:cstheme="minorHAnsi"/>
        </w:rPr>
        <w:t xml:space="preserve"> </w:t>
      </w:r>
    </w:p>
    <w:p w14:paraId="3AEC0F9C" w14:textId="115C15F2" w:rsidR="00515CDF" w:rsidRPr="000000EC" w:rsidRDefault="00515CDF" w:rsidP="000000EC">
      <w:pPr>
        <w:spacing w:after="240" w:line="276" w:lineRule="auto"/>
        <w:ind w:left="1080" w:right="0"/>
        <w:rPr>
          <w:rFonts w:asciiTheme="minorHAnsi" w:hAnsiTheme="minorHAnsi" w:cstheme="minorHAnsi"/>
        </w:rPr>
      </w:pPr>
      <w:bookmarkStart w:id="23" w:name="_Hlk47600122"/>
      <w:bookmarkEnd w:id="18"/>
      <w:r w:rsidRPr="000000EC">
        <w:rPr>
          <w:rFonts w:asciiTheme="minorHAnsi" w:hAnsiTheme="minorHAnsi" w:cstheme="minorHAnsi"/>
        </w:rPr>
        <w:t xml:space="preserve">See </w:t>
      </w:r>
      <w:r w:rsidRPr="000000EC">
        <w:rPr>
          <w:rFonts w:asciiTheme="minorHAnsi" w:hAnsiTheme="minorHAnsi" w:cstheme="minorHAnsi"/>
          <w:b/>
        </w:rPr>
        <w:t xml:space="preserve">Section C – Part II. Requirements of the DM </w:t>
      </w:r>
      <w:r w:rsidRPr="000000EC">
        <w:rPr>
          <w:rFonts w:asciiTheme="minorHAnsi" w:hAnsiTheme="minorHAnsi" w:cstheme="minorHAnsi"/>
        </w:rPr>
        <w:t>for further details of the DM’s role</w:t>
      </w:r>
      <w:r w:rsidR="00BD7E54">
        <w:rPr>
          <w:rFonts w:asciiTheme="minorHAnsi" w:hAnsiTheme="minorHAnsi" w:cstheme="minorHAnsi"/>
        </w:rPr>
        <w:t>s</w:t>
      </w:r>
      <w:r w:rsidRPr="000000EC">
        <w:rPr>
          <w:rFonts w:asciiTheme="minorHAnsi" w:hAnsiTheme="minorHAnsi" w:cstheme="minorHAnsi"/>
        </w:rPr>
        <w:t xml:space="preserve"> and responsibilities.</w:t>
      </w:r>
    </w:p>
    <w:p w14:paraId="55600084" w14:textId="77777777" w:rsidR="0055106A" w:rsidRDefault="0055106A" w:rsidP="0055106A">
      <w:pPr>
        <w:pStyle w:val="Heading2"/>
        <w:tabs>
          <w:tab w:val="left" w:pos="990"/>
          <w:tab w:val="center" w:pos="1080"/>
          <w:tab w:val="center" w:pos="1905"/>
        </w:tabs>
        <w:spacing w:after="120" w:line="276" w:lineRule="auto"/>
        <w:ind w:left="630" w:firstLine="0"/>
        <w:rPr>
          <w:rFonts w:asciiTheme="minorHAnsi" w:hAnsiTheme="minorHAnsi" w:cstheme="minorHAnsi"/>
        </w:rPr>
      </w:pPr>
      <w:bookmarkStart w:id="24" w:name="Project_Suite_Overview"/>
      <w:bookmarkEnd w:id="23"/>
      <w:r>
        <w:rPr>
          <w:rFonts w:asciiTheme="minorHAnsi" w:hAnsiTheme="minorHAnsi" w:cstheme="minorHAnsi"/>
          <w:b/>
          <w:u w:val="none"/>
        </w:rPr>
        <w:t>III.</w:t>
      </w:r>
      <w:r>
        <w:rPr>
          <w:rFonts w:asciiTheme="minorHAnsi" w:eastAsia="Arial" w:hAnsiTheme="minorHAnsi" w:cstheme="minorHAnsi"/>
          <w:b/>
          <w:u w:val="none"/>
        </w:rPr>
        <w:t xml:space="preserve"> </w:t>
      </w:r>
      <w:r>
        <w:rPr>
          <w:rFonts w:asciiTheme="minorHAnsi" w:eastAsia="Arial" w:hAnsiTheme="minorHAnsi" w:cstheme="minorHAnsi"/>
          <w:b/>
          <w:u w:val="none"/>
        </w:rPr>
        <w:tab/>
        <w:t xml:space="preserve"> </w:t>
      </w:r>
      <w:r>
        <w:rPr>
          <w:rFonts w:asciiTheme="minorHAnsi" w:hAnsiTheme="minorHAnsi" w:cstheme="minorHAnsi"/>
          <w:b/>
          <w:u w:val="none"/>
        </w:rPr>
        <w:t xml:space="preserve">Project Suite Overview </w:t>
      </w:r>
      <w:bookmarkEnd w:id="24"/>
    </w:p>
    <w:p w14:paraId="34338D8E" w14:textId="36E7C948" w:rsidR="0082536A" w:rsidRPr="000000EC" w:rsidRDefault="00E90DF3" w:rsidP="000000EC">
      <w:pPr>
        <w:spacing w:after="120" w:line="276" w:lineRule="auto"/>
        <w:ind w:left="1080" w:right="72"/>
        <w:rPr>
          <w:rFonts w:asciiTheme="minorHAnsi" w:hAnsiTheme="minorHAnsi" w:cstheme="minorHAnsi"/>
        </w:rPr>
      </w:pPr>
      <w:bookmarkStart w:id="25" w:name="_Hlk54088427"/>
      <w:r w:rsidRPr="00B5518F">
        <w:rPr>
          <w:rFonts w:asciiTheme="minorHAnsi" w:hAnsiTheme="minorHAnsi" w:cstheme="minorHAnsi"/>
        </w:rPr>
        <w:t>Th</w:t>
      </w:r>
      <w:r w:rsidRPr="00EC2B62">
        <w:rPr>
          <w:rFonts w:asciiTheme="minorHAnsi" w:hAnsiTheme="minorHAnsi" w:cstheme="minorHAnsi"/>
        </w:rPr>
        <w:t xml:space="preserve">e </w:t>
      </w:r>
      <w:r w:rsidRPr="00CD7ADF">
        <w:rPr>
          <w:rFonts w:asciiTheme="minorHAnsi" w:hAnsiTheme="minorHAnsi" w:cstheme="minorHAnsi"/>
        </w:rPr>
        <w:t>Owner has traditionally delivered its</w:t>
      </w:r>
      <w:r w:rsidRPr="00EC2B62">
        <w:rPr>
          <w:rFonts w:asciiTheme="minorHAnsi" w:hAnsiTheme="minorHAnsi" w:cstheme="minorHAnsi"/>
        </w:rPr>
        <w:t xml:space="preserve"> </w:t>
      </w:r>
      <w:r w:rsidR="00AD6F54" w:rsidRPr="003F1E47">
        <w:rPr>
          <w:rFonts w:asciiTheme="minorHAnsi" w:hAnsiTheme="minorHAnsi" w:cstheme="minorHAnsi"/>
        </w:rPr>
        <w:t>tr</w:t>
      </w:r>
      <w:r w:rsidR="00AD6F54" w:rsidRPr="000000EC">
        <w:rPr>
          <w:rFonts w:asciiTheme="minorHAnsi" w:hAnsiTheme="minorHAnsi" w:cstheme="minorHAnsi"/>
        </w:rPr>
        <w:t>ansportation projects via a traditional Design-Bid-Build (D-B-B) project delivery method</w:t>
      </w:r>
      <w:r w:rsidR="00DA3278" w:rsidRPr="000000EC">
        <w:rPr>
          <w:rFonts w:asciiTheme="minorHAnsi" w:hAnsiTheme="minorHAnsi" w:cstheme="minorHAnsi"/>
        </w:rPr>
        <w:t xml:space="preserve">.  </w:t>
      </w:r>
      <w:r w:rsidR="00AD6F54" w:rsidRPr="000000EC">
        <w:rPr>
          <w:rFonts w:asciiTheme="minorHAnsi" w:hAnsiTheme="minorHAnsi" w:cstheme="minorHAnsi"/>
        </w:rPr>
        <w:t>However, because of the expected benefits associated with</w:t>
      </w:r>
      <w:r w:rsidR="003B05FD">
        <w:rPr>
          <w:rFonts w:asciiTheme="minorHAnsi" w:hAnsiTheme="minorHAnsi" w:cstheme="minorHAnsi"/>
        </w:rPr>
        <w:t xml:space="preserve"> the </w:t>
      </w:r>
      <w:r w:rsidR="00AD6F54" w:rsidRPr="000000EC">
        <w:rPr>
          <w:rFonts w:asciiTheme="minorHAnsi" w:hAnsiTheme="minorHAnsi" w:cstheme="minorHAnsi"/>
        </w:rPr>
        <w:t xml:space="preserve">CM/GC </w:t>
      </w:r>
      <w:r w:rsidR="00AD24D2" w:rsidRPr="000000EC">
        <w:rPr>
          <w:rFonts w:asciiTheme="minorHAnsi" w:hAnsiTheme="minorHAnsi" w:cstheme="minorHAnsi"/>
        </w:rPr>
        <w:t>a</w:t>
      </w:r>
      <w:r w:rsidR="00AD6F54" w:rsidRPr="000000EC">
        <w:rPr>
          <w:rFonts w:asciiTheme="minorHAnsi" w:hAnsiTheme="minorHAnsi" w:cstheme="minorHAnsi"/>
        </w:rPr>
        <w:t xml:space="preserve">ccelerated and </w:t>
      </w:r>
      <w:r w:rsidR="00AD24D2" w:rsidRPr="000000EC">
        <w:rPr>
          <w:rFonts w:asciiTheme="minorHAnsi" w:hAnsiTheme="minorHAnsi" w:cstheme="minorHAnsi"/>
        </w:rPr>
        <w:t>i</w:t>
      </w:r>
      <w:r w:rsidR="00AD6F54" w:rsidRPr="000000EC">
        <w:rPr>
          <w:rFonts w:asciiTheme="minorHAnsi" w:hAnsiTheme="minorHAnsi" w:cstheme="minorHAnsi"/>
        </w:rPr>
        <w:t xml:space="preserve">nnovative </w:t>
      </w:r>
      <w:r w:rsidR="003B05FD">
        <w:rPr>
          <w:rFonts w:asciiTheme="minorHAnsi" w:hAnsiTheme="minorHAnsi" w:cstheme="minorHAnsi"/>
        </w:rPr>
        <w:t>p</w:t>
      </w:r>
      <w:r w:rsidR="00AD6F54" w:rsidRPr="000000EC">
        <w:rPr>
          <w:rFonts w:asciiTheme="minorHAnsi" w:hAnsiTheme="minorHAnsi" w:cstheme="minorHAnsi"/>
        </w:rPr>
        <w:t xml:space="preserve">roject </w:t>
      </w:r>
      <w:r w:rsidR="00E62908">
        <w:rPr>
          <w:rFonts w:asciiTheme="minorHAnsi" w:hAnsiTheme="minorHAnsi" w:cstheme="minorHAnsi"/>
        </w:rPr>
        <w:t>d</w:t>
      </w:r>
      <w:r w:rsidR="00AD6F54" w:rsidRPr="000000EC">
        <w:rPr>
          <w:rFonts w:asciiTheme="minorHAnsi" w:hAnsiTheme="minorHAnsi" w:cstheme="minorHAnsi"/>
        </w:rPr>
        <w:t xml:space="preserve">elivery </w:t>
      </w:r>
      <w:r w:rsidR="00E62908">
        <w:rPr>
          <w:rFonts w:asciiTheme="minorHAnsi" w:hAnsiTheme="minorHAnsi" w:cstheme="minorHAnsi"/>
        </w:rPr>
        <w:t>method</w:t>
      </w:r>
      <w:r w:rsidR="00AD6F54" w:rsidRPr="000000EC">
        <w:rPr>
          <w:rFonts w:asciiTheme="minorHAnsi" w:hAnsiTheme="minorHAnsi" w:cstheme="minorHAnsi"/>
        </w:rPr>
        <w:t xml:space="preserve">, </w:t>
      </w:r>
      <w:r w:rsidR="00282722">
        <w:rPr>
          <w:rFonts w:asciiTheme="minorHAnsi" w:hAnsiTheme="minorHAnsi" w:cstheme="minorHAnsi"/>
        </w:rPr>
        <w:t>the Owner</w:t>
      </w:r>
      <w:r w:rsidR="008F194B" w:rsidRPr="000000EC">
        <w:rPr>
          <w:rFonts w:asciiTheme="minorHAnsi" w:hAnsiTheme="minorHAnsi" w:cstheme="minorHAnsi"/>
        </w:rPr>
        <w:t xml:space="preserve"> </w:t>
      </w:r>
      <w:r w:rsidR="00C7503C" w:rsidRPr="000000EC">
        <w:rPr>
          <w:rFonts w:asciiTheme="minorHAnsi" w:hAnsiTheme="minorHAnsi" w:cstheme="minorHAnsi"/>
        </w:rPr>
        <w:t xml:space="preserve">is </w:t>
      </w:r>
      <w:r w:rsidR="00D94581">
        <w:rPr>
          <w:rFonts w:asciiTheme="minorHAnsi" w:hAnsiTheme="minorHAnsi" w:cstheme="minorHAnsi"/>
        </w:rPr>
        <w:t>includi</w:t>
      </w:r>
      <w:r w:rsidR="00D94581" w:rsidRPr="000000EC">
        <w:rPr>
          <w:rFonts w:asciiTheme="minorHAnsi" w:hAnsiTheme="minorHAnsi" w:cstheme="minorHAnsi"/>
        </w:rPr>
        <w:t xml:space="preserve">ng </w:t>
      </w:r>
      <w:r w:rsidR="005442EF" w:rsidRPr="000000EC">
        <w:rPr>
          <w:rFonts w:asciiTheme="minorHAnsi" w:hAnsiTheme="minorHAnsi" w:cstheme="minorHAnsi"/>
          <w:highlight w:val="yellow"/>
        </w:rPr>
        <w:t>[insert number]</w:t>
      </w:r>
      <w:r w:rsidR="005442EF" w:rsidRPr="000000EC">
        <w:rPr>
          <w:rFonts w:asciiTheme="minorHAnsi" w:hAnsiTheme="minorHAnsi" w:cstheme="minorHAnsi"/>
        </w:rPr>
        <w:t xml:space="preserve"> </w:t>
      </w:r>
      <w:r w:rsidR="00AD6F54" w:rsidRPr="000000EC">
        <w:rPr>
          <w:rFonts w:asciiTheme="minorHAnsi" w:hAnsiTheme="minorHAnsi" w:cstheme="minorHAnsi"/>
        </w:rPr>
        <w:t xml:space="preserve">transportation and facility related </w:t>
      </w:r>
      <w:r w:rsidR="0062311B">
        <w:rPr>
          <w:rFonts w:asciiTheme="minorHAnsi" w:hAnsiTheme="minorHAnsi" w:cstheme="minorHAnsi"/>
        </w:rPr>
        <w:t>Project</w:t>
      </w:r>
      <w:r w:rsidR="00AD6F54" w:rsidRPr="000000EC">
        <w:rPr>
          <w:rFonts w:asciiTheme="minorHAnsi" w:hAnsiTheme="minorHAnsi" w:cstheme="minorHAnsi"/>
        </w:rPr>
        <w:t xml:space="preserve">s into </w:t>
      </w:r>
      <w:r w:rsidR="005A03B3">
        <w:rPr>
          <w:rFonts w:asciiTheme="minorHAnsi" w:hAnsiTheme="minorHAnsi" w:cstheme="minorHAnsi"/>
        </w:rPr>
        <w:t>the</w:t>
      </w:r>
      <w:r w:rsidR="005A03B3" w:rsidRPr="000000EC">
        <w:rPr>
          <w:rFonts w:asciiTheme="minorHAnsi" w:hAnsiTheme="minorHAnsi" w:cstheme="minorHAnsi"/>
        </w:rPr>
        <w:t xml:space="preserve"> </w:t>
      </w:r>
      <w:r w:rsidR="005A03B3">
        <w:rPr>
          <w:rFonts w:asciiTheme="minorHAnsi" w:hAnsiTheme="minorHAnsi" w:cstheme="minorHAnsi"/>
        </w:rPr>
        <w:t>Project Suite</w:t>
      </w:r>
      <w:r w:rsidR="00D730F3" w:rsidRPr="000000EC">
        <w:rPr>
          <w:rFonts w:asciiTheme="minorHAnsi" w:hAnsiTheme="minorHAnsi" w:cstheme="minorHAnsi"/>
        </w:rPr>
        <w:t xml:space="preserve"> </w:t>
      </w:r>
      <w:r w:rsidR="00AD6F54" w:rsidRPr="000000EC">
        <w:rPr>
          <w:rFonts w:asciiTheme="minorHAnsi" w:hAnsiTheme="minorHAnsi" w:cstheme="minorHAnsi"/>
        </w:rPr>
        <w:t>for this solicitation</w:t>
      </w:r>
      <w:r w:rsidR="00DA3278" w:rsidRPr="000000EC">
        <w:rPr>
          <w:rFonts w:asciiTheme="minorHAnsi" w:hAnsiTheme="minorHAnsi" w:cstheme="minorHAnsi"/>
        </w:rPr>
        <w:t xml:space="preserve">.  </w:t>
      </w:r>
      <w:bookmarkEnd w:id="25"/>
      <w:r w:rsidR="00AD6F54" w:rsidRPr="000000EC">
        <w:rPr>
          <w:rFonts w:asciiTheme="minorHAnsi" w:hAnsiTheme="minorHAnsi" w:cstheme="minorHAnsi"/>
        </w:rPr>
        <w:t xml:space="preserve"> </w:t>
      </w:r>
    </w:p>
    <w:p w14:paraId="219C8EA3" w14:textId="4CFCE087" w:rsidR="005D698B" w:rsidRPr="000000EC" w:rsidRDefault="003B05FD" w:rsidP="000000EC">
      <w:pPr>
        <w:spacing w:after="120" w:line="276" w:lineRule="auto"/>
        <w:ind w:left="1080"/>
        <w:rPr>
          <w:rFonts w:asciiTheme="minorHAnsi" w:eastAsiaTheme="minorHAnsi" w:hAnsiTheme="minorHAnsi" w:cstheme="minorHAnsi"/>
          <w:color w:val="auto"/>
        </w:rPr>
      </w:pPr>
      <w:r>
        <w:rPr>
          <w:rFonts w:asciiTheme="minorHAnsi" w:hAnsiTheme="minorHAnsi" w:cstheme="minorHAnsi"/>
        </w:rPr>
        <w:t xml:space="preserve">This Project Suite, with CM/GC </w:t>
      </w:r>
      <w:r w:rsidR="005D698B" w:rsidRPr="000000EC">
        <w:rPr>
          <w:rFonts w:asciiTheme="minorHAnsi" w:hAnsiTheme="minorHAnsi" w:cstheme="minorHAnsi"/>
        </w:rPr>
        <w:t xml:space="preserve">as the proposed delivery </w:t>
      </w:r>
      <w:r w:rsidR="00ED63A7">
        <w:rPr>
          <w:rFonts w:asciiTheme="minorHAnsi" w:hAnsiTheme="minorHAnsi" w:cstheme="minorHAnsi"/>
        </w:rPr>
        <w:t>method</w:t>
      </w:r>
      <w:r w:rsidR="005D698B" w:rsidRPr="000000EC">
        <w:rPr>
          <w:rFonts w:asciiTheme="minorHAnsi" w:hAnsiTheme="minorHAnsi" w:cstheme="minorHAnsi"/>
        </w:rPr>
        <w:t xml:space="preserve"> and Value Capture as a proposed tool for innovatively financing the </w:t>
      </w:r>
      <w:r w:rsidR="00B94079">
        <w:rPr>
          <w:rFonts w:asciiTheme="minorHAnsi" w:hAnsiTheme="minorHAnsi" w:cstheme="minorHAnsi"/>
        </w:rPr>
        <w:t>Project Suite</w:t>
      </w:r>
      <w:r w:rsidR="005D698B" w:rsidRPr="000000EC">
        <w:rPr>
          <w:rFonts w:asciiTheme="minorHAnsi" w:hAnsiTheme="minorHAnsi" w:cstheme="minorHAnsi"/>
        </w:rPr>
        <w:t xml:space="preserve">, involves the strategic use of three initiatives from FHWA’s Every Day Counts (EDC) program to accelerate and advance the use of technologies and processes to shorten the </w:t>
      </w:r>
      <w:r w:rsidR="0062311B">
        <w:rPr>
          <w:rFonts w:asciiTheme="minorHAnsi" w:hAnsiTheme="minorHAnsi" w:cstheme="minorHAnsi"/>
        </w:rPr>
        <w:t>Project</w:t>
      </w:r>
      <w:r w:rsidR="005D698B" w:rsidRPr="000000EC">
        <w:rPr>
          <w:rFonts w:asciiTheme="minorHAnsi" w:hAnsiTheme="minorHAnsi" w:cstheme="minorHAnsi"/>
        </w:rPr>
        <w:t xml:space="preserve"> delivery process, enhance roadway safety, reduce traffic congestion, and integrate automation</w:t>
      </w:r>
      <w:r w:rsidR="00DA3278" w:rsidRPr="000000EC">
        <w:rPr>
          <w:rFonts w:asciiTheme="minorHAnsi" w:hAnsiTheme="minorHAnsi" w:cstheme="minorHAnsi"/>
        </w:rPr>
        <w:t xml:space="preserve">.  </w:t>
      </w:r>
      <w:r w:rsidR="0082536A" w:rsidRPr="000000EC">
        <w:rPr>
          <w:rFonts w:asciiTheme="minorHAnsi" w:hAnsiTheme="minorHAnsi" w:cstheme="minorHAnsi"/>
        </w:rPr>
        <w:t>It is important to note that the Federal Highway Administration (</w:t>
      </w:r>
      <w:r w:rsidR="005D698B" w:rsidRPr="000000EC">
        <w:rPr>
          <w:rFonts w:asciiTheme="minorHAnsi" w:hAnsiTheme="minorHAnsi" w:cstheme="minorHAnsi"/>
        </w:rPr>
        <w:t>FHWA</w:t>
      </w:r>
      <w:r w:rsidR="0082536A" w:rsidRPr="000000EC">
        <w:rPr>
          <w:rFonts w:asciiTheme="minorHAnsi" w:hAnsiTheme="minorHAnsi" w:cstheme="minorHAnsi"/>
        </w:rPr>
        <w:t>)</w:t>
      </w:r>
      <w:r w:rsidR="005D698B" w:rsidRPr="000000EC">
        <w:rPr>
          <w:rFonts w:asciiTheme="minorHAnsi" w:hAnsiTheme="minorHAnsi" w:cstheme="minorHAnsi"/>
        </w:rPr>
        <w:t xml:space="preserve"> </w:t>
      </w:r>
      <w:r w:rsidR="0082536A" w:rsidRPr="000000EC">
        <w:rPr>
          <w:rFonts w:asciiTheme="minorHAnsi" w:hAnsiTheme="minorHAnsi" w:cstheme="minorHAnsi"/>
        </w:rPr>
        <w:t>will be closely following this ground-breaking national pilot program to ensure its success</w:t>
      </w:r>
      <w:r w:rsidR="00DA3278" w:rsidRPr="000000EC">
        <w:rPr>
          <w:rFonts w:asciiTheme="minorHAnsi" w:hAnsiTheme="minorHAnsi" w:cstheme="minorHAnsi"/>
        </w:rPr>
        <w:t xml:space="preserve">.  </w:t>
      </w:r>
    </w:p>
    <w:p w14:paraId="0D46228C" w14:textId="36C1A53C" w:rsidR="00246847" w:rsidRPr="000000EC" w:rsidRDefault="00AD6F54" w:rsidP="000000EC">
      <w:pPr>
        <w:spacing w:after="120" w:line="276" w:lineRule="auto"/>
        <w:ind w:left="1080" w:right="0"/>
        <w:rPr>
          <w:rFonts w:asciiTheme="minorHAnsi" w:hAnsiTheme="minorHAnsi" w:cstheme="minorHAnsi"/>
        </w:rPr>
      </w:pPr>
      <w:r w:rsidRPr="000000EC">
        <w:rPr>
          <w:rFonts w:asciiTheme="minorHAnsi" w:hAnsiTheme="minorHAnsi" w:cstheme="minorHAnsi"/>
        </w:rPr>
        <w:t>There are many variations of the CM/GC delivery method.   As is evident, the Owner seeks best value through the engagement of highly qualified and experienced teams and individuals</w:t>
      </w:r>
      <w:r w:rsidR="00DA3278" w:rsidRPr="000000EC">
        <w:rPr>
          <w:rFonts w:asciiTheme="minorHAnsi" w:hAnsiTheme="minorHAnsi" w:cstheme="minorHAnsi"/>
        </w:rPr>
        <w:t xml:space="preserve">.  </w:t>
      </w:r>
      <w:r w:rsidRPr="000000EC">
        <w:rPr>
          <w:rFonts w:asciiTheme="minorHAnsi" w:hAnsiTheme="minorHAnsi" w:cstheme="minorHAnsi"/>
        </w:rPr>
        <w:t xml:space="preserve">This </w:t>
      </w:r>
      <w:r w:rsidR="0062311B">
        <w:rPr>
          <w:rFonts w:asciiTheme="minorHAnsi" w:hAnsiTheme="minorHAnsi" w:cstheme="minorHAnsi"/>
        </w:rPr>
        <w:t>Project</w:t>
      </w:r>
      <w:r w:rsidRPr="000000EC">
        <w:rPr>
          <w:rFonts w:asciiTheme="minorHAnsi" w:hAnsiTheme="minorHAnsi" w:cstheme="minorHAnsi"/>
        </w:rPr>
        <w:t xml:space="preserve"> </w:t>
      </w:r>
      <w:r w:rsidR="00E90DF3">
        <w:rPr>
          <w:rFonts w:asciiTheme="minorHAnsi" w:hAnsiTheme="minorHAnsi" w:cstheme="minorHAnsi"/>
        </w:rPr>
        <w:t xml:space="preserve">Suite </w:t>
      </w:r>
      <w:r w:rsidRPr="000000EC">
        <w:rPr>
          <w:rFonts w:asciiTheme="minorHAnsi" w:hAnsiTheme="minorHAnsi" w:cstheme="minorHAnsi"/>
        </w:rPr>
        <w:t>will NOT be delivered based on a low-bid approach</w:t>
      </w:r>
      <w:r w:rsidR="00DA3278" w:rsidRPr="000000EC">
        <w:rPr>
          <w:rFonts w:asciiTheme="minorHAnsi" w:hAnsiTheme="minorHAnsi" w:cstheme="minorHAnsi"/>
        </w:rPr>
        <w:t xml:space="preserve">.  </w:t>
      </w:r>
      <w:r w:rsidRPr="000000EC">
        <w:rPr>
          <w:rFonts w:asciiTheme="minorHAnsi" w:hAnsiTheme="minorHAnsi" w:cstheme="minorHAnsi"/>
        </w:rPr>
        <w:t xml:space="preserve">Rather, the </w:t>
      </w:r>
      <w:r w:rsidR="0062311B">
        <w:rPr>
          <w:rFonts w:asciiTheme="minorHAnsi" w:hAnsiTheme="minorHAnsi" w:cstheme="minorHAnsi"/>
        </w:rPr>
        <w:t>Project</w:t>
      </w:r>
      <w:r w:rsidRPr="000000EC">
        <w:rPr>
          <w:rFonts w:asciiTheme="minorHAnsi" w:hAnsiTheme="minorHAnsi" w:cstheme="minorHAnsi"/>
        </w:rPr>
        <w:t xml:space="preserve"> </w:t>
      </w:r>
      <w:r w:rsidR="00E90DF3">
        <w:rPr>
          <w:rFonts w:asciiTheme="minorHAnsi" w:hAnsiTheme="minorHAnsi" w:cstheme="minorHAnsi"/>
        </w:rPr>
        <w:t xml:space="preserve">Suite </w:t>
      </w:r>
      <w:r w:rsidRPr="000000EC">
        <w:rPr>
          <w:rFonts w:asciiTheme="minorHAnsi" w:hAnsiTheme="minorHAnsi" w:cstheme="minorHAnsi"/>
        </w:rPr>
        <w:t xml:space="preserve">will be </w:t>
      </w:r>
      <w:r w:rsidRPr="000000EC">
        <w:rPr>
          <w:rFonts w:asciiTheme="minorHAnsi" w:hAnsiTheme="minorHAnsi" w:cstheme="minorHAnsi"/>
        </w:rPr>
        <w:lastRenderedPageBreak/>
        <w:t xml:space="preserve">delivered based on a </w:t>
      </w:r>
      <w:r w:rsidR="00FD7C2A" w:rsidRPr="000000EC">
        <w:rPr>
          <w:rFonts w:asciiTheme="minorHAnsi" w:hAnsiTheme="minorHAnsi" w:cstheme="minorHAnsi"/>
        </w:rPr>
        <w:t>best value</w:t>
      </w:r>
      <w:r w:rsidRPr="000000EC">
        <w:rPr>
          <w:rFonts w:asciiTheme="minorHAnsi" w:hAnsiTheme="minorHAnsi" w:cstheme="minorHAnsi"/>
        </w:rPr>
        <w:t xml:space="preserve"> approach</w:t>
      </w:r>
      <w:r w:rsidR="00DA3278" w:rsidRPr="000000EC">
        <w:rPr>
          <w:rFonts w:asciiTheme="minorHAnsi" w:hAnsiTheme="minorHAnsi" w:cstheme="minorHAnsi"/>
        </w:rPr>
        <w:t xml:space="preserve">.  </w:t>
      </w:r>
      <w:r w:rsidRPr="000000EC">
        <w:rPr>
          <w:rFonts w:asciiTheme="minorHAnsi" w:hAnsiTheme="minorHAnsi" w:cstheme="minorHAnsi"/>
        </w:rPr>
        <w:t xml:space="preserve">Accordingly, the Owner will pay the CM, ICE and Design </w:t>
      </w:r>
      <w:r w:rsidR="00C53E66" w:rsidRPr="000000EC">
        <w:rPr>
          <w:rFonts w:asciiTheme="minorHAnsi" w:hAnsiTheme="minorHAnsi" w:cstheme="minorHAnsi"/>
        </w:rPr>
        <w:t xml:space="preserve">Manager (DM) </w:t>
      </w:r>
      <w:r w:rsidRPr="000000EC">
        <w:rPr>
          <w:rFonts w:asciiTheme="minorHAnsi" w:hAnsiTheme="minorHAnsi" w:cstheme="minorHAnsi"/>
        </w:rPr>
        <w:t xml:space="preserve">for </w:t>
      </w:r>
      <w:r w:rsidR="00D46BF7">
        <w:rPr>
          <w:rFonts w:asciiTheme="minorHAnsi" w:hAnsiTheme="minorHAnsi" w:cstheme="minorHAnsi"/>
        </w:rPr>
        <w:t>pre-construction</w:t>
      </w:r>
      <w:r w:rsidRPr="000000EC">
        <w:rPr>
          <w:rFonts w:asciiTheme="minorHAnsi" w:hAnsiTheme="minorHAnsi" w:cstheme="minorHAnsi"/>
        </w:rPr>
        <w:t xml:space="preserve"> services on a time and materials basis, and dependent of the phased work schedule</w:t>
      </w:r>
      <w:r w:rsidR="00DA3278" w:rsidRPr="000000EC">
        <w:rPr>
          <w:rFonts w:asciiTheme="minorHAnsi" w:hAnsiTheme="minorHAnsi" w:cstheme="minorHAnsi"/>
        </w:rPr>
        <w:t xml:space="preserve">.  </w:t>
      </w:r>
    </w:p>
    <w:p w14:paraId="0571B2A5" w14:textId="37F06EB6" w:rsidR="00246847" w:rsidRPr="000000EC" w:rsidRDefault="00AD6F54" w:rsidP="000000EC">
      <w:pPr>
        <w:spacing w:after="240" w:line="276" w:lineRule="auto"/>
        <w:ind w:left="1080" w:right="0"/>
        <w:rPr>
          <w:rFonts w:asciiTheme="minorHAnsi" w:hAnsiTheme="minorHAnsi" w:cstheme="minorHAnsi"/>
        </w:rPr>
      </w:pPr>
      <w:r w:rsidRPr="000000EC">
        <w:rPr>
          <w:rFonts w:asciiTheme="minorHAnsi" w:hAnsiTheme="minorHAnsi" w:cstheme="minorHAnsi"/>
        </w:rPr>
        <w:t xml:space="preserve">The </w:t>
      </w:r>
      <w:r w:rsidR="00C53E66" w:rsidRPr="000000EC">
        <w:rPr>
          <w:rFonts w:asciiTheme="minorHAnsi" w:hAnsiTheme="minorHAnsi" w:cstheme="minorHAnsi"/>
        </w:rPr>
        <w:t xml:space="preserve">proposed </w:t>
      </w:r>
      <w:r w:rsidR="00C54D9E">
        <w:rPr>
          <w:rFonts w:asciiTheme="minorHAnsi" w:hAnsiTheme="minorHAnsi" w:cstheme="minorHAnsi"/>
        </w:rPr>
        <w:t xml:space="preserve">Project Suite </w:t>
      </w:r>
      <w:r w:rsidRPr="000000EC">
        <w:rPr>
          <w:rFonts w:asciiTheme="minorHAnsi" w:hAnsiTheme="minorHAnsi" w:cstheme="minorHAnsi"/>
        </w:rPr>
        <w:t xml:space="preserve">consists of </w:t>
      </w:r>
      <w:r w:rsidR="00DB3EEA" w:rsidRPr="000000EC">
        <w:rPr>
          <w:rFonts w:asciiTheme="minorHAnsi" w:hAnsiTheme="minorHAnsi" w:cstheme="minorHAnsi"/>
          <w:highlight w:val="yellow"/>
        </w:rPr>
        <w:t>[insert number</w:t>
      </w:r>
      <w:r w:rsidR="00E82ACD" w:rsidRPr="000000EC">
        <w:rPr>
          <w:rFonts w:asciiTheme="minorHAnsi" w:hAnsiTheme="minorHAnsi" w:cstheme="minorHAnsi"/>
        </w:rPr>
        <w:t xml:space="preserve"> diversified</w:t>
      </w:r>
      <w:r w:rsidR="00C53E66" w:rsidRPr="000000EC">
        <w:rPr>
          <w:rFonts w:asciiTheme="minorHAnsi" w:hAnsiTheme="minorHAnsi" w:cstheme="minorHAnsi"/>
        </w:rPr>
        <w:t xml:space="preserve"> </w:t>
      </w:r>
      <w:r w:rsidR="0062311B">
        <w:rPr>
          <w:rFonts w:asciiTheme="minorHAnsi" w:hAnsiTheme="minorHAnsi" w:cstheme="minorHAnsi"/>
        </w:rPr>
        <w:t>Project</w:t>
      </w:r>
      <w:r w:rsidRPr="000000EC">
        <w:rPr>
          <w:rFonts w:asciiTheme="minorHAnsi" w:hAnsiTheme="minorHAnsi" w:cstheme="minorHAnsi"/>
        </w:rPr>
        <w:t>s that are well-suited to be delivered through this CM/</w:t>
      </w:r>
      <w:r w:rsidR="00E82ACD" w:rsidRPr="000000EC">
        <w:rPr>
          <w:rFonts w:asciiTheme="minorHAnsi" w:hAnsiTheme="minorHAnsi" w:cstheme="minorHAnsi"/>
        </w:rPr>
        <w:t xml:space="preserve">GC </w:t>
      </w:r>
      <w:r w:rsidR="00E62908">
        <w:rPr>
          <w:rFonts w:asciiTheme="minorHAnsi" w:hAnsiTheme="minorHAnsi" w:cstheme="minorHAnsi"/>
        </w:rPr>
        <w:t>method</w:t>
      </w:r>
      <w:r w:rsidR="00DA3278" w:rsidRPr="000000EC">
        <w:rPr>
          <w:rFonts w:asciiTheme="minorHAnsi" w:hAnsiTheme="minorHAnsi" w:cstheme="minorHAnsi"/>
        </w:rPr>
        <w:t xml:space="preserve">.  </w:t>
      </w:r>
      <w:r w:rsidR="00911719" w:rsidRPr="000000EC">
        <w:rPr>
          <w:rFonts w:asciiTheme="minorHAnsi" w:hAnsiTheme="minorHAnsi" w:cstheme="minorHAnsi"/>
        </w:rPr>
        <w:t xml:space="preserve">See Section B, Part I for information on </w:t>
      </w:r>
      <w:r w:rsidR="0062311B">
        <w:rPr>
          <w:rFonts w:asciiTheme="minorHAnsi" w:hAnsiTheme="minorHAnsi" w:cstheme="minorHAnsi"/>
        </w:rPr>
        <w:t>Project</w:t>
      </w:r>
      <w:r w:rsidR="00911719" w:rsidRPr="000000EC">
        <w:rPr>
          <w:rFonts w:asciiTheme="minorHAnsi" w:hAnsiTheme="minorHAnsi" w:cstheme="minorHAnsi"/>
        </w:rPr>
        <w:t xml:space="preserve">s.  </w:t>
      </w:r>
      <w:r w:rsidR="007E07DE" w:rsidRPr="000000EC">
        <w:rPr>
          <w:rFonts w:asciiTheme="minorHAnsi" w:hAnsiTheme="minorHAnsi" w:cstheme="minorHAnsi"/>
        </w:rPr>
        <w:t>The Owner</w:t>
      </w:r>
      <w:r w:rsidR="00FD7C2A" w:rsidRPr="000000EC">
        <w:rPr>
          <w:rFonts w:asciiTheme="minorHAnsi" w:hAnsiTheme="minorHAnsi" w:cstheme="minorHAnsi"/>
        </w:rPr>
        <w:t xml:space="preserve"> </w:t>
      </w:r>
      <w:r w:rsidRPr="000000EC">
        <w:rPr>
          <w:rFonts w:asciiTheme="minorHAnsi" w:hAnsiTheme="minorHAnsi" w:cstheme="minorHAnsi"/>
        </w:rPr>
        <w:t xml:space="preserve">anticipates that this method will allow these </w:t>
      </w:r>
      <w:r w:rsidR="0062311B">
        <w:rPr>
          <w:rFonts w:asciiTheme="minorHAnsi" w:hAnsiTheme="minorHAnsi" w:cstheme="minorHAnsi"/>
        </w:rPr>
        <w:t>Project</w:t>
      </w:r>
      <w:r w:rsidRPr="000000EC">
        <w:rPr>
          <w:rFonts w:asciiTheme="minorHAnsi" w:hAnsiTheme="minorHAnsi" w:cstheme="minorHAnsi"/>
        </w:rPr>
        <w:t>s to be delivered under budget and more quickly</w:t>
      </w:r>
      <w:r w:rsidR="00C53E66" w:rsidRPr="000000EC">
        <w:rPr>
          <w:rFonts w:asciiTheme="minorHAnsi" w:hAnsiTheme="minorHAnsi" w:cstheme="minorHAnsi"/>
        </w:rPr>
        <w:t xml:space="preserve"> and efficiently</w:t>
      </w:r>
      <w:r w:rsidRPr="000000EC">
        <w:rPr>
          <w:rFonts w:asciiTheme="minorHAnsi" w:hAnsiTheme="minorHAnsi" w:cstheme="minorHAnsi"/>
        </w:rPr>
        <w:t xml:space="preserve"> than could be delivered using </w:t>
      </w:r>
      <w:r w:rsidR="00E82ACD" w:rsidRPr="000000EC">
        <w:rPr>
          <w:rFonts w:asciiTheme="minorHAnsi" w:hAnsiTheme="minorHAnsi" w:cstheme="minorHAnsi"/>
        </w:rPr>
        <w:t>the conventional</w:t>
      </w:r>
      <w:r w:rsidR="004F292A" w:rsidRPr="000000EC">
        <w:rPr>
          <w:rFonts w:asciiTheme="minorHAnsi" w:hAnsiTheme="minorHAnsi" w:cstheme="minorHAnsi"/>
        </w:rPr>
        <w:t xml:space="preserve"> D</w:t>
      </w:r>
      <w:r w:rsidR="00342A9C" w:rsidRPr="000000EC">
        <w:rPr>
          <w:rFonts w:asciiTheme="minorHAnsi" w:hAnsiTheme="minorHAnsi" w:cstheme="minorHAnsi"/>
        </w:rPr>
        <w:t>-B-</w:t>
      </w:r>
      <w:r w:rsidR="00E82ACD" w:rsidRPr="000000EC">
        <w:rPr>
          <w:rFonts w:asciiTheme="minorHAnsi" w:hAnsiTheme="minorHAnsi" w:cstheme="minorHAnsi"/>
        </w:rPr>
        <w:t xml:space="preserve">B </w:t>
      </w:r>
      <w:r w:rsidR="00E62908">
        <w:rPr>
          <w:rFonts w:asciiTheme="minorHAnsi" w:hAnsiTheme="minorHAnsi" w:cstheme="minorHAnsi"/>
        </w:rPr>
        <w:t>method</w:t>
      </w:r>
      <w:r w:rsidR="00DA3278" w:rsidRPr="000000EC">
        <w:rPr>
          <w:rFonts w:asciiTheme="minorHAnsi" w:hAnsiTheme="minorHAnsi" w:cstheme="minorHAnsi"/>
        </w:rPr>
        <w:t xml:space="preserve">.  </w:t>
      </w:r>
    </w:p>
    <w:p w14:paraId="1D4C78CD" w14:textId="77777777" w:rsidR="0055106A" w:rsidRDefault="0055106A" w:rsidP="0055106A">
      <w:pPr>
        <w:pStyle w:val="Heading2"/>
        <w:tabs>
          <w:tab w:val="left" w:pos="1080"/>
        </w:tabs>
        <w:spacing w:after="120" w:line="276" w:lineRule="auto"/>
        <w:ind w:left="634" w:firstLine="0"/>
        <w:rPr>
          <w:rFonts w:asciiTheme="minorHAnsi" w:hAnsiTheme="minorHAnsi" w:cstheme="minorHAnsi"/>
          <w:b/>
          <w:u w:val="none"/>
        </w:rPr>
      </w:pPr>
      <w:bookmarkStart w:id="26" w:name="Location_Background"/>
      <w:r>
        <w:rPr>
          <w:rFonts w:asciiTheme="minorHAnsi" w:hAnsiTheme="minorHAnsi" w:cstheme="minorHAnsi"/>
          <w:b/>
          <w:u w:val="none"/>
        </w:rPr>
        <w:t>IV.</w:t>
      </w:r>
      <w:r>
        <w:rPr>
          <w:rFonts w:asciiTheme="minorHAnsi" w:eastAsia="Arial" w:hAnsiTheme="minorHAnsi" w:cstheme="minorHAnsi"/>
          <w:b/>
          <w:u w:val="none"/>
        </w:rPr>
        <w:t xml:space="preserve"> </w:t>
      </w:r>
      <w:r>
        <w:rPr>
          <w:rFonts w:asciiTheme="minorHAnsi" w:eastAsia="Arial" w:hAnsiTheme="minorHAnsi" w:cstheme="minorHAnsi"/>
          <w:b/>
          <w:u w:val="none"/>
        </w:rPr>
        <w:tab/>
      </w:r>
      <w:r>
        <w:rPr>
          <w:rFonts w:asciiTheme="minorHAnsi" w:hAnsiTheme="minorHAnsi" w:cstheme="minorHAnsi"/>
          <w:b/>
          <w:u w:val="none"/>
        </w:rPr>
        <w:t xml:space="preserve">Location / Background </w:t>
      </w:r>
    </w:p>
    <w:bookmarkEnd w:id="26"/>
    <w:p w14:paraId="19C320E0" w14:textId="77777777" w:rsidR="0055106A" w:rsidRDefault="0055106A" w:rsidP="0055106A">
      <w:pPr>
        <w:pStyle w:val="BodyText"/>
        <w:spacing w:after="240" w:line="276" w:lineRule="auto"/>
        <w:ind w:left="1080" w:right="504"/>
        <w:rPr>
          <w:rFonts w:asciiTheme="minorHAnsi" w:hAnsiTheme="minorHAnsi" w:cstheme="minorHAnsi"/>
          <w:color w:val="1F1F1F"/>
          <w:sz w:val="22"/>
          <w:szCs w:val="22"/>
        </w:rPr>
      </w:pPr>
      <w:r>
        <w:rPr>
          <w:rFonts w:asciiTheme="minorHAnsi" w:hAnsiTheme="minorHAnsi" w:cstheme="minorHAnsi"/>
          <w:color w:val="1F1F1F"/>
          <w:sz w:val="22"/>
          <w:szCs w:val="22"/>
          <w:highlight w:val="yellow"/>
        </w:rPr>
        <w:t>[Insert name of Tribe, location, and background of the Tribe]</w:t>
      </w:r>
      <w:r>
        <w:rPr>
          <w:rFonts w:asciiTheme="minorHAnsi" w:hAnsiTheme="minorHAnsi" w:cstheme="minorHAnsi"/>
          <w:color w:val="1F1F1F"/>
          <w:sz w:val="22"/>
          <w:szCs w:val="22"/>
        </w:rPr>
        <w:t xml:space="preserve"> </w:t>
      </w:r>
    </w:p>
    <w:p w14:paraId="6DD0E107" w14:textId="77777777" w:rsidR="0055106A" w:rsidRDefault="0055106A" w:rsidP="0055106A">
      <w:pPr>
        <w:pStyle w:val="Heading2"/>
        <w:tabs>
          <w:tab w:val="left" w:pos="1080"/>
        </w:tabs>
        <w:spacing w:after="120" w:line="276" w:lineRule="auto"/>
        <w:ind w:left="634" w:firstLine="0"/>
        <w:rPr>
          <w:rFonts w:asciiTheme="minorHAnsi" w:hAnsiTheme="minorHAnsi" w:cstheme="minorHAnsi"/>
        </w:rPr>
      </w:pPr>
      <w:bookmarkStart w:id="27" w:name="Project_Suite_Timelines"/>
      <w:r>
        <w:rPr>
          <w:rFonts w:asciiTheme="minorHAnsi" w:hAnsiTheme="minorHAnsi" w:cstheme="minorHAnsi"/>
          <w:b/>
          <w:u w:val="none"/>
        </w:rPr>
        <w:t>V.</w:t>
      </w:r>
      <w:r>
        <w:rPr>
          <w:rFonts w:asciiTheme="minorHAnsi" w:eastAsia="Arial" w:hAnsiTheme="minorHAnsi" w:cstheme="minorHAnsi"/>
          <w:b/>
          <w:u w:val="none"/>
        </w:rPr>
        <w:t xml:space="preserve"> </w:t>
      </w:r>
      <w:r>
        <w:rPr>
          <w:rFonts w:asciiTheme="minorHAnsi" w:eastAsia="Arial" w:hAnsiTheme="minorHAnsi" w:cstheme="minorHAnsi"/>
          <w:b/>
          <w:u w:val="none"/>
        </w:rPr>
        <w:tab/>
      </w:r>
      <w:r>
        <w:rPr>
          <w:rFonts w:asciiTheme="minorHAnsi" w:hAnsiTheme="minorHAnsi" w:cstheme="minorHAnsi"/>
          <w:b/>
          <w:u w:val="none"/>
        </w:rPr>
        <w:t xml:space="preserve">Project Suite Timelines </w:t>
      </w:r>
      <w:bookmarkEnd w:id="27"/>
    </w:p>
    <w:p w14:paraId="73E80C3B" w14:textId="34850C2A" w:rsidR="0043575B" w:rsidRPr="000000EC" w:rsidRDefault="0043575B" w:rsidP="000000EC">
      <w:pPr>
        <w:spacing w:after="240" w:line="276" w:lineRule="auto"/>
        <w:ind w:left="1080" w:right="0"/>
        <w:rPr>
          <w:rFonts w:asciiTheme="minorHAnsi" w:hAnsiTheme="minorHAnsi" w:cstheme="minorHAnsi"/>
        </w:rPr>
      </w:pPr>
      <w:r w:rsidRPr="000000EC">
        <w:rPr>
          <w:rFonts w:asciiTheme="minorHAnsi" w:hAnsiTheme="minorHAnsi" w:cstheme="minorHAnsi"/>
        </w:rPr>
        <w:t xml:space="preserve">The Owner is requesting firms to propose on the CM/GC delivery of </w:t>
      </w:r>
      <w:r w:rsidR="00C54D9E">
        <w:rPr>
          <w:rFonts w:asciiTheme="minorHAnsi" w:hAnsiTheme="minorHAnsi" w:cstheme="minorHAnsi"/>
        </w:rPr>
        <w:t>the P</w:t>
      </w:r>
      <w:r w:rsidR="00C54D9E" w:rsidRPr="000000EC">
        <w:rPr>
          <w:rFonts w:asciiTheme="minorHAnsi" w:hAnsiTheme="minorHAnsi" w:cstheme="minorHAnsi"/>
        </w:rPr>
        <w:t>roject</w:t>
      </w:r>
      <w:r w:rsidR="00C54D9E">
        <w:rPr>
          <w:rFonts w:asciiTheme="minorHAnsi" w:hAnsiTheme="minorHAnsi" w:cstheme="minorHAnsi"/>
        </w:rPr>
        <w:t xml:space="preserve"> Suite</w:t>
      </w:r>
      <w:r w:rsidRPr="000000EC">
        <w:rPr>
          <w:rFonts w:asciiTheme="minorHAnsi" w:hAnsiTheme="minorHAnsi" w:cstheme="minorHAnsi"/>
        </w:rPr>
        <w:t xml:space="preserve"> using multiple </w:t>
      </w:r>
      <w:r w:rsidR="00C87A33">
        <w:rPr>
          <w:rFonts w:asciiTheme="minorHAnsi" w:hAnsiTheme="minorHAnsi" w:cstheme="minorHAnsi"/>
        </w:rPr>
        <w:t>Work Package</w:t>
      </w:r>
      <w:r w:rsidRPr="000000EC">
        <w:rPr>
          <w:rFonts w:asciiTheme="minorHAnsi" w:hAnsiTheme="minorHAnsi" w:cstheme="minorHAnsi"/>
        </w:rPr>
        <w:t xml:space="preserve">s and </w:t>
      </w:r>
      <w:r w:rsidR="00490E85">
        <w:rPr>
          <w:rFonts w:asciiTheme="minorHAnsi" w:hAnsiTheme="minorHAnsi" w:cstheme="minorHAnsi"/>
        </w:rPr>
        <w:t>Early</w:t>
      </w:r>
      <w:r w:rsidRPr="000000EC">
        <w:rPr>
          <w:rFonts w:asciiTheme="minorHAnsi" w:hAnsiTheme="minorHAnsi" w:cstheme="minorHAnsi"/>
        </w:rPr>
        <w:t xml:space="preserve"> </w:t>
      </w:r>
      <w:r w:rsidR="00C87A33">
        <w:rPr>
          <w:rFonts w:asciiTheme="minorHAnsi" w:hAnsiTheme="minorHAnsi" w:cstheme="minorHAnsi"/>
        </w:rPr>
        <w:t>Work Package</w:t>
      </w:r>
      <w:r w:rsidRPr="000000EC">
        <w:rPr>
          <w:rFonts w:asciiTheme="minorHAnsi" w:hAnsiTheme="minorHAnsi" w:cstheme="minorHAnsi"/>
        </w:rPr>
        <w:t xml:space="preserve">s to meet the accelerated schedule.   Only those firms </w:t>
      </w:r>
      <w:r w:rsidR="001E2E12">
        <w:rPr>
          <w:rFonts w:asciiTheme="minorHAnsi" w:hAnsiTheme="minorHAnsi" w:cstheme="minorHAnsi"/>
        </w:rPr>
        <w:t>that</w:t>
      </w:r>
      <w:r w:rsidR="001E2E12" w:rsidRPr="000000EC">
        <w:rPr>
          <w:rFonts w:asciiTheme="minorHAnsi" w:hAnsiTheme="minorHAnsi" w:cstheme="minorHAnsi"/>
        </w:rPr>
        <w:t xml:space="preserve"> </w:t>
      </w:r>
      <w:r w:rsidRPr="000000EC">
        <w:rPr>
          <w:rFonts w:asciiTheme="minorHAnsi" w:hAnsiTheme="minorHAnsi" w:cstheme="minorHAnsi"/>
        </w:rPr>
        <w:t xml:space="preserve">have the resources to deliver </w:t>
      </w:r>
      <w:bookmarkStart w:id="28" w:name="_Hlk47361164"/>
      <w:r w:rsidR="0062311B">
        <w:rPr>
          <w:rFonts w:asciiTheme="minorHAnsi" w:hAnsiTheme="minorHAnsi" w:cstheme="minorHAnsi"/>
        </w:rPr>
        <w:t>Project</w:t>
      </w:r>
      <w:r w:rsidRPr="000000EC">
        <w:rPr>
          <w:rFonts w:asciiTheme="minorHAnsi" w:hAnsiTheme="minorHAnsi" w:cstheme="minorHAnsi"/>
        </w:rPr>
        <w:t xml:space="preserve">s according to the desired dates shown in </w:t>
      </w:r>
      <w:bookmarkEnd w:id="28"/>
      <w:r w:rsidRPr="000000EC">
        <w:rPr>
          <w:rFonts w:asciiTheme="minorHAnsi" w:hAnsiTheme="minorHAnsi" w:cstheme="minorHAnsi"/>
          <w:b/>
        </w:rPr>
        <w:t>Table 2</w:t>
      </w:r>
      <w:r w:rsidRPr="000000EC">
        <w:rPr>
          <w:rFonts w:asciiTheme="minorHAnsi" w:hAnsiTheme="minorHAnsi" w:cstheme="minorHAnsi"/>
        </w:rPr>
        <w:t xml:space="preserve"> should respond.  </w:t>
      </w:r>
      <w:r w:rsidRPr="000000EC">
        <w:rPr>
          <w:rFonts w:asciiTheme="minorHAnsi" w:hAnsiTheme="minorHAnsi" w:cstheme="minorHAnsi"/>
          <w:b/>
        </w:rPr>
        <w:t xml:space="preserve">Table 2 </w:t>
      </w:r>
      <w:r w:rsidRPr="000000EC">
        <w:rPr>
          <w:rFonts w:asciiTheme="minorHAnsi" w:hAnsiTheme="minorHAnsi" w:cstheme="minorHAnsi"/>
        </w:rPr>
        <w:t xml:space="preserve">is in </w:t>
      </w:r>
      <w:r w:rsidRPr="000000EC">
        <w:rPr>
          <w:rFonts w:asciiTheme="minorHAnsi" w:hAnsiTheme="minorHAnsi" w:cstheme="minorHAnsi"/>
          <w:b/>
        </w:rPr>
        <w:t>Section B.</w:t>
      </w:r>
      <w:r w:rsidR="001E2E12">
        <w:rPr>
          <w:rFonts w:asciiTheme="minorHAnsi" w:hAnsiTheme="minorHAnsi" w:cstheme="minorHAnsi"/>
          <w:b/>
        </w:rPr>
        <w:t>1.</w:t>
      </w:r>
    </w:p>
    <w:p w14:paraId="4FE98405" w14:textId="77777777" w:rsidR="0055106A" w:rsidRDefault="0055106A" w:rsidP="00CE76F8">
      <w:pPr>
        <w:tabs>
          <w:tab w:val="left" w:pos="1080"/>
        </w:tabs>
        <w:spacing w:after="120" w:line="276" w:lineRule="auto"/>
        <w:ind w:left="634" w:right="0"/>
        <w:rPr>
          <w:rFonts w:asciiTheme="minorHAnsi" w:hAnsiTheme="minorHAnsi" w:cstheme="minorHAnsi"/>
          <w:b/>
        </w:rPr>
      </w:pPr>
      <w:bookmarkStart w:id="29" w:name="Schedule_of_Activities"/>
      <w:r>
        <w:rPr>
          <w:rFonts w:asciiTheme="minorHAnsi" w:hAnsiTheme="minorHAnsi" w:cstheme="minorHAnsi"/>
          <w:b/>
        </w:rPr>
        <w:t>VI.</w:t>
      </w:r>
      <w:r>
        <w:rPr>
          <w:rFonts w:asciiTheme="minorHAnsi" w:eastAsia="Arial" w:hAnsiTheme="minorHAnsi" w:cstheme="minorHAnsi"/>
          <w:b/>
        </w:rPr>
        <w:t xml:space="preserve"> </w:t>
      </w:r>
      <w:r>
        <w:rPr>
          <w:rFonts w:asciiTheme="minorHAnsi" w:eastAsia="Arial" w:hAnsiTheme="minorHAnsi" w:cstheme="minorHAnsi"/>
          <w:b/>
        </w:rPr>
        <w:tab/>
      </w:r>
      <w:r>
        <w:rPr>
          <w:rFonts w:asciiTheme="minorHAnsi" w:hAnsiTheme="minorHAnsi" w:cstheme="minorHAnsi"/>
          <w:b/>
        </w:rPr>
        <w:t xml:space="preserve">Schedule of Activities </w:t>
      </w:r>
      <w:bookmarkEnd w:id="29"/>
    </w:p>
    <w:p w14:paraId="66EEBB7B" w14:textId="55AB2678" w:rsidR="00246847" w:rsidRPr="000000EC" w:rsidRDefault="001E2085" w:rsidP="000000EC">
      <w:pPr>
        <w:tabs>
          <w:tab w:val="left" w:pos="1080"/>
        </w:tabs>
        <w:spacing w:after="120" w:line="276" w:lineRule="auto"/>
        <w:ind w:left="634" w:right="0"/>
        <w:jc w:val="center"/>
        <w:rPr>
          <w:rFonts w:asciiTheme="minorHAnsi" w:hAnsiTheme="minorHAnsi" w:cstheme="minorHAnsi"/>
          <w:b/>
        </w:rPr>
      </w:pPr>
      <w:r w:rsidRPr="000000EC">
        <w:rPr>
          <w:rFonts w:asciiTheme="minorHAnsi" w:hAnsiTheme="minorHAnsi" w:cstheme="minorHAnsi"/>
          <w:b/>
          <w:u w:val="single"/>
        </w:rPr>
        <w:t>Table 1</w:t>
      </w:r>
    </w:p>
    <w:tbl>
      <w:tblPr>
        <w:tblStyle w:val="TableGrid"/>
        <w:tblpPr w:leftFromText="180" w:rightFromText="180" w:vertAnchor="text" w:horzAnchor="margin" w:tblpXSpec="center" w:tblpY="16"/>
        <w:tblW w:w="7550" w:type="dxa"/>
        <w:tblInd w:w="0" w:type="dxa"/>
        <w:tblCellMar>
          <w:left w:w="5" w:type="dxa"/>
          <w:right w:w="26" w:type="dxa"/>
        </w:tblCellMar>
        <w:tblLook w:val="04A0" w:firstRow="1" w:lastRow="0" w:firstColumn="1" w:lastColumn="0" w:noHBand="0" w:noVBand="1"/>
      </w:tblPr>
      <w:tblGrid>
        <w:gridCol w:w="5535"/>
        <w:gridCol w:w="2015"/>
      </w:tblGrid>
      <w:tr w:rsidR="00911719" w:rsidRPr="000000EC" w14:paraId="346745DE" w14:textId="77777777" w:rsidTr="00682555">
        <w:trPr>
          <w:trHeight w:val="443"/>
        </w:trPr>
        <w:tc>
          <w:tcPr>
            <w:tcW w:w="553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9E88AD1" w14:textId="77777777" w:rsidR="00911719" w:rsidRPr="000000EC" w:rsidRDefault="00911719" w:rsidP="000000EC">
            <w:pPr>
              <w:spacing w:after="0" w:line="276" w:lineRule="auto"/>
              <w:ind w:left="275" w:right="0"/>
              <w:rPr>
                <w:rFonts w:asciiTheme="minorHAnsi" w:hAnsiTheme="minorHAnsi" w:cstheme="minorHAnsi"/>
              </w:rPr>
            </w:pPr>
            <w:r w:rsidRPr="000000EC">
              <w:rPr>
                <w:rFonts w:asciiTheme="minorHAnsi" w:hAnsiTheme="minorHAnsi" w:cstheme="minorHAnsi"/>
              </w:rPr>
              <w:t>Issue RFP</w:t>
            </w:r>
          </w:p>
        </w:tc>
        <w:tc>
          <w:tcPr>
            <w:tcW w:w="201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9225016" w14:textId="77777777" w:rsidR="00911719" w:rsidRPr="000000EC" w:rsidRDefault="00911719" w:rsidP="000000EC">
            <w:pPr>
              <w:spacing w:after="0" w:line="276" w:lineRule="auto"/>
              <w:ind w:left="0" w:right="68"/>
              <w:jc w:val="center"/>
              <w:rPr>
                <w:rFonts w:asciiTheme="minorHAnsi" w:hAnsiTheme="minorHAnsi" w:cstheme="minorHAnsi"/>
              </w:rPr>
            </w:pPr>
            <w:r w:rsidRPr="000000EC">
              <w:rPr>
                <w:rFonts w:asciiTheme="minorHAnsi" w:hAnsiTheme="minorHAnsi" w:cstheme="minorHAnsi"/>
                <w:b/>
              </w:rPr>
              <w:t>[</w:t>
            </w:r>
            <w:r w:rsidRPr="000000EC">
              <w:rPr>
                <w:rFonts w:asciiTheme="minorHAnsi" w:hAnsiTheme="minorHAnsi" w:cstheme="minorHAnsi"/>
                <w:b/>
                <w:highlight w:val="yellow"/>
              </w:rPr>
              <w:t>insert date</w:t>
            </w:r>
            <w:r w:rsidRPr="000000EC">
              <w:rPr>
                <w:rFonts w:asciiTheme="minorHAnsi" w:hAnsiTheme="minorHAnsi" w:cstheme="minorHAnsi"/>
                <w:b/>
              </w:rPr>
              <w:t>]</w:t>
            </w:r>
          </w:p>
        </w:tc>
      </w:tr>
      <w:tr w:rsidR="001E2E12" w:rsidRPr="000000EC" w14:paraId="1A204DC3" w14:textId="77777777" w:rsidTr="00911719">
        <w:trPr>
          <w:trHeight w:val="956"/>
        </w:trPr>
        <w:tc>
          <w:tcPr>
            <w:tcW w:w="553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76F6179" w14:textId="77777777" w:rsidR="001E2E12" w:rsidRPr="00B5518F" w:rsidRDefault="001E2E12" w:rsidP="001E2E12">
            <w:pPr>
              <w:spacing w:after="0" w:line="276" w:lineRule="auto"/>
              <w:ind w:left="275" w:right="0"/>
              <w:rPr>
                <w:rFonts w:asciiTheme="minorHAnsi" w:hAnsiTheme="minorHAnsi" w:cstheme="minorHAnsi"/>
              </w:rPr>
            </w:pPr>
            <w:bookmarkStart w:id="30" w:name="_Hlk47963390"/>
            <w:r w:rsidRPr="00B5518F">
              <w:rPr>
                <w:rFonts w:asciiTheme="minorHAnsi" w:hAnsiTheme="minorHAnsi" w:cstheme="minorHAnsi"/>
              </w:rPr>
              <w:t>Mandatory Pre</w:t>
            </w:r>
            <w:r w:rsidRPr="00EC2B62">
              <w:rPr>
                <w:rFonts w:asciiTheme="minorHAnsi" w:hAnsiTheme="minorHAnsi" w:cstheme="minorHAnsi"/>
              </w:rPr>
              <w:t>-</w:t>
            </w:r>
            <w:r w:rsidRPr="00CD7ADF">
              <w:rPr>
                <w:rFonts w:asciiTheme="minorHAnsi" w:hAnsiTheme="minorHAnsi" w:cstheme="minorHAnsi"/>
              </w:rPr>
              <w:t>Submittal</w:t>
            </w:r>
            <w:r w:rsidRPr="00B5518F">
              <w:rPr>
                <w:rFonts w:asciiTheme="minorHAnsi" w:hAnsiTheme="minorHAnsi" w:cstheme="minorHAnsi"/>
              </w:rPr>
              <w:t xml:space="preserve"> Meeting</w:t>
            </w:r>
          </w:p>
          <w:bookmarkEnd w:id="30"/>
          <w:p w14:paraId="2F667696" w14:textId="5A6CA8C7" w:rsidR="001E2E12" w:rsidRPr="000000EC" w:rsidRDefault="001E2E12" w:rsidP="001E2E12">
            <w:pPr>
              <w:spacing w:after="0" w:line="276" w:lineRule="auto"/>
              <w:ind w:left="275" w:right="0"/>
              <w:rPr>
                <w:rFonts w:asciiTheme="minorHAnsi" w:hAnsiTheme="minorHAnsi" w:cstheme="minorHAnsi"/>
              </w:rPr>
            </w:pPr>
            <w:r w:rsidRPr="00B5518F">
              <w:rPr>
                <w:rFonts w:asciiTheme="minorHAnsi" w:hAnsiTheme="minorHAnsi" w:cstheme="minorHAnsi"/>
              </w:rPr>
              <w:t>(</w:t>
            </w:r>
            <w:r w:rsidRPr="00B5518F">
              <w:rPr>
                <w:rFonts w:asciiTheme="minorHAnsi" w:hAnsiTheme="minorHAnsi" w:cstheme="minorHAnsi"/>
                <w:highlight w:val="yellow"/>
              </w:rPr>
              <w:t>[insert time and time zone]</w:t>
            </w:r>
            <w:r w:rsidRPr="00B5518F">
              <w:rPr>
                <w:rFonts w:asciiTheme="minorHAnsi" w:hAnsiTheme="minorHAnsi" w:cstheme="minorHAnsi"/>
              </w:rPr>
              <w:t>) – CM may utilize VTC, vs in-person Requirement</w:t>
            </w:r>
          </w:p>
        </w:tc>
        <w:tc>
          <w:tcPr>
            <w:tcW w:w="201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8E0260C" w14:textId="77777777" w:rsidR="001E2E12" w:rsidRPr="000000EC" w:rsidRDefault="001E2E12" w:rsidP="001E2E12">
            <w:pPr>
              <w:spacing w:after="0" w:line="276" w:lineRule="auto"/>
              <w:ind w:left="0" w:right="48"/>
              <w:jc w:val="center"/>
              <w:rPr>
                <w:rFonts w:asciiTheme="minorHAnsi" w:hAnsiTheme="minorHAnsi" w:cstheme="minorHAnsi"/>
              </w:rPr>
            </w:pPr>
            <w:r w:rsidRPr="000000EC">
              <w:rPr>
                <w:rFonts w:asciiTheme="minorHAnsi" w:hAnsiTheme="minorHAnsi" w:cstheme="minorHAnsi"/>
                <w:b/>
              </w:rPr>
              <w:t>[</w:t>
            </w:r>
            <w:r w:rsidRPr="000000EC">
              <w:rPr>
                <w:rFonts w:asciiTheme="minorHAnsi" w:hAnsiTheme="minorHAnsi" w:cstheme="minorHAnsi"/>
                <w:b/>
                <w:highlight w:val="yellow"/>
              </w:rPr>
              <w:t>insert date</w:t>
            </w:r>
            <w:r w:rsidRPr="000000EC">
              <w:rPr>
                <w:rFonts w:asciiTheme="minorHAnsi" w:hAnsiTheme="minorHAnsi" w:cstheme="minorHAnsi"/>
                <w:b/>
              </w:rPr>
              <w:t>]</w:t>
            </w:r>
          </w:p>
        </w:tc>
      </w:tr>
      <w:tr w:rsidR="001E2E12" w:rsidRPr="000000EC" w14:paraId="41B3A094" w14:textId="77777777" w:rsidTr="00911719">
        <w:trPr>
          <w:trHeight w:val="623"/>
        </w:trPr>
        <w:tc>
          <w:tcPr>
            <w:tcW w:w="553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453FC8B" w14:textId="4A7B990E" w:rsidR="001E2E12" w:rsidRPr="000000EC" w:rsidRDefault="001E2E12" w:rsidP="001E2E12">
            <w:pPr>
              <w:spacing w:after="0" w:line="276" w:lineRule="auto"/>
              <w:ind w:left="275" w:right="0"/>
              <w:rPr>
                <w:rFonts w:asciiTheme="minorHAnsi" w:hAnsiTheme="minorHAnsi" w:cstheme="minorHAnsi"/>
              </w:rPr>
            </w:pPr>
            <w:r w:rsidRPr="00B5518F">
              <w:rPr>
                <w:rFonts w:asciiTheme="minorHAnsi" w:hAnsiTheme="minorHAnsi" w:cstheme="minorHAnsi"/>
              </w:rPr>
              <w:t>Deadline to submi</w:t>
            </w:r>
            <w:r w:rsidRPr="00EC2B62">
              <w:rPr>
                <w:rFonts w:asciiTheme="minorHAnsi" w:hAnsiTheme="minorHAnsi" w:cstheme="minorHAnsi"/>
              </w:rPr>
              <w:t xml:space="preserve">t </w:t>
            </w:r>
            <w:r w:rsidRPr="00CD7ADF">
              <w:rPr>
                <w:rFonts w:asciiTheme="minorHAnsi" w:hAnsiTheme="minorHAnsi" w:cstheme="minorHAnsi"/>
              </w:rPr>
              <w:t>questions</w:t>
            </w:r>
            <w:r w:rsidRPr="00EC2B62">
              <w:rPr>
                <w:rFonts w:asciiTheme="minorHAnsi" w:hAnsiTheme="minorHAnsi" w:cstheme="minorHAnsi"/>
              </w:rPr>
              <w:t xml:space="preserve"> to</w:t>
            </w:r>
            <w:r w:rsidRPr="00B5518F">
              <w:rPr>
                <w:rFonts w:asciiTheme="minorHAnsi" w:hAnsiTheme="minorHAnsi" w:cstheme="minorHAnsi"/>
              </w:rPr>
              <w:t xml:space="preserve"> [insert name of Tribe] (</w:t>
            </w:r>
            <w:r w:rsidRPr="00B5518F">
              <w:rPr>
                <w:rFonts w:asciiTheme="minorHAnsi" w:hAnsiTheme="minorHAnsi" w:cstheme="minorHAnsi"/>
                <w:highlight w:val="yellow"/>
              </w:rPr>
              <w:t>[insert time and time zone]</w:t>
            </w:r>
            <w:r w:rsidRPr="00B5518F">
              <w:rPr>
                <w:rFonts w:asciiTheme="minorHAnsi" w:hAnsiTheme="minorHAnsi" w:cstheme="minorHAnsi"/>
              </w:rPr>
              <w:t>)</w:t>
            </w:r>
          </w:p>
        </w:tc>
        <w:tc>
          <w:tcPr>
            <w:tcW w:w="201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50C3E03" w14:textId="77777777" w:rsidR="001E2E12" w:rsidRPr="000000EC" w:rsidRDefault="001E2E12" w:rsidP="001E2E12">
            <w:pPr>
              <w:spacing w:after="0" w:line="276" w:lineRule="auto"/>
              <w:ind w:left="0" w:right="0"/>
              <w:jc w:val="center"/>
              <w:rPr>
                <w:rFonts w:asciiTheme="minorHAnsi" w:hAnsiTheme="minorHAnsi" w:cstheme="minorHAnsi"/>
              </w:rPr>
            </w:pPr>
            <w:r w:rsidRPr="000000EC">
              <w:rPr>
                <w:rFonts w:asciiTheme="minorHAnsi" w:hAnsiTheme="minorHAnsi" w:cstheme="minorHAnsi"/>
                <w:b/>
              </w:rPr>
              <w:t>[</w:t>
            </w:r>
            <w:r w:rsidRPr="000000EC">
              <w:rPr>
                <w:rFonts w:asciiTheme="minorHAnsi" w:hAnsiTheme="minorHAnsi" w:cstheme="minorHAnsi"/>
                <w:b/>
                <w:highlight w:val="yellow"/>
              </w:rPr>
              <w:t>insert date</w:t>
            </w:r>
            <w:r w:rsidRPr="000000EC">
              <w:rPr>
                <w:rFonts w:asciiTheme="minorHAnsi" w:hAnsiTheme="minorHAnsi" w:cstheme="minorHAnsi"/>
                <w:b/>
              </w:rPr>
              <w:t>]</w:t>
            </w:r>
          </w:p>
        </w:tc>
      </w:tr>
      <w:tr w:rsidR="001E2E12" w:rsidRPr="000000EC" w14:paraId="7551C1FD" w14:textId="77777777" w:rsidTr="00911719">
        <w:trPr>
          <w:trHeight w:val="614"/>
        </w:trPr>
        <w:tc>
          <w:tcPr>
            <w:tcW w:w="553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3241D0B" w14:textId="02AB84EF" w:rsidR="001E2E12" w:rsidRPr="000000EC" w:rsidRDefault="001E2E12" w:rsidP="001E2E12">
            <w:pPr>
              <w:spacing w:after="0" w:line="276" w:lineRule="auto"/>
              <w:ind w:left="275" w:right="0"/>
              <w:rPr>
                <w:rFonts w:asciiTheme="minorHAnsi" w:hAnsiTheme="minorHAnsi" w:cstheme="minorHAnsi"/>
              </w:rPr>
            </w:pPr>
            <w:r w:rsidRPr="00B5518F">
              <w:rPr>
                <w:rFonts w:asciiTheme="minorHAnsi" w:hAnsiTheme="minorHAnsi" w:cstheme="minorHAnsi"/>
              </w:rPr>
              <w:t>Last day for [insert name of Tribe] to issue addenda and Clarifications</w:t>
            </w:r>
          </w:p>
        </w:tc>
        <w:tc>
          <w:tcPr>
            <w:tcW w:w="201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B7AE937" w14:textId="77777777" w:rsidR="001E2E12" w:rsidRPr="000000EC" w:rsidRDefault="001E2E12" w:rsidP="001E2E12">
            <w:pPr>
              <w:spacing w:after="0" w:line="276" w:lineRule="auto"/>
              <w:ind w:left="0" w:right="0"/>
              <w:jc w:val="center"/>
              <w:rPr>
                <w:rFonts w:asciiTheme="minorHAnsi" w:hAnsiTheme="minorHAnsi" w:cstheme="minorHAnsi"/>
                <w:b/>
                <w:bCs/>
              </w:rPr>
            </w:pPr>
            <w:r w:rsidRPr="000000EC">
              <w:rPr>
                <w:rFonts w:asciiTheme="minorHAnsi" w:hAnsiTheme="minorHAnsi" w:cstheme="minorHAnsi"/>
                <w:b/>
              </w:rPr>
              <w:t>[</w:t>
            </w:r>
            <w:r w:rsidRPr="000000EC">
              <w:rPr>
                <w:rFonts w:asciiTheme="minorHAnsi" w:hAnsiTheme="minorHAnsi" w:cstheme="minorHAnsi"/>
                <w:b/>
                <w:highlight w:val="yellow"/>
              </w:rPr>
              <w:t>insert date</w:t>
            </w:r>
            <w:r w:rsidRPr="000000EC">
              <w:rPr>
                <w:rFonts w:asciiTheme="minorHAnsi" w:hAnsiTheme="minorHAnsi" w:cstheme="minorHAnsi"/>
                <w:b/>
              </w:rPr>
              <w:t>]</w:t>
            </w:r>
          </w:p>
        </w:tc>
      </w:tr>
      <w:tr w:rsidR="001E2E12" w:rsidRPr="000000EC" w14:paraId="58F47990" w14:textId="77777777" w:rsidTr="00682555">
        <w:trPr>
          <w:trHeight w:val="461"/>
        </w:trPr>
        <w:tc>
          <w:tcPr>
            <w:tcW w:w="553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C8BED09" w14:textId="06229A1E" w:rsidR="001E2E12" w:rsidRPr="000000EC" w:rsidRDefault="001E2E12" w:rsidP="001E2E12">
            <w:pPr>
              <w:spacing w:after="0" w:line="276" w:lineRule="auto"/>
              <w:ind w:left="275" w:right="0"/>
              <w:rPr>
                <w:rFonts w:asciiTheme="minorHAnsi" w:hAnsiTheme="minorHAnsi" w:cstheme="minorHAnsi"/>
              </w:rPr>
            </w:pPr>
            <w:r w:rsidRPr="00B5518F">
              <w:rPr>
                <w:rFonts w:asciiTheme="minorHAnsi" w:hAnsiTheme="minorHAnsi" w:cstheme="minorHAnsi"/>
                <w:b/>
              </w:rPr>
              <w:t>Deadline f</w:t>
            </w:r>
            <w:r w:rsidRPr="00EC2B62">
              <w:rPr>
                <w:rFonts w:asciiTheme="minorHAnsi" w:hAnsiTheme="minorHAnsi" w:cstheme="minorHAnsi"/>
                <w:b/>
              </w:rPr>
              <w:t xml:space="preserve">or </w:t>
            </w:r>
            <w:r w:rsidRPr="00CD7ADF">
              <w:rPr>
                <w:rFonts w:asciiTheme="minorHAnsi" w:hAnsiTheme="minorHAnsi" w:cstheme="minorHAnsi"/>
                <w:b/>
              </w:rPr>
              <w:t>Submittals</w:t>
            </w:r>
            <w:r w:rsidRPr="00B5518F">
              <w:rPr>
                <w:rFonts w:asciiTheme="minorHAnsi" w:hAnsiTheme="minorHAnsi" w:cstheme="minorHAnsi"/>
                <w:b/>
              </w:rPr>
              <w:t xml:space="preserve"> (</w:t>
            </w:r>
            <w:r w:rsidRPr="00B5518F">
              <w:rPr>
                <w:rFonts w:asciiTheme="minorHAnsi" w:hAnsiTheme="minorHAnsi" w:cstheme="minorHAnsi"/>
                <w:highlight w:val="yellow"/>
              </w:rPr>
              <w:t>[insert time and time zone]</w:t>
            </w:r>
            <w:r w:rsidRPr="00B5518F">
              <w:rPr>
                <w:rFonts w:asciiTheme="minorHAnsi" w:hAnsiTheme="minorHAnsi" w:cstheme="minorHAnsi"/>
                <w:b/>
              </w:rPr>
              <w:t>)</w:t>
            </w:r>
          </w:p>
        </w:tc>
        <w:tc>
          <w:tcPr>
            <w:tcW w:w="201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F116249" w14:textId="77777777" w:rsidR="001E2E12" w:rsidRPr="000000EC" w:rsidRDefault="001E2E12" w:rsidP="001E2E12">
            <w:pPr>
              <w:spacing w:after="0" w:line="276" w:lineRule="auto"/>
              <w:ind w:left="0" w:right="0"/>
              <w:jc w:val="center"/>
              <w:rPr>
                <w:rFonts w:asciiTheme="minorHAnsi" w:hAnsiTheme="minorHAnsi" w:cstheme="minorHAnsi"/>
              </w:rPr>
            </w:pPr>
            <w:r w:rsidRPr="000000EC">
              <w:rPr>
                <w:rFonts w:asciiTheme="minorHAnsi" w:hAnsiTheme="minorHAnsi" w:cstheme="minorHAnsi"/>
                <w:b/>
              </w:rPr>
              <w:t>[</w:t>
            </w:r>
            <w:r w:rsidRPr="000000EC">
              <w:rPr>
                <w:rFonts w:asciiTheme="minorHAnsi" w:hAnsiTheme="minorHAnsi" w:cstheme="minorHAnsi"/>
                <w:b/>
                <w:highlight w:val="yellow"/>
              </w:rPr>
              <w:t>insert date</w:t>
            </w:r>
            <w:r w:rsidRPr="000000EC">
              <w:rPr>
                <w:rFonts w:asciiTheme="minorHAnsi" w:hAnsiTheme="minorHAnsi" w:cstheme="minorHAnsi"/>
                <w:b/>
              </w:rPr>
              <w:t>]</w:t>
            </w:r>
          </w:p>
        </w:tc>
      </w:tr>
      <w:tr w:rsidR="00911719" w:rsidRPr="000000EC" w14:paraId="0B188E91" w14:textId="77777777" w:rsidTr="00911719">
        <w:trPr>
          <w:trHeight w:val="632"/>
        </w:trPr>
        <w:tc>
          <w:tcPr>
            <w:tcW w:w="553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5E86AA5" w14:textId="77777777" w:rsidR="00911719" w:rsidRPr="000000EC" w:rsidRDefault="00911719" w:rsidP="000000EC">
            <w:pPr>
              <w:spacing w:after="0" w:line="276" w:lineRule="auto"/>
              <w:ind w:left="275" w:right="0"/>
              <w:rPr>
                <w:rFonts w:asciiTheme="minorHAnsi" w:hAnsiTheme="minorHAnsi" w:cstheme="minorHAnsi"/>
              </w:rPr>
            </w:pPr>
            <w:r w:rsidRPr="000000EC">
              <w:rPr>
                <w:rFonts w:asciiTheme="minorHAnsi" w:hAnsiTheme="minorHAnsi" w:cstheme="minorHAnsi"/>
              </w:rPr>
              <w:t>INTERVIEWS - – CM may utilize VTC, vs in-person Requirement</w:t>
            </w:r>
          </w:p>
        </w:tc>
        <w:tc>
          <w:tcPr>
            <w:tcW w:w="201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05013E9" w14:textId="77777777" w:rsidR="00911719" w:rsidRPr="000000EC" w:rsidRDefault="00911719" w:rsidP="000000EC">
            <w:pPr>
              <w:spacing w:after="0" w:line="276" w:lineRule="auto"/>
              <w:ind w:left="0" w:right="180"/>
              <w:jc w:val="center"/>
              <w:rPr>
                <w:rFonts w:asciiTheme="minorHAnsi" w:hAnsiTheme="minorHAnsi" w:cstheme="minorHAnsi"/>
              </w:rPr>
            </w:pPr>
            <w:r w:rsidRPr="000000EC">
              <w:rPr>
                <w:rFonts w:asciiTheme="minorHAnsi" w:hAnsiTheme="minorHAnsi" w:cstheme="minorHAnsi"/>
                <w:b/>
              </w:rPr>
              <w:t xml:space="preserve">   [</w:t>
            </w:r>
            <w:r w:rsidRPr="000000EC">
              <w:rPr>
                <w:rFonts w:asciiTheme="minorHAnsi" w:hAnsiTheme="minorHAnsi" w:cstheme="minorHAnsi"/>
                <w:b/>
                <w:highlight w:val="yellow"/>
              </w:rPr>
              <w:t>insert date</w:t>
            </w:r>
            <w:r w:rsidRPr="000000EC">
              <w:rPr>
                <w:rFonts w:asciiTheme="minorHAnsi" w:hAnsiTheme="minorHAnsi" w:cstheme="minorHAnsi"/>
                <w:b/>
              </w:rPr>
              <w:t>]</w:t>
            </w:r>
          </w:p>
        </w:tc>
      </w:tr>
      <w:tr w:rsidR="00911719" w:rsidRPr="000000EC" w14:paraId="01C486C2" w14:textId="77777777" w:rsidTr="00911719">
        <w:trPr>
          <w:trHeight w:val="533"/>
        </w:trPr>
        <w:tc>
          <w:tcPr>
            <w:tcW w:w="553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821F7A3" w14:textId="77777777" w:rsidR="00911719" w:rsidRPr="000000EC" w:rsidRDefault="00911719" w:rsidP="000000EC">
            <w:pPr>
              <w:spacing w:after="0" w:line="276" w:lineRule="auto"/>
              <w:ind w:left="275" w:right="0"/>
              <w:rPr>
                <w:rFonts w:asciiTheme="minorHAnsi" w:hAnsiTheme="minorHAnsi" w:cstheme="minorHAnsi"/>
              </w:rPr>
            </w:pPr>
            <w:r w:rsidRPr="000000EC">
              <w:rPr>
                <w:rFonts w:asciiTheme="minorHAnsi" w:hAnsiTheme="minorHAnsi" w:cstheme="minorHAnsi"/>
              </w:rPr>
              <w:t xml:space="preserve">Recommendation of Selection to </w:t>
            </w:r>
            <w:r w:rsidRPr="000000EC">
              <w:rPr>
                <w:rFonts w:asciiTheme="minorHAnsi" w:hAnsiTheme="minorHAnsi" w:cstheme="minorHAnsi"/>
                <w:highlight w:val="yellow"/>
              </w:rPr>
              <w:t>[insert name of Tribe}</w:t>
            </w:r>
          </w:p>
        </w:tc>
        <w:tc>
          <w:tcPr>
            <w:tcW w:w="201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A261370" w14:textId="77777777" w:rsidR="00911719" w:rsidRPr="000000EC" w:rsidRDefault="00911719" w:rsidP="000000EC">
            <w:pPr>
              <w:spacing w:after="0" w:line="276" w:lineRule="auto"/>
              <w:ind w:left="0" w:right="127"/>
              <w:jc w:val="center"/>
              <w:rPr>
                <w:rFonts w:asciiTheme="minorHAnsi" w:hAnsiTheme="minorHAnsi" w:cstheme="minorHAnsi"/>
              </w:rPr>
            </w:pPr>
            <w:r w:rsidRPr="000000EC">
              <w:rPr>
                <w:rFonts w:asciiTheme="minorHAnsi" w:hAnsiTheme="minorHAnsi" w:cstheme="minorHAnsi"/>
                <w:b/>
              </w:rPr>
              <w:t xml:space="preserve">  [</w:t>
            </w:r>
            <w:r w:rsidRPr="000000EC">
              <w:rPr>
                <w:rFonts w:asciiTheme="minorHAnsi" w:hAnsiTheme="minorHAnsi" w:cstheme="minorHAnsi"/>
                <w:b/>
                <w:highlight w:val="yellow"/>
              </w:rPr>
              <w:t>insert date</w:t>
            </w:r>
            <w:r w:rsidRPr="000000EC">
              <w:rPr>
                <w:rFonts w:asciiTheme="minorHAnsi" w:hAnsiTheme="minorHAnsi" w:cstheme="minorHAnsi"/>
                <w:b/>
              </w:rPr>
              <w:t>]</w:t>
            </w:r>
          </w:p>
        </w:tc>
      </w:tr>
    </w:tbl>
    <w:p w14:paraId="6856EB67" w14:textId="77777777" w:rsidR="00911719" w:rsidRPr="000000EC" w:rsidRDefault="00AD6F54" w:rsidP="000000EC">
      <w:pPr>
        <w:tabs>
          <w:tab w:val="left" w:pos="1080"/>
        </w:tabs>
        <w:spacing w:after="120" w:line="276" w:lineRule="auto"/>
        <w:ind w:left="634" w:right="0"/>
        <w:rPr>
          <w:rFonts w:asciiTheme="minorHAnsi" w:hAnsiTheme="minorHAnsi" w:cstheme="minorHAnsi"/>
          <w:b/>
        </w:rPr>
      </w:pPr>
      <w:r w:rsidRPr="000000EC">
        <w:rPr>
          <w:rFonts w:asciiTheme="minorHAnsi" w:hAnsiTheme="minorHAnsi" w:cstheme="minorHAnsi"/>
        </w:rPr>
        <w:t xml:space="preserve"> </w:t>
      </w:r>
    </w:p>
    <w:p w14:paraId="5AF79C97" w14:textId="0B0C0CE2" w:rsidR="00242892" w:rsidRPr="000000EC" w:rsidRDefault="00242892" w:rsidP="000000EC">
      <w:pPr>
        <w:tabs>
          <w:tab w:val="left" w:pos="1080"/>
        </w:tabs>
        <w:spacing w:after="120" w:line="276" w:lineRule="auto"/>
        <w:ind w:left="634" w:right="0"/>
        <w:rPr>
          <w:rFonts w:asciiTheme="minorHAnsi" w:hAnsiTheme="minorHAnsi" w:cstheme="minorHAnsi"/>
          <w:b/>
        </w:rPr>
      </w:pPr>
    </w:p>
    <w:p w14:paraId="7436EBCA" w14:textId="77777777" w:rsidR="00282722" w:rsidRDefault="00282722" w:rsidP="002C53E3">
      <w:pPr>
        <w:tabs>
          <w:tab w:val="left" w:pos="1080"/>
        </w:tabs>
        <w:spacing w:before="120" w:after="120" w:line="276" w:lineRule="auto"/>
        <w:ind w:left="634" w:right="0"/>
        <w:rPr>
          <w:rFonts w:asciiTheme="minorHAnsi" w:hAnsiTheme="minorHAnsi" w:cstheme="minorHAnsi"/>
          <w:b/>
        </w:rPr>
      </w:pPr>
    </w:p>
    <w:p w14:paraId="15F74111" w14:textId="77777777" w:rsidR="00282722" w:rsidRDefault="00282722" w:rsidP="002C53E3">
      <w:pPr>
        <w:tabs>
          <w:tab w:val="left" w:pos="1080"/>
        </w:tabs>
        <w:spacing w:before="120" w:after="120" w:line="276" w:lineRule="auto"/>
        <w:ind w:left="634" w:right="0"/>
        <w:rPr>
          <w:rFonts w:asciiTheme="minorHAnsi" w:hAnsiTheme="minorHAnsi" w:cstheme="minorHAnsi"/>
          <w:b/>
        </w:rPr>
      </w:pPr>
    </w:p>
    <w:p w14:paraId="3E3B68C5" w14:textId="77777777" w:rsidR="00282722" w:rsidRDefault="00282722" w:rsidP="002C53E3">
      <w:pPr>
        <w:tabs>
          <w:tab w:val="left" w:pos="1080"/>
        </w:tabs>
        <w:spacing w:before="120" w:after="120" w:line="276" w:lineRule="auto"/>
        <w:ind w:left="634" w:right="0"/>
        <w:rPr>
          <w:rFonts w:asciiTheme="minorHAnsi" w:hAnsiTheme="minorHAnsi" w:cstheme="minorHAnsi"/>
          <w:b/>
        </w:rPr>
      </w:pPr>
    </w:p>
    <w:p w14:paraId="7465E297" w14:textId="77777777" w:rsidR="00282722" w:rsidRDefault="00282722" w:rsidP="002C53E3">
      <w:pPr>
        <w:tabs>
          <w:tab w:val="left" w:pos="1080"/>
        </w:tabs>
        <w:spacing w:before="120" w:after="120" w:line="276" w:lineRule="auto"/>
        <w:ind w:left="634" w:right="0"/>
        <w:rPr>
          <w:rFonts w:asciiTheme="minorHAnsi" w:hAnsiTheme="minorHAnsi" w:cstheme="minorHAnsi"/>
          <w:b/>
        </w:rPr>
      </w:pPr>
    </w:p>
    <w:p w14:paraId="025A05F0" w14:textId="77777777" w:rsidR="00282722" w:rsidRDefault="00282722" w:rsidP="002C53E3">
      <w:pPr>
        <w:tabs>
          <w:tab w:val="left" w:pos="1080"/>
        </w:tabs>
        <w:spacing w:before="120" w:after="120" w:line="276" w:lineRule="auto"/>
        <w:ind w:left="634" w:right="0"/>
        <w:rPr>
          <w:rFonts w:asciiTheme="minorHAnsi" w:hAnsiTheme="minorHAnsi" w:cstheme="minorHAnsi"/>
          <w:b/>
        </w:rPr>
      </w:pPr>
    </w:p>
    <w:p w14:paraId="32CAE4AC" w14:textId="77777777" w:rsidR="00282722" w:rsidRDefault="00282722" w:rsidP="002C53E3">
      <w:pPr>
        <w:tabs>
          <w:tab w:val="left" w:pos="1080"/>
        </w:tabs>
        <w:spacing w:before="120" w:after="120" w:line="276" w:lineRule="auto"/>
        <w:ind w:left="634" w:right="0"/>
        <w:rPr>
          <w:rFonts w:asciiTheme="minorHAnsi" w:hAnsiTheme="minorHAnsi" w:cstheme="minorHAnsi"/>
          <w:b/>
        </w:rPr>
      </w:pPr>
    </w:p>
    <w:p w14:paraId="55E601AB" w14:textId="77777777" w:rsidR="00282722" w:rsidRDefault="00282722" w:rsidP="002C53E3">
      <w:pPr>
        <w:tabs>
          <w:tab w:val="left" w:pos="1080"/>
        </w:tabs>
        <w:spacing w:before="120" w:after="120" w:line="276" w:lineRule="auto"/>
        <w:ind w:left="634" w:right="0"/>
        <w:rPr>
          <w:rFonts w:asciiTheme="minorHAnsi" w:hAnsiTheme="minorHAnsi" w:cstheme="minorHAnsi"/>
          <w:b/>
        </w:rPr>
      </w:pPr>
    </w:p>
    <w:p w14:paraId="5A4709C7" w14:textId="77777777" w:rsidR="00282722" w:rsidRDefault="00282722" w:rsidP="002C53E3">
      <w:pPr>
        <w:tabs>
          <w:tab w:val="left" w:pos="1080"/>
        </w:tabs>
        <w:spacing w:before="120" w:after="120" w:line="276" w:lineRule="auto"/>
        <w:ind w:left="634" w:right="0"/>
        <w:rPr>
          <w:rFonts w:asciiTheme="minorHAnsi" w:hAnsiTheme="minorHAnsi" w:cstheme="minorHAnsi"/>
          <w:b/>
        </w:rPr>
      </w:pPr>
    </w:p>
    <w:p w14:paraId="75C13656" w14:textId="77777777" w:rsidR="00282722" w:rsidRDefault="00282722" w:rsidP="002C53E3">
      <w:pPr>
        <w:tabs>
          <w:tab w:val="left" w:pos="1080"/>
        </w:tabs>
        <w:spacing w:before="120" w:after="120" w:line="276" w:lineRule="auto"/>
        <w:ind w:left="634" w:right="0"/>
        <w:rPr>
          <w:rFonts w:asciiTheme="minorHAnsi" w:hAnsiTheme="minorHAnsi" w:cstheme="minorHAnsi"/>
          <w:b/>
        </w:rPr>
      </w:pPr>
    </w:p>
    <w:p w14:paraId="0E5E3B7D" w14:textId="77777777" w:rsidR="0055106A" w:rsidRDefault="0055106A" w:rsidP="0055106A">
      <w:pPr>
        <w:tabs>
          <w:tab w:val="left" w:pos="1080"/>
        </w:tabs>
        <w:spacing w:before="120" w:after="120" w:line="276" w:lineRule="auto"/>
        <w:ind w:left="634" w:right="0"/>
        <w:rPr>
          <w:rFonts w:asciiTheme="minorHAnsi" w:hAnsiTheme="minorHAnsi" w:cstheme="minorHAnsi"/>
        </w:rPr>
      </w:pPr>
      <w:bookmarkStart w:id="31" w:name="Request_for_Proposals"/>
      <w:r>
        <w:rPr>
          <w:rFonts w:asciiTheme="minorHAnsi" w:hAnsiTheme="minorHAnsi" w:cstheme="minorHAnsi"/>
          <w:b/>
        </w:rPr>
        <w:t>VII.</w:t>
      </w:r>
      <w:r>
        <w:rPr>
          <w:rFonts w:asciiTheme="minorHAnsi" w:eastAsia="Arial" w:hAnsiTheme="minorHAnsi" w:cstheme="minorHAnsi"/>
          <w:b/>
        </w:rPr>
        <w:t xml:space="preserve">  </w:t>
      </w:r>
      <w:r>
        <w:rPr>
          <w:rFonts w:asciiTheme="minorHAnsi" w:eastAsia="Arial" w:hAnsiTheme="minorHAnsi" w:cstheme="minorHAnsi"/>
          <w:b/>
        </w:rPr>
        <w:tab/>
      </w:r>
      <w:r>
        <w:rPr>
          <w:rFonts w:asciiTheme="minorHAnsi" w:hAnsiTheme="minorHAnsi" w:cstheme="minorHAnsi"/>
          <w:b/>
        </w:rPr>
        <w:t xml:space="preserve">Request for Proposals  </w:t>
      </w:r>
      <w:bookmarkEnd w:id="31"/>
    </w:p>
    <w:p w14:paraId="4DF64604" w14:textId="787F17B5" w:rsidR="00246847" w:rsidRPr="000000EC" w:rsidRDefault="00AD6F54" w:rsidP="000000EC">
      <w:pPr>
        <w:tabs>
          <w:tab w:val="left" w:pos="1080"/>
        </w:tabs>
        <w:spacing w:after="120" w:line="276" w:lineRule="auto"/>
        <w:ind w:left="1080" w:right="4"/>
        <w:rPr>
          <w:rFonts w:asciiTheme="minorHAnsi" w:hAnsiTheme="minorHAnsi" w:cstheme="minorHAnsi"/>
        </w:rPr>
      </w:pPr>
      <w:r w:rsidRPr="000000EC">
        <w:rPr>
          <w:rFonts w:asciiTheme="minorHAnsi" w:hAnsiTheme="minorHAnsi" w:cstheme="minorHAnsi"/>
        </w:rPr>
        <w:t xml:space="preserve">All interested </w:t>
      </w:r>
      <w:r w:rsidR="001E2E12">
        <w:rPr>
          <w:rFonts w:asciiTheme="minorHAnsi" w:hAnsiTheme="minorHAnsi" w:cstheme="minorHAnsi"/>
        </w:rPr>
        <w:t xml:space="preserve">DM </w:t>
      </w:r>
      <w:r w:rsidRPr="000000EC">
        <w:rPr>
          <w:rFonts w:asciiTheme="minorHAnsi" w:hAnsiTheme="minorHAnsi" w:cstheme="minorHAnsi"/>
        </w:rPr>
        <w:t xml:space="preserve">firms are invited to submit a proposal in accordance with the specifications, requirements and dates set forth herein.  </w:t>
      </w:r>
      <w:r w:rsidR="007E07DE" w:rsidRPr="000000EC">
        <w:rPr>
          <w:rFonts w:asciiTheme="minorHAnsi" w:hAnsiTheme="minorHAnsi" w:cstheme="minorHAnsi"/>
        </w:rPr>
        <w:t>The Owner</w:t>
      </w:r>
      <w:r w:rsidRPr="000000EC">
        <w:rPr>
          <w:rFonts w:asciiTheme="minorHAnsi" w:hAnsiTheme="minorHAnsi" w:cstheme="minorHAnsi"/>
        </w:rPr>
        <w:t xml:space="preserve"> intends to award a contract to the firm, who, following the criteria outlined below, best meets the objectives of the </w:t>
      </w:r>
      <w:r w:rsidR="00645C64" w:rsidRPr="000000EC">
        <w:rPr>
          <w:rFonts w:asciiTheme="minorHAnsi" w:hAnsiTheme="minorHAnsi" w:cstheme="minorHAnsi"/>
        </w:rPr>
        <w:t>RFP</w:t>
      </w:r>
      <w:r w:rsidRPr="000000EC">
        <w:rPr>
          <w:rFonts w:asciiTheme="minorHAnsi" w:hAnsiTheme="minorHAnsi" w:cstheme="minorHAnsi"/>
        </w:rPr>
        <w:t xml:space="preserve">.  However, </w:t>
      </w:r>
      <w:r w:rsidR="000410D7" w:rsidRPr="000000EC">
        <w:rPr>
          <w:rFonts w:asciiTheme="minorHAnsi" w:hAnsiTheme="minorHAnsi" w:cstheme="minorHAnsi"/>
        </w:rPr>
        <w:t>the Owner</w:t>
      </w:r>
      <w:r w:rsidRPr="000000EC">
        <w:rPr>
          <w:rFonts w:asciiTheme="minorHAnsi" w:hAnsiTheme="minorHAnsi" w:cstheme="minorHAnsi"/>
        </w:rPr>
        <w:t xml:space="preserve"> is </w:t>
      </w:r>
      <w:r w:rsidRPr="000000EC">
        <w:rPr>
          <w:rFonts w:asciiTheme="minorHAnsi" w:hAnsiTheme="minorHAnsi" w:cstheme="minorHAnsi"/>
        </w:rPr>
        <w:lastRenderedPageBreak/>
        <w:t xml:space="preserve">not obligated to award a contract </w:t>
      </w:r>
      <w:r w:rsidR="001E2E12">
        <w:rPr>
          <w:rFonts w:asciiTheme="minorHAnsi" w:hAnsiTheme="minorHAnsi" w:cstheme="minorHAnsi"/>
        </w:rPr>
        <w:t>based on</w:t>
      </w:r>
      <w:r w:rsidRPr="000000EC">
        <w:rPr>
          <w:rFonts w:asciiTheme="minorHAnsi" w:hAnsiTheme="minorHAnsi" w:cstheme="minorHAnsi"/>
        </w:rPr>
        <w:t xml:space="preserve"> this </w:t>
      </w:r>
      <w:r w:rsidR="00645C64" w:rsidRPr="000000EC">
        <w:rPr>
          <w:rFonts w:asciiTheme="minorHAnsi" w:hAnsiTheme="minorHAnsi" w:cstheme="minorHAnsi"/>
        </w:rPr>
        <w:t>RFP</w:t>
      </w:r>
      <w:r w:rsidRPr="000000EC">
        <w:rPr>
          <w:rFonts w:asciiTheme="minorHAnsi" w:hAnsiTheme="minorHAnsi" w:cstheme="minorHAnsi"/>
        </w:rPr>
        <w:t xml:space="preserve"> and reserves the right to reject any and all proposals. </w:t>
      </w:r>
    </w:p>
    <w:p w14:paraId="3234339B" w14:textId="13B75439" w:rsidR="00246847" w:rsidRPr="000000EC" w:rsidRDefault="00AD6F54" w:rsidP="000000EC">
      <w:pPr>
        <w:tabs>
          <w:tab w:val="left" w:pos="1080"/>
        </w:tabs>
        <w:spacing w:after="120" w:line="276" w:lineRule="auto"/>
        <w:ind w:left="1080" w:right="0"/>
        <w:rPr>
          <w:rFonts w:asciiTheme="minorHAnsi" w:hAnsiTheme="minorHAnsi" w:cstheme="minorHAnsi"/>
        </w:rPr>
      </w:pPr>
      <w:r w:rsidRPr="000000EC">
        <w:rPr>
          <w:rFonts w:asciiTheme="minorHAnsi" w:hAnsiTheme="minorHAnsi" w:cstheme="minorHAnsi"/>
          <w:u w:val="single"/>
        </w:rPr>
        <w:t>Inquir</w:t>
      </w:r>
      <w:r w:rsidR="00342A9C" w:rsidRPr="000000EC">
        <w:rPr>
          <w:rFonts w:asciiTheme="minorHAnsi" w:hAnsiTheme="minorHAnsi" w:cstheme="minorHAnsi"/>
          <w:u w:val="single"/>
        </w:rPr>
        <w:t>i</w:t>
      </w:r>
      <w:r w:rsidR="00820D7E" w:rsidRPr="000000EC">
        <w:rPr>
          <w:rFonts w:asciiTheme="minorHAnsi" w:hAnsiTheme="minorHAnsi" w:cstheme="minorHAnsi"/>
          <w:u w:val="single"/>
        </w:rPr>
        <w:t>es</w:t>
      </w:r>
    </w:p>
    <w:p w14:paraId="17AC935C" w14:textId="3EBD7E67" w:rsidR="00FD7C2A" w:rsidRPr="000000EC" w:rsidRDefault="00AD6F54" w:rsidP="000000EC">
      <w:pPr>
        <w:tabs>
          <w:tab w:val="left" w:pos="1080"/>
        </w:tabs>
        <w:spacing w:after="120" w:line="276" w:lineRule="auto"/>
        <w:ind w:left="1080" w:right="232"/>
        <w:rPr>
          <w:rFonts w:asciiTheme="minorHAnsi" w:hAnsiTheme="minorHAnsi" w:cstheme="minorHAnsi"/>
        </w:rPr>
      </w:pPr>
      <w:r w:rsidRPr="000000EC">
        <w:rPr>
          <w:rFonts w:asciiTheme="minorHAnsi" w:hAnsiTheme="minorHAnsi" w:cstheme="minorHAnsi"/>
        </w:rPr>
        <w:t xml:space="preserve">Prospective firms will make written inquiries concerning this </w:t>
      </w:r>
      <w:r w:rsidR="00645C64" w:rsidRPr="000000EC">
        <w:rPr>
          <w:rFonts w:asciiTheme="minorHAnsi" w:hAnsiTheme="minorHAnsi" w:cstheme="minorHAnsi"/>
        </w:rPr>
        <w:t>RFP</w:t>
      </w:r>
      <w:r w:rsidRPr="000000EC">
        <w:rPr>
          <w:rFonts w:asciiTheme="minorHAnsi" w:hAnsiTheme="minorHAnsi" w:cstheme="minorHAnsi"/>
        </w:rPr>
        <w:t xml:space="preserve"> to obtain clarification of requirements.  No inquir</w:t>
      </w:r>
      <w:r w:rsidR="00342A9C" w:rsidRPr="000000EC">
        <w:rPr>
          <w:rFonts w:asciiTheme="minorHAnsi" w:hAnsiTheme="minorHAnsi" w:cstheme="minorHAnsi"/>
        </w:rPr>
        <w:t>i</w:t>
      </w:r>
      <w:r w:rsidRPr="000000EC">
        <w:rPr>
          <w:rFonts w:asciiTheme="minorHAnsi" w:hAnsiTheme="minorHAnsi" w:cstheme="minorHAnsi"/>
        </w:rPr>
        <w:t xml:space="preserve">es will be accepted after </w:t>
      </w:r>
      <w:bookmarkStart w:id="32" w:name="_Hlk47441394"/>
      <w:r w:rsidR="00C10C31" w:rsidRPr="000000EC">
        <w:rPr>
          <w:rFonts w:asciiTheme="minorHAnsi" w:hAnsiTheme="minorHAnsi" w:cstheme="minorHAnsi"/>
          <w:highlight w:val="yellow"/>
        </w:rPr>
        <w:t>[insert date, time, and time zone]</w:t>
      </w:r>
      <w:bookmarkEnd w:id="32"/>
      <w:r w:rsidRPr="000000EC">
        <w:rPr>
          <w:rFonts w:asciiTheme="minorHAnsi" w:hAnsiTheme="minorHAnsi" w:cstheme="minorHAnsi"/>
        </w:rPr>
        <w:t>.  Inquiries should be direct</w:t>
      </w:r>
      <w:r w:rsidR="00342A9C" w:rsidRPr="000000EC">
        <w:rPr>
          <w:rFonts w:asciiTheme="minorHAnsi" w:hAnsiTheme="minorHAnsi" w:cstheme="minorHAnsi"/>
        </w:rPr>
        <w:t>ed</w:t>
      </w:r>
      <w:r w:rsidRPr="000000EC">
        <w:rPr>
          <w:rFonts w:asciiTheme="minorHAnsi" w:hAnsiTheme="minorHAnsi" w:cstheme="minorHAnsi"/>
        </w:rPr>
        <w:t xml:space="preserve"> to </w:t>
      </w:r>
      <w:r w:rsidR="006B419B" w:rsidRPr="000000EC">
        <w:rPr>
          <w:rFonts w:asciiTheme="minorHAnsi" w:hAnsiTheme="minorHAnsi" w:cstheme="minorHAnsi"/>
          <w:highlight w:val="yellow"/>
        </w:rPr>
        <w:t>[insert name and title]</w:t>
      </w:r>
      <w:r w:rsidR="006B419B" w:rsidRPr="000000EC">
        <w:rPr>
          <w:rFonts w:asciiTheme="minorHAnsi" w:hAnsiTheme="minorHAnsi" w:cstheme="minorHAnsi"/>
        </w:rPr>
        <w:t>.</w:t>
      </w:r>
      <w:bookmarkStart w:id="33" w:name="_Hlk48044720"/>
      <w:r w:rsidR="000D0BA2" w:rsidRPr="000000EC">
        <w:rPr>
          <w:rFonts w:asciiTheme="minorHAnsi" w:hAnsiTheme="minorHAnsi" w:cstheme="minorHAnsi"/>
        </w:rPr>
        <w:t xml:space="preserve"> The written inquiries shall not be directed to the CO, and not the PL or anyone else with knowledge of the </w:t>
      </w:r>
      <w:r w:rsidR="0062311B">
        <w:rPr>
          <w:rFonts w:asciiTheme="minorHAnsi" w:hAnsiTheme="minorHAnsi" w:cstheme="minorHAnsi"/>
        </w:rPr>
        <w:t>Project</w:t>
      </w:r>
      <w:r w:rsidR="001E2E12">
        <w:rPr>
          <w:rFonts w:asciiTheme="minorHAnsi" w:hAnsiTheme="minorHAnsi" w:cstheme="minorHAnsi"/>
        </w:rPr>
        <w:t xml:space="preserve"> Suite</w:t>
      </w:r>
      <w:r w:rsidR="000D0BA2" w:rsidRPr="000000EC">
        <w:rPr>
          <w:rFonts w:asciiTheme="minorHAnsi" w:hAnsiTheme="minorHAnsi" w:cstheme="minorHAnsi"/>
        </w:rPr>
        <w:t>.  No telephone call inquiries will be taken or accepted.</w:t>
      </w:r>
      <w:bookmarkEnd w:id="33"/>
    </w:p>
    <w:p w14:paraId="0A07E9CC" w14:textId="6079CD5B" w:rsidR="00820D7E" w:rsidRPr="000000EC" w:rsidRDefault="00AD6F54" w:rsidP="000000EC">
      <w:pPr>
        <w:tabs>
          <w:tab w:val="left" w:pos="1080"/>
        </w:tabs>
        <w:spacing w:after="120" w:line="276" w:lineRule="auto"/>
        <w:ind w:left="1080" w:right="232"/>
        <w:rPr>
          <w:rFonts w:asciiTheme="minorHAnsi" w:hAnsiTheme="minorHAnsi" w:cstheme="minorHAnsi"/>
          <w:u w:val="single" w:color="000000"/>
        </w:rPr>
      </w:pPr>
      <w:r w:rsidRPr="000000EC">
        <w:rPr>
          <w:rFonts w:asciiTheme="minorHAnsi" w:hAnsiTheme="minorHAnsi" w:cstheme="minorHAnsi"/>
          <w:u w:val="single" w:color="000000"/>
        </w:rPr>
        <w:t xml:space="preserve">Addendum or Supplements to Request for </w:t>
      </w:r>
      <w:r w:rsidR="00820D7E" w:rsidRPr="000000EC">
        <w:rPr>
          <w:rFonts w:asciiTheme="minorHAnsi" w:hAnsiTheme="minorHAnsi" w:cstheme="minorHAnsi"/>
          <w:u w:val="single" w:color="000000"/>
        </w:rPr>
        <w:t>Proposals</w:t>
      </w:r>
    </w:p>
    <w:p w14:paraId="3D13C459" w14:textId="5B9AF0B2" w:rsidR="00246847" w:rsidRPr="000000EC" w:rsidRDefault="00AD6F54" w:rsidP="000000EC">
      <w:pPr>
        <w:tabs>
          <w:tab w:val="left" w:pos="1080"/>
        </w:tabs>
        <w:spacing w:after="120" w:line="276" w:lineRule="auto"/>
        <w:ind w:left="1080" w:right="232"/>
        <w:rPr>
          <w:rFonts w:asciiTheme="minorHAnsi" w:hAnsiTheme="minorHAnsi" w:cstheme="minorHAnsi"/>
        </w:rPr>
      </w:pPr>
      <w:r w:rsidRPr="000000EC">
        <w:rPr>
          <w:rFonts w:asciiTheme="minorHAnsi" w:hAnsiTheme="minorHAnsi" w:cstheme="minorHAnsi"/>
        </w:rPr>
        <w:t xml:space="preserve">In the event it becomes necessary to revise any part of this </w:t>
      </w:r>
      <w:r w:rsidR="00645C64" w:rsidRPr="000000EC">
        <w:rPr>
          <w:rFonts w:asciiTheme="minorHAnsi" w:hAnsiTheme="minorHAnsi" w:cstheme="minorHAnsi"/>
        </w:rPr>
        <w:t>RFP</w:t>
      </w:r>
      <w:r w:rsidRPr="000000EC">
        <w:rPr>
          <w:rFonts w:asciiTheme="minorHAnsi" w:hAnsiTheme="minorHAnsi" w:cstheme="minorHAnsi"/>
        </w:rPr>
        <w:t xml:space="preserve">, an addendum will be provided and </w:t>
      </w:r>
      <w:r w:rsidR="00F64721" w:rsidRPr="000000EC">
        <w:rPr>
          <w:rFonts w:asciiTheme="minorHAnsi" w:hAnsiTheme="minorHAnsi" w:cstheme="minorHAnsi"/>
        </w:rPr>
        <w:t xml:space="preserve">issued to all interested parties who have notified </w:t>
      </w:r>
      <w:r w:rsidR="002D0FB0" w:rsidRPr="000000EC">
        <w:rPr>
          <w:rFonts w:asciiTheme="minorHAnsi" w:hAnsiTheme="minorHAnsi" w:cstheme="minorHAnsi"/>
          <w:highlight w:val="yellow"/>
        </w:rPr>
        <w:t>[insert name of Tribe]</w:t>
      </w:r>
      <w:r w:rsidR="00F64721" w:rsidRPr="000000EC">
        <w:rPr>
          <w:rFonts w:asciiTheme="minorHAnsi" w:hAnsiTheme="minorHAnsi" w:cstheme="minorHAnsi"/>
        </w:rPr>
        <w:t xml:space="preserve"> of their intent to submit by </w:t>
      </w:r>
      <w:r w:rsidR="00C10C31" w:rsidRPr="000000EC">
        <w:rPr>
          <w:rFonts w:asciiTheme="minorHAnsi" w:hAnsiTheme="minorHAnsi" w:cstheme="minorHAnsi"/>
          <w:highlight w:val="yellow"/>
        </w:rPr>
        <w:t>[insert date, time, and time zone]</w:t>
      </w:r>
      <w:r w:rsidR="004A3782" w:rsidRPr="000000EC">
        <w:rPr>
          <w:rFonts w:asciiTheme="minorHAnsi" w:hAnsiTheme="minorHAnsi" w:cstheme="minorHAnsi"/>
        </w:rPr>
        <w:t>.</w:t>
      </w:r>
      <w:r w:rsidR="00D82BB2" w:rsidRPr="000000EC">
        <w:rPr>
          <w:rFonts w:asciiTheme="minorHAnsi" w:hAnsiTheme="minorHAnsi" w:cstheme="minorHAnsi"/>
        </w:rPr>
        <w:t xml:space="preserve">  </w:t>
      </w:r>
      <w:bookmarkStart w:id="34" w:name="_Hlk48044777"/>
    </w:p>
    <w:bookmarkEnd w:id="34"/>
    <w:p w14:paraId="3A6050FD" w14:textId="045F84E8" w:rsidR="00246847" w:rsidRPr="000000EC" w:rsidRDefault="003320D9" w:rsidP="000000EC">
      <w:pPr>
        <w:pStyle w:val="Heading2"/>
        <w:tabs>
          <w:tab w:val="left" w:pos="1080"/>
        </w:tabs>
        <w:spacing w:after="120" w:line="276" w:lineRule="auto"/>
        <w:ind w:left="1080" w:firstLine="0"/>
        <w:rPr>
          <w:rFonts w:asciiTheme="minorHAnsi" w:hAnsiTheme="minorHAnsi" w:cstheme="minorHAnsi"/>
        </w:rPr>
      </w:pPr>
      <w:r>
        <w:rPr>
          <w:rFonts w:asciiTheme="minorHAnsi" w:hAnsiTheme="minorHAnsi" w:cstheme="minorHAnsi"/>
        </w:rPr>
        <w:t>Submittal</w:t>
      </w:r>
      <w:r w:rsidR="00D82BB2" w:rsidRPr="000000EC">
        <w:rPr>
          <w:rFonts w:asciiTheme="minorHAnsi" w:hAnsiTheme="minorHAnsi" w:cstheme="minorHAnsi"/>
        </w:rPr>
        <w:t xml:space="preserve"> </w:t>
      </w:r>
      <w:bookmarkStart w:id="35" w:name="_Hlk48034878"/>
      <w:r w:rsidR="00D82BB2" w:rsidRPr="000000EC">
        <w:rPr>
          <w:rFonts w:asciiTheme="minorHAnsi" w:hAnsiTheme="minorHAnsi" w:cstheme="minorHAnsi"/>
        </w:rPr>
        <w:t>(Also see Section VIII – Submittal Requirements)</w:t>
      </w:r>
      <w:r w:rsidR="00D82BB2" w:rsidRPr="000000EC">
        <w:rPr>
          <w:rFonts w:asciiTheme="minorHAnsi" w:hAnsiTheme="minorHAnsi" w:cstheme="minorHAnsi"/>
          <w:u w:val="none"/>
        </w:rPr>
        <w:t xml:space="preserve"> </w:t>
      </w:r>
      <w:bookmarkEnd w:id="35"/>
    </w:p>
    <w:p w14:paraId="5D2E669F" w14:textId="329825F1" w:rsidR="000D480D" w:rsidRPr="000000EC" w:rsidRDefault="00AD6F54" w:rsidP="000000EC">
      <w:pPr>
        <w:tabs>
          <w:tab w:val="left" w:pos="1080"/>
        </w:tabs>
        <w:spacing w:after="120" w:line="276" w:lineRule="auto"/>
        <w:ind w:left="1080" w:right="4"/>
        <w:rPr>
          <w:rFonts w:asciiTheme="minorHAnsi" w:hAnsiTheme="minorHAnsi" w:cstheme="minorHAnsi"/>
        </w:rPr>
      </w:pPr>
      <w:bookmarkStart w:id="36" w:name="_Hlk52971056"/>
      <w:r w:rsidRPr="000000EC">
        <w:rPr>
          <w:rFonts w:asciiTheme="minorHAnsi" w:hAnsiTheme="minorHAnsi" w:cstheme="minorHAnsi"/>
        </w:rPr>
        <w:t xml:space="preserve">Each </w:t>
      </w:r>
      <w:r w:rsidR="003320D9">
        <w:rPr>
          <w:rFonts w:asciiTheme="minorHAnsi" w:hAnsiTheme="minorHAnsi" w:cstheme="minorHAnsi"/>
        </w:rPr>
        <w:t>Submittal</w:t>
      </w:r>
      <w:r w:rsidR="00EB5D27">
        <w:rPr>
          <w:rFonts w:asciiTheme="minorHAnsi" w:hAnsiTheme="minorHAnsi" w:cstheme="minorHAnsi"/>
        </w:rPr>
        <w:t xml:space="preserve"> </w:t>
      </w:r>
      <w:r w:rsidRPr="000000EC">
        <w:rPr>
          <w:rFonts w:asciiTheme="minorHAnsi" w:hAnsiTheme="minorHAnsi" w:cstheme="minorHAnsi"/>
        </w:rPr>
        <w:t xml:space="preserve">must be identified with the </w:t>
      </w:r>
      <w:r w:rsidR="00645C64" w:rsidRPr="000000EC">
        <w:rPr>
          <w:rFonts w:asciiTheme="minorHAnsi" w:hAnsiTheme="minorHAnsi" w:cstheme="minorHAnsi"/>
        </w:rPr>
        <w:t>RFP</w:t>
      </w:r>
      <w:r w:rsidRPr="000000EC">
        <w:rPr>
          <w:rFonts w:asciiTheme="minorHAnsi" w:hAnsiTheme="minorHAnsi" w:cstheme="minorHAnsi"/>
        </w:rPr>
        <w:t xml:space="preserve"> name, </w:t>
      </w:r>
      <w:r w:rsidR="00EB5D27">
        <w:rPr>
          <w:rFonts w:asciiTheme="minorHAnsi" w:hAnsiTheme="minorHAnsi" w:cstheme="minorHAnsi"/>
        </w:rPr>
        <w:t>Project Suite</w:t>
      </w:r>
      <w:r w:rsidRPr="000000EC">
        <w:rPr>
          <w:rFonts w:asciiTheme="minorHAnsi" w:hAnsiTheme="minorHAnsi" w:cstheme="minorHAnsi"/>
        </w:rPr>
        <w:t xml:space="preserve"> title, Offeror name and address, due date and time.  A letter of transmittal </w:t>
      </w:r>
      <w:r w:rsidR="001E2E12">
        <w:rPr>
          <w:rFonts w:asciiTheme="minorHAnsi" w:hAnsiTheme="minorHAnsi" w:cstheme="minorHAnsi"/>
        </w:rPr>
        <w:t>must</w:t>
      </w:r>
      <w:r w:rsidR="001E2E12" w:rsidRPr="000000EC">
        <w:rPr>
          <w:rFonts w:asciiTheme="minorHAnsi" w:hAnsiTheme="minorHAnsi" w:cstheme="minorHAnsi"/>
        </w:rPr>
        <w:t xml:space="preserve"> </w:t>
      </w:r>
      <w:r w:rsidRPr="000000EC">
        <w:rPr>
          <w:rFonts w:asciiTheme="minorHAnsi" w:hAnsiTheme="minorHAnsi" w:cstheme="minorHAnsi"/>
        </w:rPr>
        <w:t xml:space="preserve">be provided with each proposal.  All proposals must be stapled in the upper left-hand corner.  No plastic binders are necessary.  A </w:t>
      </w:r>
      <w:r w:rsidR="003320D9">
        <w:rPr>
          <w:rFonts w:asciiTheme="minorHAnsi" w:hAnsiTheme="minorHAnsi" w:cstheme="minorHAnsi"/>
        </w:rPr>
        <w:t xml:space="preserve">Submittal </w:t>
      </w:r>
      <w:r w:rsidRPr="000000EC">
        <w:rPr>
          <w:rFonts w:asciiTheme="minorHAnsi" w:hAnsiTheme="minorHAnsi" w:cstheme="minorHAnsi"/>
        </w:rPr>
        <w:t>may be withdrawn prior to the due date and time by written request</w:t>
      </w:r>
      <w:r w:rsidR="00DA3278" w:rsidRPr="000000EC">
        <w:rPr>
          <w:rFonts w:asciiTheme="minorHAnsi" w:hAnsiTheme="minorHAnsi" w:cstheme="minorHAnsi"/>
        </w:rPr>
        <w:t xml:space="preserve">.  </w:t>
      </w:r>
      <w:r w:rsidRPr="000000EC">
        <w:rPr>
          <w:rFonts w:asciiTheme="minorHAnsi" w:hAnsiTheme="minorHAnsi" w:cstheme="minorHAnsi"/>
        </w:rPr>
        <w:t xml:space="preserve">Any </w:t>
      </w:r>
      <w:r w:rsidR="003320D9">
        <w:rPr>
          <w:rFonts w:asciiTheme="minorHAnsi" w:hAnsiTheme="minorHAnsi" w:cstheme="minorHAnsi"/>
        </w:rPr>
        <w:t>Submittal</w:t>
      </w:r>
      <w:r w:rsidR="00EC2B62">
        <w:rPr>
          <w:rFonts w:asciiTheme="minorHAnsi" w:hAnsiTheme="minorHAnsi" w:cstheme="minorHAnsi"/>
        </w:rPr>
        <w:t xml:space="preserve"> </w:t>
      </w:r>
      <w:r w:rsidRPr="000000EC">
        <w:rPr>
          <w:rFonts w:asciiTheme="minorHAnsi" w:hAnsiTheme="minorHAnsi" w:cstheme="minorHAnsi"/>
        </w:rPr>
        <w:t>not withdrawn by the due date shall constitute an irrevocable offer</w:t>
      </w:r>
      <w:r w:rsidR="00DA3278" w:rsidRPr="000000EC">
        <w:rPr>
          <w:rFonts w:asciiTheme="minorHAnsi" w:hAnsiTheme="minorHAnsi" w:cstheme="minorHAnsi"/>
        </w:rPr>
        <w:t xml:space="preserve">.  </w:t>
      </w:r>
      <w:bookmarkEnd w:id="36"/>
      <w:r w:rsidRPr="000000EC">
        <w:rPr>
          <w:rFonts w:asciiTheme="minorHAnsi" w:hAnsiTheme="minorHAnsi" w:cstheme="minorHAnsi"/>
        </w:rPr>
        <w:t xml:space="preserve">The Offeror is responsible for all costs incurred by firms prior to issuance of a fully executed contract.  All material submitted regarding this </w:t>
      </w:r>
      <w:r w:rsidR="00645C64" w:rsidRPr="000000EC">
        <w:rPr>
          <w:rFonts w:asciiTheme="minorHAnsi" w:hAnsiTheme="minorHAnsi" w:cstheme="minorHAnsi"/>
        </w:rPr>
        <w:t>RFP</w:t>
      </w:r>
      <w:r w:rsidRPr="000000EC">
        <w:rPr>
          <w:rFonts w:asciiTheme="minorHAnsi" w:hAnsiTheme="minorHAnsi" w:cstheme="minorHAnsi"/>
        </w:rPr>
        <w:t xml:space="preserve"> will become the property of </w:t>
      </w:r>
      <w:r w:rsidR="000410D7" w:rsidRPr="000000EC">
        <w:rPr>
          <w:rFonts w:asciiTheme="minorHAnsi" w:hAnsiTheme="minorHAnsi" w:cstheme="minorHAnsi"/>
        </w:rPr>
        <w:t>the Owner</w:t>
      </w:r>
      <w:r w:rsidRPr="000000EC">
        <w:rPr>
          <w:rFonts w:asciiTheme="minorHAnsi" w:hAnsiTheme="minorHAnsi" w:cstheme="minorHAnsi"/>
        </w:rPr>
        <w:t xml:space="preserve"> and will only be returned to the Offeror at </w:t>
      </w:r>
      <w:r w:rsidR="000410D7" w:rsidRPr="000000EC">
        <w:rPr>
          <w:rFonts w:asciiTheme="minorHAnsi" w:hAnsiTheme="minorHAnsi" w:cstheme="minorHAnsi"/>
        </w:rPr>
        <w:t xml:space="preserve">the </w:t>
      </w:r>
      <w:r w:rsidR="000D480D" w:rsidRPr="000000EC">
        <w:rPr>
          <w:rFonts w:asciiTheme="minorHAnsi" w:hAnsiTheme="minorHAnsi" w:cstheme="minorHAnsi"/>
        </w:rPr>
        <w:t>Owner’s option.  This also applies to firms who withdraw their proposal.</w:t>
      </w:r>
    </w:p>
    <w:p w14:paraId="1C455C8E" w14:textId="26E0BBEC" w:rsidR="00246847" w:rsidRPr="000000EC" w:rsidRDefault="00AD6F54" w:rsidP="000000EC">
      <w:pPr>
        <w:tabs>
          <w:tab w:val="left" w:pos="1080"/>
        </w:tabs>
        <w:spacing w:after="120" w:line="276" w:lineRule="auto"/>
        <w:ind w:left="1080" w:right="0"/>
        <w:rPr>
          <w:rFonts w:asciiTheme="minorHAnsi" w:hAnsiTheme="minorHAnsi" w:cstheme="minorHAnsi"/>
        </w:rPr>
      </w:pPr>
      <w:bookmarkStart w:id="37" w:name="_Hlk52971082"/>
      <w:r w:rsidRPr="000000EC">
        <w:rPr>
          <w:rFonts w:asciiTheme="minorHAnsi" w:hAnsiTheme="minorHAnsi" w:cstheme="minorHAnsi"/>
        </w:rPr>
        <w:t xml:space="preserve">One (1) original and six (6) copies of the typewritten </w:t>
      </w:r>
      <w:r w:rsidR="003320D9">
        <w:rPr>
          <w:rFonts w:asciiTheme="minorHAnsi" w:hAnsiTheme="minorHAnsi" w:cstheme="minorHAnsi"/>
        </w:rPr>
        <w:t>Submittal</w:t>
      </w:r>
      <w:r w:rsidR="008B52DC">
        <w:rPr>
          <w:rFonts w:asciiTheme="minorHAnsi" w:hAnsiTheme="minorHAnsi" w:cstheme="minorHAnsi"/>
        </w:rPr>
        <w:t xml:space="preserve"> </w:t>
      </w:r>
      <w:r w:rsidRPr="000000EC">
        <w:rPr>
          <w:rFonts w:asciiTheme="minorHAnsi" w:hAnsiTheme="minorHAnsi" w:cstheme="minorHAnsi"/>
        </w:rPr>
        <w:t xml:space="preserve">must be received on or before </w:t>
      </w:r>
      <w:r w:rsidR="006B419B" w:rsidRPr="000000EC">
        <w:rPr>
          <w:rFonts w:asciiTheme="minorHAnsi" w:hAnsiTheme="minorHAnsi" w:cstheme="minorHAnsi"/>
          <w:highlight w:val="yellow"/>
        </w:rPr>
        <w:t>[insert date, time, and time zone]</w:t>
      </w:r>
      <w:r w:rsidR="00DA3278" w:rsidRPr="000000EC">
        <w:rPr>
          <w:rFonts w:asciiTheme="minorHAnsi" w:hAnsiTheme="minorHAnsi" w:cstheme="minorHAnsi"/>
        </w:rPr>
        <w:t xml:space="preserve">.  </w:t>
      </w:r>
      <w:r w:rsidRPr="000000EC">
        <w:rPr>
          <w:rFonts w:asciiTheme="minorHAnsi" w:hAnsiTheme="minorHAnsi" w:cstheme="minorHAnsi"/>
        </w:rPr>
        <w:t xml:space="preserve">Offerors mailing their proposals must allow sufficient mail delivery time to ensure receipt of the </w:t>
      </w:r>
      <w:r w:rsidR="003320D9">
        <w:rPr>
          <w:rFonts w:asciiTheme="minorHAnsi" w:hAnsiTheme="minorHAnsi" w:cstheme="minorHAnsi"/>
        </w:rPr>
        <w:t>Submittal</w:t>
      </w:r>
      <w:r w:rsidR="008B52DC">
        <w:rPr>
          <w:rFonts w:asciiTheme="minorHAnsi" w:hAnsiTheme="minorHAnsi" w:cstheme="minorHAnsi"/>
        </w:rPr>
        <w:t xml:space="preserve"> </w:t>
      </w:r>
      <w:r w:rsidRPr="000000EC">
        <w:rPr>
          <w:rFonts w:asciiTheme="minorHAnsi" w:hAnsiTheme="minorHAnsi" w:cstheme="minorHAnsi"/>
        </w:rPr>
        <w:t xml:space="preserve">by the time specified.  Late proposals will not be considered under any circumstances and will </w:t>
      </w:r>
      <w:r w:rsidR="000D0BA2" w:rsidRPr="000000EC">
        <w:rPr>
          <w:rFonts w:asciiTheme="minorHAnsi" w:hAnsiTheme="minorHAnsi" w:cstheme="minorHAnsi"/>
        </w:rPr>
        <w:t xml:space="preserve">not </w:t>
      </w:r>
      <w:r w:rsidRPr="000000EC">
        <w:rPr>
          <w:rFonts w:asciiTheme="minorHAnsi" w:hAnsiTheme="minorHAnsi" w:cstheme="minorHAnsi"/>
        </w:rPr>
        <w:t xml:space="preserve">be returned.  </w:t>
      </w:r>
      <w:bookmarkStart w:id="38" w:name="_Hlk47356235"/>
      <w:r w:rsidR="005719D3" w:rsidRPr="000000EC">
        <w:rPr>
          <w:rFonts w:asciiTheme="minorHAnsi" w:hAnsiTheme="minorHAnsi" w:cstheme="minorHAnsi"/>
        </w:rPr>
        <w:t xml:space="preserve">Electronic proposals will be </w:t>
      </w:r>
      <w:r w:rsidR="008B4A9A" w:rsidRPr="000000EC">
        <w:rPr>
          <w:rFonts w:asciiTheme="minorHAnsi" w:hAnsiTheme="minorHAnsi" w:cstheme="minorHAnsi"/>
        </w:rPr>
        <w:t>permitted</w:t>
      </w:r>
      <w:r w:rsidR="005719D3" w:rsidRPr="000000EC">
        <w:rPr>
          <w:rFonts w:asciiTheme="minorHAnsi" w:hAnsiTheme="minorHAnsi" w:cstheme="minorHAnsi"/>
        </w:rPr>
        <w:t xml:space="preserve">, and must be submitted to the e-mail address shown.  </w:t>
      </w:r>
      <w:bookmarkEnd w:id="38"/>
      <w:r w:rsidRPr="000000EC">
        <w:rPr>
          <w:rFonts w:asciiTheme="minorHAnsi" w:hAnsiTheme="minorHAnsi" w:cstheme="minorHAnsi"/>
        </w:rPr>
        <w:t xml:space="preserve">The </w:t>
      </w:r>
      <w:r w:rsidR="003320D9">
        <w:rPr>
          <w:rFonts w:asciiTheme="minorHAnsi" w:hAnsiTheme="minorHAnsi" w:cstheme="minorHAnsi"/>
        </w:rPr>
        <w:t>Submittal</w:t>
      </w:r>
      <w:r w:rsidRPr="000000EC">
        <w:rPr>
          <w:rFonts w:asciiTheme="minorHAnsi" w:hAnsiTheme="minorHAnsi" w:cstheme="minorHAnsi"/>
        </w:rPr>
        <w:t xml:space="preserve"> should be delivered or sent to: </w:t>
      </w:r>
    </w:p>
    <w:bookmarkEnd w:id="37"/>
    <w:p w14:paraId="439517DA" w14:textId="71A7DA93" w:rsidR="00246847" w:rsidRPr="000000EC" w:rsidRDefault="0041382D" w:rsidP="000000EC">
      <w:pPr>
        <w:tabs>
          <w:tab w:val="left" w:pos="1080"/>
        </w:tabs>
        <w:spacing w:after="0" w:line="276" w:lineRule="auto"/>
        <w:ind w:left="1080" w:right="816"/>
        <w:jc w:val="center"/>
        <w:rPr>
          <w:rFonts w:asciiTheme="minorHAnsi" w:hAnsiTheme="minorHAnsi" w:cstheme="minorHAnsi"/>
          <w:b/>
        </w:rPr>
      </w:pPr>
      <w:r w:rsidRPr="000000EC">
        <w:rPr>
          <w:rFonts w:asciiTheme="minorHAnsi" w:hAnsiTheme="minorHAnsi" w:cstheme="minorHAnsi"/>
          <w:b/>
          <w:highlight w:val="yellow"/>
        </w:rPr>
        <w:t>[insert name and mailing address]</w:t>
      </w:r>
    </w:p>
    <w:p w14:paraId="39D4D056" w14:textId="31A6C116" w:rsidR="002E02E3" w:rsidRPr="000000EC" w:rsidRDefault="002E02E3" w:rsidP="000000EC">
      <w:pPr>
        <w:tabs>
          <w:tab w:val="left" w:pos="1080"/>
        </w:tabs>
        <w:spacing w:after="120" w:line="276" w:lineRule="auto"/>
        <w:ind w:left="1080" w:right="821"/>
        <w:jc w:val="center"/>
        <w:rPr>
          <w:rFonts w:asciiTheme="minorHAnsi" w:hAnsiTheme="minorHAnsi" w:cstheme="minorHAnsi"/>
        </w:rPr>
      </w:pPr>
      <w:r w:rsidRPr="000000EC">
        <w:rPr>
          <w:rFonts w:asciiTheme="minorHAnsi" w:hAnsiTheme="minorHAnsi" w:cstheme="minorHAnsi"/>
        </w:rPr>
        <w:t xml:space="preserve">          </w:t>
      </w:r>
      <w:r w:rsidR="0041382D" w:rsidRPr="000000EC">
        <w:rPr>
          <w:rFonts w:asciiTheme="minorHAnsi" w:hAnsiTheme="minorHAnsi" w:cstheme="minorHAnsi"/>
          <w:highlight w:val="yellow"/>
        </w:rPr>
        <w:t>[insert email address}</w:t>
      </w:r>
    </w:p>
    <w:p w14:paraId="4F466FF1" w14:textId="77777777" w:rsidR="00246847" w:rsidRPr="000000EC" w:rsidRDefault="00AD6F54" w:rsidP="000000EC">
      <w:pPr>
        <w:pStyle w:val="Heading2"/>
        <w:tabs>
          <w:tab w:val="left" w:pos="1080"/>
        </w:tabs>
        <w:spacing w:line="276" w:lineRule="auto"/>
        <w:ind w:left="1080" w:firstLine="0"/>
        <w:rPr>
          <w:rFonts w:asciiTheme="minorHAnsi" w:hAnsiTheme="minorHAnsi" w:cstheme="minorHAnsi"/>
        </w:rPr>
      </w:pPr>
      <w:bookmarkStart w:id="39" w:name="_Hlk52971141"/>
      <w:r w:rsidRPr="000000EC">
        <w:rPr>
          <w:rFonts w:asciiTheme="minorHAnsi" w:hAnsiTheme="minorHAnsi" w:cstheme="minorHAnsi"/>
        </w:rPr>
        <w:t>Acceptance of Proposal Content</w:t>
      </w:r>
      <w:r w:rsidRPr="000000EC">
        <w:rPr>
          <w:rFonts w:asciiTheme="minorHAnsi" w:hAnsiTheme="minorHAnsi" w:cstheme="minorHAnsi"/>
          <w:u w:val="none"/>
        </w:rPr>
        <w:t xml:space="preserve"> </w:t>
      </w:r>
    </w:p>
    <w:p w14:paraId="5C414F2F" w14:textId="4C959663" w:rsidR="00246847" w:rsidRPr="000000EC" w:rsidRDefault="00AD6F54" w:rsidP="000000EC">
      <w:pPr>
        <w:tabs>
          <w:tab w:val="left" w:pos="1080"/>
        </w:tabs>
        <w:spacing w:after="120" w:line="276" w:lineRule="auto"/>
        <w:ind w:left="1080" w:right="4"/>
        <w:rPr>
          <w:rFonts w:asciiTheme="minorHAnsi" w:hAnsiTheme="minorHAnsi" w:cstheme="minorHAnsi"/>
        </w:rPr>
      </w:pPr>
      <w:r w:rsidRPr="000000EC">
        <w:rPr>
          <w:rFonts w:asciiTheme="minorHAnsi" w:hAnsiTheme="minorHAnsi" w:cstheme="minorHAnsi"/>
        </w:rPr>
        <w:t xml:space="preserve">The contents of the </w:t>
      </w:r>
      <w:r w:rsidR="003320D9">
        <w:rPr>
          <w:rFonts w:asciiTheme="minorHAnsi" w:hAnsiTheme="minorHAnsi" w:cstheme="minorHAnsi"/>
        </w:rPr>
        <w:t>Submittal</w:t>
      </w:r>
      <w:r w:rsidR="003320D9" w:rsidRPr="000000EC">
        <w:rPr>
          <w:rFonts w:asciiTheme="minorHAnsi" w:hAnsiTheme="minorHAnsi" w:cstheme="minorHAnsi"/>
        </w:rPr>
        <w:t xml:space="preserve"> </w:t>
      </w:r>
      <w:r w:rsidRPr="000000EC">
        <w:rPr>
          <w:rFonts w:asciiTheme="minorHAnsi" w:hAnsiTheme="minorHAnsi" w:cstheme="minorHAnsi"/>
        </w:rPr>
        <w:t xml:space="preserve">of the successful Offeror, and the </w:t>
      </w:r>
      <w:r w:rsidR="00645C64" w:rsidRPr="000000EC">
        <w:rPr>
          <w:rFonts w:asciiTheme="minorHAnsi" w:hAnsiTheme="minorHAnsi" w:cstheme="minorHAnsi"/>
        </w:rPr>
        <w:t>RFP</w:t>
      </w:r>
      <w:r w:rsidRPr="000000EC">
        <w:rPr>
          <w:rFonts w:asciiTheme="minorHAnsi" w:hAnsiTheme="minorHAnsi" w:cstheme="minorHAnsi"/>
        </w:rPr>
        <w:t xml:space="preserve"> may become all or part of the Scope of Work</w:t>
      </w:r>
      <w:r w:rsidR="00342A9C" w:rsidRPr="000000EC">
        <w:rPr>
          <w:rFonts w:asciiTheme="minorHAnsi" w:hAnsiTheme="minorHAnsi" w:cstheme="minorHAnsi"/>
        </w:rPr>
        <w:t>,</w:t>
      </w:r>
      <w:r w:rsidRPr="000000EC">
        <w:rPr>
          <w:rFonts w:asciiTheme="minorHAnsi" w:hAnsiTheme="minorHAnsi" w:cstheme="minorHAnsi"/>
        </w:rPr>
        <w:t xml:space="preserve"> and as such</w:t>
      </w:r>
      <w:r w:rsidR="00342A9C" w:rsidRPr="000000EC">
        <w:rPr>
          <w:rFonts w:asciiTheme="minorHAnsi" w:hAnsiTheme="minorHAnsi" w:cstheme="minorHAnsi"/>
        </w:rPr>
        <w:t>,</w:t>
      </w:r>
      <w:r w:rsidRPr="000000EC">
        <w:rPr>
          <w:rFonts w:asciiTheme="minorHAnsi" w:hAnsiTheme="minorHAnsi" w:cstheme="minorHAnsi"/>
        </w:rPr>
        <w:t xml:space="preserve"> contractual obligations.  Failure of the successful Offeror to accept these obligations in a contract may result in cancellation of the award. </w:t>
      </w:r>
    </w:p>
    <w:p w14:paraId="7F3A4263" w14:textId="77777777" w:rsidR="00246847" w:rsidRPr="000000EC" w:rsidRDefault="00AD6F54" w:rsidP="000000EC">
      <w:pPr>
        <w:pStyle w:val="Heading2"/>
        <w:tabs>
          <w:tab w:val="left" w:pos="1080"/>
        </w:tabs>
        <w:spacing w:after="120" w:line="276" w:lineRule="auto"/>
        <w:ind w:left="1080" w:firstLine="0"/>
        <w:rPr>
          <w:rFonts w:asciiTheme="minorHAnsi" w:hAnsiTheme="minorHAnsi" w:cstheme="minorHAnsi"/>
        </w:rPr>
      </w:pPr>
      <w:r w:rsidRPr="000000EC">
        <w:rPr>
          <w:rFonts w:asciiTheme="minorHAnsi" w:hAnsiTheme="minorHAnsi" w:cstheme="minorHAnsi"/>
        </w:rPr>
        <w:t>Selection / Procurement Process</w:t>
      </w:r>
      <w:r w:rsidRPr="000000EC">
        <w:rPr>
          <w:rFonts w:asciiTheme="minorHAnsi" w:hAnsiTheme="minorHAnsi" w:cstheme="minorHAnsi"/>
          <w:u w:val="none"/>
        </w:rPr>
        <w:t xml:space="preserve"> </w:t>
      </w:r>
    </w:p>
    <w:p w14:paraId="3D461DF4" w14:textId="0EA0E444" w:rsidR="00246847" w:rsidRPr="000000EC" w:rsidRDefault="00AD6F54" w:rsidP="000000EC">
      <w:pPr>
        <w:tabs>
          <w:tab w:val="left" w:pos="1080"/>
        </w:tabs>
        <w:spacing w:after="120" w:line="276" w:lineRule="auto"/>
        <w:ind w:left="1080" w:right="4"/>
        <w:rPr>
          <w:rFonts w:asciiTheme="minorHAnsi" w:hAnsiTheme="minorHAnsi" w:cstheme="minorHAnsi"/>
        </w:rPr>
      </w:pPr>
      <w:r w:rsidRPr="000000EC">
        <w:rPr>
          <w:rFonts w:asciiTheme="minorHAnsi" w:hAnsiTheme="minorHAnsi" w:cstheme="minorHAnsi"/>
        </w:rPr>
        <w:t xml:space="preserve">The successful Offeror will be selected </w:t>
      </w:r>
      <w:r w:rsidR="00CF4B5E" w:rsidRPr="000000EC">
        <w:rPr>
          <w:rFonts w:asciiTheme="minorHAnsi" w:hAnsiTheme="minorHAnsi" w:cstheme="minorHAnsi"/>
        </w:rPr>
        <w:t xml:space="preserve">solely </w:t>
      </w:r>
      <w:r w:rsidRPr="000000EC">
        <w:rPr>
          <w:rFonts w:asciiTheme="minorHAnsi" w:hAnsiTheme="minorHAnsi" w:cstheme="minorHAnsi"/>
        </w:rPr>
        <w:t xml:space="preserve">through </w:t>
      </w:r>
      <w:r w:rsidR="00E82ACD" w:rsidRPr="000000EC">
        <w:rPr>
          <w:rFonts w:asciiTheme="minorHAnsi" w:hAnsiTheme="minorHAnsi" w:cstheme="minorHAnsi"/>
        </w:rPr>
        <w:t>a qualification-</w:t>
      </w:r>
      <w:r w:rsidR="00B26277" w:rsidRPr="000000EC">
        <w:rPr>
          <w:rFonts w:asciiTheme="minorHAnsi" w:hAnsiTheme="minorHAnsi" w:cstheme="minorHAnsi"/>
        </w:rPr>
        <w:t xml:space="preserve">based </w:t>
      </w:r>
      <w:r w:rsidRPr="000000EC">
        <w:rPr>
          <w:rFonts w:asciiTheme="minorHAnsi" w:hAnsiTheme="minorHAnsi" w:cstheme="minorHAnsi"/>
        </w:rPr>
        <w:t>selection process</w:t>
      </w:r>
      <w:r w:rsidR="00DA3278" w:rsidRPr="000000EC">
        <w:rPr>
          <w:rFonts w:asciiTheme="minorHAnsi" w:hAnsiTheme="minorHAnsi" w:cstheme="minorHAnsi"/>
        </w:rPr>
        <w:t xml:space="preserve">.  </w:t>
      </w:r>
      <w:r w:rsidRPr="000000EC">
        <w:rPr>
          <w:rFonts w:asciiTheme="minorHAnsi" w:hAnsiTheme="minorHAnsi" w:cstheme="minorHAnsi"/>
        </w:rPr>
        <w:t xml:space="preserve">A </w:t>
      </w:r>
      <w:r w:rsidR="001E2E12">
        <w:rPr>
          <w:rFonts w:asciiTheme="minorHAnsi" w:hAnsiTheme="minorHAnsi" w:cstheme="minorHAnsi"/>
        </w:rPr>
        <w:t>selection p</w:t>
      </w:r>
      <w:r w:rsidR="003320D9" w:rsidRPr="000000EC">
        <w:rPr>
          <w:rFonts w:asciiTheme="minorHAnsi" w:hAnsiTheme="minorHAnsi" w:cstheme="minorHAnsi"/>
        </w:rPr>
        <w:t xml:space="preserve">anel </w:t>
      </w:r>
      <w:r w:rsidRPr="000000EC">
        <w:rPr>
          <w:rFonts w:asciiTheme="minorHAnsi" w:hAnsiTheme="minorHAnsi" w:cstheme="minorHAnsi"/>
        </w:rPr>
        <w:t xml:space="preserve">will evaluate each </w:t>
      </w:r>
      <w:r w:rsidR="00645C64" w:rsidRPr="000000EC">
        <w:rPr>
          <w:rFonts w:asciiTheme="minorHAnsi" w:hAnsiTheme="minorHAnsi" w:cstheme="minorHAnsi"/>
        </w:rPr>
        <w:t>RFP</w:t>
      </w:r>
      <w:r w:rsidRPr="000000EC">
        <w:rPr>
          <w:rFonts w:asciiTheme="minorHAnsi" w:hAnsiTheme="minorHAnsi" w:cstheme="minorHAnsi"/>
        </w:rPr>
        <w:t xml:space="preserve"> according to th</w:t>
      </w:r>
      <w:r w:rsidR="00DA3278" w:rsidRPr="000000EC">
        <w:rPr>
          <w:rFonts w:asciiTheme="minorHAnsi" w:hAnsiTheme="minorHAnsi" w:cstheme="minorHAnsi"/>
        </w:rPr>
        <w:t xml:space="preserve">e selection criteria set below.  </w:t>
      </w:r>
      <w:r w:rsidR="007E07DE" w:rsidRPr="000000EC">
        <w:rPr>
          <w:rFonts w:asciiTheme="minorHAnsi" w:hAnsiTheme="minorHAnsi" w:cstheme="minorHAnsi"/>
        </w:rPr>
        <w:t>The Owner</w:t>
      </w:r>
      <w:r w:rsidR="00DA3278" w:rsidRPr="000000EC">
        <w:rPr>
          <w:rFonts w:asciiTheme="minorHAnsi" w:hAnsiTheme="minorHAnsi" w:cstheme="minorHAnsi"/>
        </w:rPr>
        <w:t xml:space="preserve"> </w:t>
      </w:r>
      <w:r w:rsidR="00CF4B5E" w:rsidRPr="000000EC">
        <w:rPr>
          <w:rFonts w:asciiTheme="minorHAnsi" w:hAnsiTheme="minorHAnsi" w:cstheme="minorHAnsi"/>
        </w:rPr>
        <w:t xml:space="preserve">will </w:t>
      </w:r>
      <w:r w:rsidR="00CF4B5E" w:rsidRPr="000000EC">
        <w:rPr>
          <w:rFonts w:asciiTheme="minorHAnsi" w:hAnsiTheme="minorHAnsi" w:cstheme="minorHAnsi"/>
        </w:rPr>
        <w:lastRenderedPageBreak/>
        <w:t xml:space="preserve">conduct mandatory </w:t>
      </w:r>
      <w:r w:rsidRPr="000000EC">
        <w:rPr>
          <w:rFonts w:asciiTheme="minorHAnsi" w:hAnsiTheme="minorHAnsi" w:cstheme="minorHAnsi"/>
        </w:rPr>
        <w:t xml:space="preserve">formal interviews.  </w:t>
      </w:r>
      <w:r w:rsidR="007E07DE" w:rsidRPr="000000EC">
        <w:rPr>
          <w:rFonts w:asciiTheme="minorHAnsi" w:hAnsiTheme="minorHAnsi" w:cstheme="minorHAnsi"/>
        </w:rPr>
        <w:t>The Owner</w:t>
      </w:r>
      <w:r w:rsidRPr="000000EC">
        <w:rPr>
          <w:rFonts w:asciiTheme="minorHAnsi" w:hAnsiTheme="minorHAnsi" w:cstheme="minorHAnsi"/>
        </w:rPr>
        <w:t xml:space="preserve"> will select the firm based on the </w:t>
      </w:r>
      <w:r w:rsidR="00645C64" w:rsidRPr="000000EC">
        <w:rPr>
          <w:rFonts w:asciiTheme="minorHAnsi" w:hAnsiTheme="minorHAnsi" w:cstheme="minorHAnsi"/>
        </w:rPr>
        <w:t>RFP</w:t>
      </w:r>
      <w:r w:rsidRPr="000000EC">
        <w:rPr>
          <w:rFonts w:asciiTheme="minorHAnsi" w:hAnsiTheme="minorHAnsi" w:cstheme="minorHAnsi"/>
        </w:rPr>
        <w:t xml:space="preserve">s received and formal interviews </w:t>
      </w:r>
      <w:r w:rsidR="00F64721" w:rsidRPr="000000EC">
        <w:rPr>
          <w:rFonts w:asciiTheme="minorHAnsi" w:hAnsiTheme="minorHAnsi" w:cstheme="minorHAnsi"/>
        </w:rPr>
        <w:t xml:space="preserve">if </w:t>
      </w:r>
      <w:r w:rsidRPr="000000EC">
        <w:rPr>
          <w:rFonts w:asciiTheme="minorHAnsi" w:hAnsiTheme="minorHAnsi" w:cstheme="minorHAnsi"/>
        </w:rPr>
        <w:t xml:space="preserve">conducted.  </w:t>
      </w:r>
      <w:r w:rsidRPr="000000EC">
        <w:rPr>
          <w:rFonts w:asciiTheme="minorHAnsi" w:hAnsiTheme="minorHAnsi" w:cstheme="minorHAnsi"/>
          <w:b/>
        </w:rPr>
        <w:t xml:space="preserve"> </w:t>
      </w:r>
      <w:bookmarkEnd w:id="39"/>
      <w:r w:rsidRPr="000000EC">
        <w:rPr>
          <w:rFonts w:asciiTheme="minorHAnsi" w:hAnsiTheme="minorHAnsi" w:cstheme="minorHAnsi"/>
          <w:b/>
        </w:rPr>
        <w:t xml:space="preserve"> </w:t>
      </w:r>
    </w:p>
    <w:p w14:paraId="7971C893" w14:textId="492B7772" w:rsidR="00246847" w:rsidRPr="000000EC" w:rsidRDefault="007E07DE" w:rsidP="000000EC">
      <w:pPr>
        <w:tabs>
          <w:tab w:val="left" w:pos="1080"/>
        </w:tabs>
        <w:spacing w:after="120" w:line="276" w:lineRule="auto"/>
        <w:ind w:left="1080" w:right="4"/>
        <w:rPr>
          <w:rFonts w:asciiTheme="minorHAnsi" w:hAnsiTheme="minorHAnsi" w:cstheme="minorHAnsi"/>
        </w:rPr>
      </w:pPr>
      <w:r w:rsidRPr="000000EC">
        <w:rPr>
          <w:rFonts w:asciiTheme="minorHAnsi" w:hAnsiTheme="minorHAnsi" w:cstheme="minorHAnsi"/>
        </w:rPr>
        <w:t>The Owner</w:t>
      </w:r>
      <w:r w:rsidR="00AD6F54" w:rsidRPr="000000EC">
        <w:rPr>
          <w:rFonts w:asciiTheme="minorHAnsi" w:hAnsiTheme="minorHAnsi" w:cstheme="minorHAnsi"/>
        </w:rPr>
        <w:t xml:space="preserve"> will enter into negotiations with the selected Offeror and attempt to execute a contract upon completion of negotiation of fees and contract terms.</w:t>
      </w:r>
      <w:r w:rsidR="00BB4607" w:rsidRPr="000000EC">
        <w:rPr>
          <w:rFonts w:asciiTheme="minorHAnsi" w:hAnsiTheme="minorHAnsi" w:cstheme="minorHAnsi"/>
        </w:rPr>
        <w:t xml:space="preserve">  </w:t>
      </w:r>
      <w:r w:rsidR="00AD6F54" w:rsidRPr="000000EC">
        <w:rPr>
          <w:rFonts w:asciiTheme="minorHAnsi" w:hAnsiTheme="minorHAnsi" w:cstheme="minorHAnsi"/>
        </w:rPr>
        <w:t xml:space="preserve">If </w:t>
      </w:r>
      <w:r w:rsidR="000410D7" w:rsidRPr="000000EC">
        <w:rPr>
          <w:rFonts w:asciiTheme="minorHAnsi" w:hAnsiTheme="minorHAnsi" w:cstheme="minorHAnsi"/>
        </w:rPr>
        <w:t>the Owner</w:t>
      </w:r>
      <w:r w:rsidR="00AD6F54" w:rsidRPr="000000EC">
        <w:rPr>
          <w:rFonts w:asciiTheme="minorHAnsi" w:hAnsiTheme="minorHAnsi" w:cstheme="minorHAnsi"/>
        </w:rPr>
        <w:t xml:space="preserve"> is unsuccessful in negotiating a contract with the best qualified firm, </w:t>
      </w:r>
      <w:r w:rsidR="000410D7" w:rsidRPr="000000EC">
        <w:rPr>
          <w:rFonts w:asciiTheme="minorHAnsi" w:hAnsiTheme="minorHAnsi" w:cstheme="minorHAnsi"/>
        </w:rPr>
        <w:t>the Owner</w:t>
      </w:r>
      <w:r w:rsidR="00AD6F54" w:rsidRPr="000000EC">
        <w:rPr>
          <w:rFonts w:asciiTheme="minorHAnsi" w:hAnsiTheme="minorHAnsi" w:cstheme="minorHAnsi"/>
        </w:rPr>
        <w:t xml:space="preserve"> may then negotiate with the next qualified firm until a contract is executed, or </w:t>
      </w:r>
      <w:r w:rsidR="000410D7" w:rsidRPr="000000EC">
        <w:rPr>
          <w:rFonts w:asciiTheme="minorHAnsi" w:hAnsiTheme="minorHAnsi" w:cstheme="minorHAnsi"/>
        </w:rPr>
        <w:t>the Owner</w:t>
      </w:r>
      <w:r w:rsidR="00AD6F54" w:rsidRPr="000000EC">
        <w:rPr>
          <w:rFonts w:asciiTheme="minorHAnsi" w:hAnsiTheme="minorHAnsi" w:cstheme="minorHAnsi"/>
        </w:rPr>
        <w:t xml:space="preserve"> may decide to terminate the selection process</w:t>
      </w:r>
      <w:r w:rsidR="00DA3278" w:rsidRPr="000000EC">
        <w:rPr>
          <w:rFonts w:asciiTheme="minorHAnsi" w:hAnsiTheme="minorHAnsi" w:cstheme="minorHAnsi"/>
        </w:rPr>
        <w:t xml:space="preserve">.  </w:t>
      </w:r>
      <w:r w:rsidR="00AD6F54" w:rsidRPr="000000EC">
        <w:rPr>
          <w:rFonts w:asciiTheme="minorHAnsi" w:hAnsiTheme="minorHAnsi" w:cstheme="minorHAnsi"/>
        </w:rPr>
        <w:t xml:space="preserve"> Once a contract is executed with the successful firm, the procurement is complete</w:t>
      </w:r>
      <w:r w:rsidR="00DA3278" w:rsidRPr="000000EC">
        <w:rPr>
          <w:rFonts w:asciiTheme="minorHAnsi" w:hAnsiTheme="minorHAnsi" w:cstheme="minorHAnsi"/>
        </w:rPr>
        <w:t xml:space="preserve">.  </w:t>
      </w:r>
    </w:p>
    <w:p w14:paraId="3D0AFD4D" w14:textId="2ED424B4" w:rsidR="00246847" w:rsidRPr="000000EC" w:rsidRDefault="00AD6F54" w:rsidP="000000EC">
      <w:pPr>
        <w:pStyle w:val="Heading2"/>
        <w:tabs>
          <w:tab w:val="left" w:pos="1080"/>
        </w:tabs>
        <w:spacing w:after="120" w:line="276" w:lineRule="auto"/>
        <w:ind w:left="1080" w:firstLine="0"/>
        <w:rPr>
          <w:rFonts w:asciiTheme="minorHAnsi" w:hAnsiTheme="minorHAnsi" w:cstheme="minorHAnsi"/>
        </w:rPr>
      </w:pPr>
      <w:r w:rsidRPr="000000EC">
        <w:rPr>
          <w:rFonts w:asciiTheme="minorHAnsi" w:hAnsiTheme="minorHAnsi" w:cstheme="minorHAnsi"/>
        </w:rPr>
        <w:t xml:space="preserve">Award of </w:t>
      </w:r>
      <w:r w:rsidR="00645C64" w:rsidRPr="000000EC">
        <w:rPr>
          <w:rFonts w:asciiTheme="minorHAnsi" w:hAnsiTheme="minorHAnsi" w:cstheme="minorHAnsi"/>
        </w:rPr>
        <w:t>RFP</w:t>
      </w:r>
      <w:r w:rsidRPr="000000EC">
        <w:rPr>
          <w:rFonts w:asciiTheme="minorHAnsi" w:hAnsiTheme="minorHAnsi" w:cstheme="minorHAnsi"/>
        </w:rPr>
        <w:t>/Right to Reject</w:t>
      </w:r>
      <w:r w:rsidRPr="000000EC">
        <w:rPr>
          <w:rFonts w:asciiTheme="minorHAnsi" w:hAnsiTheme="minorHAnsi" w:cstheme="minorHAnsi"/>
          <w:u w:val="none"/>
        </w:rPr>
        <w:t xml:space="preserve"> </w:t>
      </w:r>
    </w:p>
    <w:p w14:paraId="69A43D26" w14:textId="7030B239" w:rsidR="00246847" w:rsidRPr="000000EC" w:rsidRDefault="00AD6F54" w:rsidP="000000EC">
      <w:pPr>
        <w:tabs>
          <w:tab w:val="left" w:pos="1080"/>
        </w:tabs>
        <w:spacing w:after="120" w:line="276" w:lineRule="auto"/>
        <w:ind w:left="1080" w:right="4"/>
        <w:rPr>
          <w:rFonts w:asciiTheme="minorHAnsi" w:hAnsiTheme="minorHAnsi" w:cstheme="minorHAnsi"/>
        </w:rPr>
      </w:pPr>
      <w:r w:rsidRPr="000000EC">
        <w:rPr>
          <w:rFonts w:asciiTheme="minorHAnsi" w:hAnsiTheme="minorHAnsi" w:cstheme="minorHAnsi"/>
        </w:rPr>
        <w:t xml:space="preserve">The contract will be awarded to the Offeror whose proposal conforms to the </w:t>
      </w:r>
      <w:r w:rsidR="00645C64" w:rsidRPr="000000EC">
        <w:rPr>
          <w:rFonts w:asciiTheme="minorHAnsi" w:hAnsiTheme="minorHAnsi" w:cstheme="minorHAnsi"/>
        </w:rPr>
        <w:t>RFP</w:t>
      </w:r>
      <w:r w:rsidRPr="000000EC">
        <w:rPr>
          <w:rFonts w:asciiTheme="minorHAnsi" w:hAnsiTheme="minorHAnsi" w:cstheme="minorHAnsi"/>
        </w:rPr>
        <w:t xml:space="preserve">, and is most advantageous to </w:t>
      </w:r>
      <w:r w:rsidR="000410D7" w:rsidRPr="000000EC">
        <w:rPr>
          <w:rFonts w:asciiTheme="minorHAnsi" w:hAnsiTheme="minorHAnsi" w:cstheme="minorHAnsi"/>
        </w:rPr>
        <w:t>the Owner</w:t>
      </w:r>
      <w:r w:rsidR="00E64724" w:rsidRPr="000000EC">
        <w:rPr>
          <w:rFonts w:asciiTheme="minorHAnsi" w:hAnsiTheme="minorHAnsi" w:cstheme="minorHAnsi"/>
        </w:rPr>
        <w:t>.</w:t>
      </w:r>
      <w:r w:rsidRPr="000000EC">
        <w:rPr>
          <w:rFonts w:asciiTheme="minorHAnsi" w:hAnsiTheme="minorHAnsi" w:cstheme="minorHAnsi"/>
        </w:rPr>
        <w:t xml:space="preserve">  </w:t>
      </w:r>
      <w:r w:rsidR="000410D7" w:rsidRPr="000000EC">
        <w:rPr>
          <w:rFonts w:asciiTheme="minorHAnsi" w:hAnsiTheme="minorHAnsi" w:cstheme="minorHAnsi"/>
        </w:rPr>
        <w:t>The Owner</w:t>
      </w:r>
      <w:r w:rsidRPr="000000EC">
        <w:rPr>
          <w:rFonts w:asciiTheme="minorHAnsi" w:hAnsiTheme="minorHAnsi" w:cstheme="minorHAnsi"/>
        </w:rPr>
        <w:t xml:space="preserve"> reserves the right to reject any and all proposals</w:t>
      </w:r>
      <w:r w:rsidR="00BB4607" w:rsidRPr="000000EC">
        <w:rPr>
          <w:rFonts w:asciiTheme="minorHAnsi" w:hAnsiTheme="minorHAnsi" w:cstheme="minorHAnsi"/>
        </w:rPr>
        <w:t>,</w:t>
      </w:r>
      <w:r w:rsidRPr="000000EC">
        <w:rPr>
          <w:rFonts w:asciiTheme="minorHAnsi" w:hAnsiTheme="minorHAnsi" w:cstheme="minorHAnsi"/>
        </w:rPr>
        <w:t xml:space="preserve"> and to waive informalities and irregularities in the proposals received</w:t>
      </w:r>
      <w:r w:rsidR="00BB4607" w:rsidRPr="000000EC">
        <w:rPr>
          <w:rFonts w:asciiTheme="minorHAnsi" w:hAnsiTheme="minorHAnsi" w:cstheme="minorHAnsi"/>
        </w:rPr>
        <w:t>,</w:t>
      </w:r>
      <w:r w:rsidRPr="000000EC">
        <w:rPr>
          <w:rFonts w:asciiTheme="minorHAnsi" w:hAnsiTheme="minorHAnsi" w:cstheme="minorHAnsi"/>
        </w:rPr>
        <w:t xml:space="preserve"> and to accept any portion of any proposal</w:t>
      </w:r>
      <w:r w:rsidR="00BB4607" w:rsidRPr="000000EC">
        <w:rPr>
          <w:rFonts w:asciiTheme="minorHAnsi" w:hAnsiTheme="minorHAnsi" w:cstheme="minorHAnsi"/>
        </w:rPr>
        <w:t>,</w:t>
      </w:r>
      <w:r w:rsidRPr="000000EC">
        <w:rPr>
          <w:rFonts w:asciiTheme="minorHAnsi" w:hAnsiTheme="minorHAnsi" w:cstheme="minorHAnsi"/>
        </w:rPr>
        <w:t xml:space="preserve"> or all items proposed</w:t>
      </w:r>
      <w:r w:rsidR="00BB4607" w:rsidRPr="000000EC">
        <w:rPr>
          <w:rFonts w:asciiTheme="minorHAnsi" w:hAnsiTheme="minorHAnsi" w:cstheme="minorHAnsi"/>
        </w:rPr>
        <w:t>,</w:t>
      </w:r>
      <w:r w:rsidRPr="000000EC">
        <w:rPr>
          <w:rFonts w:asciiTheme="minorHAnsi" w:hAnsiTheme="minorHAnsi" w:cstheme="minorHAnsi"/>
        </w:rPr>
        <w:t xml:space="preserve"> if deemed in the best interest of </w:t>
      </w:r>
      <w:r w:rsidR="000410D7" w:rsidRPr="000000EC">
        <w:rPr>
          <w:rFonts w:asciiTheme="minorHAnsi" w:hAnsiTheme="minorHAnsi" w:cstheme="minorHAnsi"/>
        </w:rPr>
        <w:t>the Owner</w:t>
      </w:r>
      <w:r w:rsidRPr="000000EC">
        <w:rPr>
          <w:rFonts w:asciiTheme="minorHAnsi" w:hAnsiTheme="minorHAnsi" w:cstheme="minorHAnsi"/>
        </w:rPr>
        <w:t xml:space="preserve">. </w:t>
      </w:r>
    </w:p>
    <w:p w14:paraId="3CC611FE" w14:textId="3D412909" w:rsidR="00246847" w:rsidRPr="000000EC" w:rsidRDefault="00AD6F54" w:rsidP="000000EC">
      <w:pPr>
        <w:pStyle w:val="Heading2"/>
        <w:tabs>
          <w:tab w:val="left" w:pos="1080"/>
        </w:tabs>
        <w:spacing w:after="120" w:line="276" w:lineRule="auto"/>
        <w:ind w:left="1080" w:firstLine="0"/>
        <w:rPr>
          <w:rFonts w:asciiTheme="minorHAnsi" w:hAnsiTheme="minorHAnsi" w:cstheme="minorHAnsi"/>
        </w:rPr>
      </w:pPr>
      <w:r w:rsidRPr="000000EC">
        <w:rPr>
          <w:rFonts w:asciiTheme="minorHAnsi" w:hAnsiTheme="minorHAnsi" w:cstheme="minorHAnsi"/>
        </w:rPr>
        <w:t>Work Force</w:t>
      </w:r>
      <w:r w:rsidRPr="000000EC">
        <w:rPr>
          <w:rFonts w:asciiTheme="minorHAnsi" w:hAnsiTheme="minorHAnsi" w:cstheme="minorHAnsi"/>
          <w:u w:val="none"/>
        </w:rPr>
        <w:t xml:space="preserve">  </w:t>
      </w:r>
    </w:p>
    <w:p w14:paraId="15AD122C" w14:textId="5FC3FC62" w:rsidR="00246847" w:rsidRPr="000000EC" w:rsidRDefault="00AD6F54" w:rsidP="000000EC">
      <w:pPr>
        <w:tabs>
          <w:tab w:val="left" w:pos="1080"/>
        </w:tabs>
        <w:spacing w:after="120" w:line="276" w:lineRule="auto"/>
        <w:ind w:left="1080" w:right="4"/>
        <w:rPr>
          <w:rFonts w:asciiTheme="minorHAnsi" w:hAnsiTheme="minorHAnsi" w:cstheme="minorHAnsi"/>
        </w:rPr>
      </w:pPr>
      <w:r w:rsidRPr="000000EC">
        <w:rPr>
          <w:rFonts w:asciiTheme="minorHAnsi" w:hAnsiTheme="minorHAnsi" w:cstheme="minorHAnsi"/>
        </w:rPr>
        <w:t xml:space="preserve">The work performed under this contract is subject to </w:t>
      </w:r>
      <w:r w:rsidR="002D0FB0" w:rsidRPr="000000EC">
        <w:rPr>
          <w:rFonts w:asciiTheme="minorHAnsi" w:hAnsiTheme="minorHAnsi" w:cstheme="minorHAnsi"/>
          <w:highlight w:val="yellow"/>
        </w:rPr>
        <w:t>[insert name of Tribe]</w:t>
      </w:r>
      <w:r w:rsidR="00F64721" w:rsidRPr="000000EC">
        <w:rPr>
          <w:rFonts w:asciiTheme="minorHAnsi" w:hAnsiTheme="minorHAnsi" w:cstheme="minorHAnsi"/>
        </w:rPr>
        <w:t xml:space="preserve">’s procurement policies and the TERO ordinance of each </w:t>
      </w:r>
      <w:r w:rsidR="000D480D" w:rsidRPr="000000EC">
        <w:rPr>
          <w:rFonts w:asciiTheme="minorHAnsi" w:hAnsiTheme="minorHAnsi" w:cstheme="minorHAnsi"/>
          <w:highlight w:val="yellow"/>
        </w:rPr>
        <w:t>[insert name of Tribe}</w:t>
      </w:r>
      <w:r w:rsidR="000D480D" w:rsidRPr="000000EC">
        <w:rPr>
          <w:rFonts w:asciiTheme="minorHAnsi" w:hAnsiTheme="minorHAnsi" w:cstheme="minorHAnsi"/>
        </w:rPr>
        <w:t>.</w:t>
      </w:r>
    </w:p>
    <w:p w14:paraId="73EC6706" w14:textId="17322E65" w:rsidR="00246847" w:rsidRPr="000000EC" w:rsidRDefault="000410D7" w:rsidP="000000EC">
      <w:pPr>
        <w:pStyle w:val="Heading2"/>
        <w:tabs>
          <w:tab w:val="left" w:pos="1080"/>
        </w:tabs>
        <w:spacing w:after="120" w:line="276" w:lineRule="auto"/>
        <w:ind w:left="1080" w:firstLine="0"/>
        <w:rPr>
          <w:rFonts w:asciiTheme="minorHAnsi" w:hAnsiTheme="minorHAnsi" w:cstheme="minorHAnsi"/>
        </w:rPr>
      </w:pPr>
      <w:r w:rsidRPr="000000EC">
        <w:rPr>
          <w:rFonts w:asciiTheme="minorHAnsi" w:hAnsiTheme="minorHAnsi" w:cstheme="minorHAnsi"/>
        </w:rPr>
        <w:t>The Owner</w:t>
      </w:r>
      <w:r w:rsidR="00AD6F54" w:rsidRPr="000000EC">
        <w:rPr>
          <w:rFonts w:asciiTheme="minorHAnsi" w:hAnsiTheme="minorHAnsi" w:cstheme="minorHAnsi"/>
        </w:rPr>
        <w:t>’s Right to Termination</w:t>
      </w:r>
      <w:r w:rsidR="00AD6F54" w:rsidRPr="000000EC">
        <w:rPr>
          <w:rFonts w:asciiTheme="minorHAnsi" w:hAnsiTheme="minorHAnsi" w:cstheme="minorHAnsi"/>
          <w:u w:val="none"/>
        </w:rPr>
        <w:t xml:space="preserve"> </w:t>
      </w:r>
    </w:p>
    <w:p w14:paraId="4F394FE2" w14:textId="374C0DD9" w:rsidR="00246847" w:rsidRPr="000000EC" w:rsidRDefault="00AD6F54" w:rsidP="000000EC">
      <w:pPr>
        <w:tabs>
          <w:tab w:val="left" w:pos="1080"/>
        </w:tabs>
        <w:spacing w:after="120" w:line="276" w:lineRule="auto"/>
        <w:ind w:left="1080" w:right="4"/>
        <w:rPr>
          <w:rFonts w:asciiTheme="minorHAnsi" w:hAnsiTheme="minorHAnsi" w:cstheme="minorHAnsi"/>
        </w:rPr>
      </w:pPr>
      <w:bookmarkStart w:id="40" w:name="_Hlk52971197"/>
      <w:r w:rsidRPr="000000EC">
        <w:rPr>
          <w:rFonts w:asciiTheme="minorHAnsi" w:hAnsiTheme="minorHAnsi" w:cstheme="minorHAnsi"/>
        </w:rPr>
        <w:t xml:space="preserve">The </w:t>
      </w:r>
      <w:r w:rsidR="005719D3" w:rsidRPr="000000EC">
        <w:rPr>
          <w:rFonts w:asciiTheme="minorHAnsi" w:hAnsiTheme="minorHAnsi" w:cstheme="minorHAnsi"/>
        </w:rPr>
        <w:t>O</w:t>
      </w:r>
      <w:r w:rsidRPr="000000EC">
        <w:rPr>
          <w:rFonts w:asciiTheme="minorHAnsi" w:hAnsiTheme="minorHAnsi" w:cstheme="minorHAnsi"/>
        </w:rPr>
        <w:t xml:space="preserve">wner has the right to terminate the </w:t>
      </w:r>
      <w:r w:rsidR="002E0528" w:rsidRPr="000000EC">
        <w:rPr>
          <w:rFonts w:asciiTheme="minorHAnsi" w:hAnsiTheme="minorHAnsi" w:cstheme="minorHAnsi"/>
        </w:rPr>
        <w:t xml:space="preserve">DM </w:t>
      </w:r>
      <w:r w:rsidRPr="000000EC">
        <w:rPr>
          <w:rFonts w:asciiTheme="minorHAnsi" w:hAnsiTheme="minorHAnsi" w:cstheme="minorHAnsi"/>
        </w:rPr>
        <w:t xml:space="preserve">contract at any time and is under no obligation to proceed with construction or additional </w:t>
      </w:r>
      <w:r w:rsidR="00C87A33">
        <w:rPr>
          <w:rFonts w:asciiTheme="minorHAnsi" w:hAnsiTheme="minorHAnsi" w:cstheme="minorHAnsi"/>
        </w:rPr>
        <w:t>Work Package</w:t>
      </w:r>
      <w:r w:rsidRPr="000000EC">
        <w:rPr>
          <w:rFonts w:asciiTheme="minorHAnsi" w:hAnsiTheme="minorHAnsi" w:cstheme="minorHAnsi"/>
        </w:rPr>
        <w:t>s</w:t>
      </w:r>
      <w:r w:rsidR="00DA3278" w:rsidRPr="000000EC">
        <w:rPr>
          <w:rFonts w:asciiTheme="minorHAnsi" w:hAnsiTheme="minorHAnsi" w:cstheme="minorHAnsi"/>
        </w:rPr>
        <w:t xml:space="preserve">.  </w:t>
      </w:r>
      <w:r w:rsidRPr="000000EC">
        <w:rPr>
          <w:rFonts w:asciiTheme="minorHAnsi" w:hAnsiTheme="minorHAnsi" w:cstheme="minorHAnsi"/>
        </w:rPr>
        <w:t xml:space="preserve">Upon termination, the </w:t>
      </w:r>
      <w:r w:rsidR="002E0528" w:rsidRPr="000000EC">
        <w:rPr>
          <w:rFonts w:asciiTheme="minorHAnsi" w:hAnsiTheme="minorHAnsi" w:cstheme="minorHAnsi"/>
        </w:rPr>
        <w:t xml:space="preserve">DM </w:t>
      </w:r>
      <w:r w:rsidRPr="000000EC">
        <w:rPr>
          <w:rFonts w:asciiTheme="minorHAnsi" w:hAnsiTheme="minorHAnsi" w:cstheme="minorHAnsi"/>
        </w:rPr>
        <w:t>will be paid for all services rendered to date</w:t>
      </w:r>
      <w:r w:rsidR="00DA3278" w:rsidRPr="000000EC">
        <w:rPr>
          <w:rFonts w:asciiTheme="minorHAnsi" w:hAnsiTheme="minorHAnsi" w:cstheme="minorHAnsi"/>
        </w:rPr>
        <w:t xml:space="preserve">.  </w:t>
      </w:r>
      <w:r w:rsidRPr="000000EC">
        <w:rPr>
          <w:rFonts w:asciiTheme="minorHAnsi" w:hAnsiTheme="minorHAnsi" w:cstheme="minorHAnsi"/>
        </w:rPr>
        <w:t xml:space="preserve"> </w:t>
      </w:r>
    </w:p>
    <w:p w14:paraId="62313CBB" w14:textId="22A01061" w:rsidR="001E2E12" w:rsidRPr="00476476" w:rsidRDefault="00AD6F54" w:rsidP="001E2E12">
      <w:pPr>
        <w:tabs>
          <w:tab w:val="left" w:pos="1080"/>
        </w:tabs>
        <w:spacing w:after="120" w:line="276" w:lineRule="auto"/>
        <w:ind w:left="1080" w:right="4"/>
        <w:rPr>
          <w:rFonts w:asciiTheme="minorHAnsi" w:hAnsiTheme="minorHAnsi" w:cstheme="minorHAnsi"/>
        </w:rPr>
      </w:pPr>
      <w:r w:rsidRPr="000000EC">
        <w:rPr>
          <w:rFonts w:asciiTheme="minorHAnsi" w:hAnsiTheme="minorHAnsi" w:cstheme="minorHAnsi"/>
        </w:rPr>
        <w:t xml:space="preserve">If the </w:t>
      </w:r>
      <w:r w:rsidR="00D52470" w:rsidRPr="000000EC">
        <w:rPr>
          <w:rFonts w:asciiTheme="minorHAnsi" w:hAnsiTheme="minorHAnsi" w:cstheme="minorHAnsi"/>
        </w:rPr>
        <w:t xml:space="preserve">DM </w:t>
      </w:r>
      <w:r w:rsidRPr="000000EC">
        <w:rPr>
          <w:rFonts w:asciiTheme="minorHAnsi" w:hAnsiTheme="minorHAnsi" w:cstheme="minorHAnsi"/>
        </w:rPr>
        <w:t xml:space="preserve">and the </w:t>
      </w:r>
      <w:r w:rsidR="000410D7" w:rsidRPr="000000EC">
        <w:rPr>
          <w:rFonts w:asciiTheme="minorHAnsi" w:hAnsiTheme="minorHAnsi" w:cstheme="minorHAnsi"/>
        </w:rPr>
        <w:t>Owner</w:t>
      </w:r>
      <w:r w:rsidRPr="000000EC">
        <w:rPr>
          <w:rFonts w:asciiTheme="minorHAnsi" w:hAnsiTheme="minorHAnsi" w:cstheme="minorHAnsi"/>
        </w:rPr>
        <w:t xml:space="preserve"> are unable to reach agreement on a fair and reasonable price for the</w:t>
      </w:r>
      <w:r w:rsidR="007C638A" w:rsidRPr="000000EC">
        <w:rPr>
          <w:rFonts w:asciiTheme="minorHAnsi" w:hAnsiTheme="minorHAnsi" w:cstheme="minorHAnsi"/>
        </w:rPr>
        <w:t xml:space="preserve"> </w:t>
      </w:r>
      <w:r w:rsidR="001E2E12">
        <w:rPr>
          <w:rFonts w:asciiTheme="minorHAnsi" w:hAnsiTheme="minorHAnsi" w:cstheme="minorHAnsi"/>
        </w:rPr>
        <w:t>p</w:t>
      </w:r>
      <w:r w:rsidR="001E2E12" w:rsidRPr="000000EC">
        <w:rPr>
          <w:rFonts w:asciiTheme="minorHAnsi" w:hAnsiTheme="minorHAnsi" w:cstheme="minorHAnsi"/>
        </w:rPr>
        <w:t xml:space="preserve">rofessional </w:t>
      </w:r>
      <w:r w:rsidR="001E2E12">
        <w:rPr>
          <w:rFonts w:asciiTheme="minorHAnsi" w:hAnsiTheme="minorHAnsi" w:cstheme="minorHAnsi"/>
        </w:rPr>
        <w:t>s</w:t>
      </w:r>
      <w:r w:rsidRPr="000000EC">
        <w:rPr>
          <w:rFonts w:asciiTheme="minorHAnsi" w:hAnsiTheme="minorHAnsi" w:cstheme="minorHAnsi"/>
        </w:rPr>
        <w:t xml:space="preserve">ervices </w:t>
      </w:r>
      <w:r w:rsidR="001E2E12">
        <w:rPr>
          <w:rFonts w:asciiTheme="minorHAnsi" w:hAnsiTheme="minorHAnsi" w:cstheme="minorHAnsi"/>
        </w:rPr>
        <w:t>a</w:t>
      </w:r>
      <w:r w:rsidR="001E2E12" w:rsidRPr="000000EC">
        <w:rPr>
          <w:rFonts w:asciiTheme="minorHAnsi" w:hAnsiTheme="minorHAnsi" w:cstheme="minorHAnsi"/>
        </w:rPr>
        <w:t xml:space="preserve">greement </w:t>
      </w:r>
      <w:r w:rsidRPr="000000EC">
        <w:rPr>
          <w:rFonts w:asciiTheme="minorHAnsi" w:hAnsiTheme="minorHAnsi" w:cstheme="minorHAnsi"/>
        </w:rPr>
        <w:t xml:space="preserve">contract or any related amendment, the </w:t>
      </w:r>
      <w:r w:rsidR="000410D7" w:rsidRPr="000000EC">
        <w:rPr>
          <w:rFonts w:asciiTheme="minorHAnsi" w:hAnsiTheme="minorHAnsi" w:cstheme="minorHAnsi"/>
        </w:rPr>
        <w:t>Owner</w:t>
      </w:r>
      <w:r w:rsidRPr="000000EC">
        <w:rPr>
          <w:rFonts w:asciiTheme="minorHAnsi" w:hAnsiTheme="minorHAnsi" w:cstheme="minorHAnsi"/>
        </w:rPr>
        <w:t xml:space="preserve"> reserves the right not to exercise the contract/amendment and to solicit </w:t>
      </w:r>
      <w:r w:rsidR="001E2E12">
        <w:rPr>
          <w:rFonts w:asciiTheme="minorHAnsi" w:hAnsiTheme="minorHAnsi" w:cstheme="minorHAnsi"/>
        </w:rPr>
        <w:t>DM</w:t>
      </w:r>
      <w:r w:rsidR="001E2E12" w:rsidRPr="000000EC">
        <w:rPr>
          <w:rFonts w:asciiTheme="minorHAnsi" w:hAnsiTheme="minorHAnsi" w:cstheme="minorHAnsi"/>
        </w:rPr>
        <w:t xml:space="preserve"> </w:t>
      </w:r>
      <w:r w:rsidRPr="000000EC">
        <w:rPr>
          <w:rFonts w:asciiTheme="minorHAnsi" w:hAnsiTheme="minorHAnsi" w:cstheme="minorHAnsi"/>
        </w:rPr>
        <w:t xml:space="preserve">services in a new procurement, </w:t>
      </w:r>
      <w:r w:rsidR="001E2E12" w:rsidRPr="00476476">
        <w:rPr>
          <w:rFonts w:asciiTheme="minorHAnsi" w:hAnsiTheme="minorHAnsi" w:cstheme="minorHAnsi"/>
        </w:rPr>
        <w:t xml:space="preserve">which could take the form of any delivery system that </w:t>
      </w:r>
      <w:r w:rsidR="001E2E12">
        <w:t>the Owner</w:t>
      </w:r>
      <w:r w:rsidR="001E2E12" w:rsidDel="00451C37">
        <w:rPr>
          <w:rFonts w:asciiTheme="minorHAnsi" w:hAnsiTheme="minorHAnsi" w:cstheme="minorHAnsi"/>
        </w:rPr>
        <w:t xml:space="preserve"> </w:t>
      </w:r>
      <w:r w:rsidR="001E2E12" w:rsidRPr="00476476">
        <w:rPr>
          <w:rFonts w:asciiTheme="minorHAnsi" w:hAnsiTheme="minorHAnsi" w:cstheme="minorHAnsi"/>
        </w:rPr>
        <w:t xml:space="preserve">deems to be in its best interest. </w:t>
      </w:r>
    </w:p>
    <w:bookmarkEnd w:id="40"/>
    <w:p w14:paraId="5E6FE1F9" w14:textId="77777777" w:rsidR="00246847" w:rsidRPr="000000EC" w:rsidRDefault="00AD6F54" w:rsidP="001E2E12">
      <w:pPr>
        <w:tabs>
          <w:tab w:val="left" w:pos="1080"/>
        </w:tabs>
        <w:spacing w:after="120" w:line="276" w:lineRule="auto"/>
        <w:ind w:left="1080" w:right="4"/>
        <w:rPr>
          <w:rFonts w:asciiTheme="minorHAnsi" w:hAnsiTheme="minorHAnsi" w:cstheme="minorHAnsi"/>
        </w:rPr>
      </w:pPr>
      <w:r w:rsidRPr="00CD7ADF">
        <w:rPr>
          <w:rFonts w:asciiTheme="minorHAnsi" w:hAnsiTheme="minorHAnsi" w:cstheme="minorHAnsi"/>
          <w:u w:val="single"/>
        </w:rPr>
        <w:t>Ownership of Documents</w:t>
      </w:r>
      <w:r w:rsidRPr="000000EC">
        <w:rPr>
          <w:rFonts w:asciiTheme="minorHAnsi" w:hAnsiTheme="minorHAnsi" w:cstheme="minorHAnsi"/>
        </w:rPr>
        <w:t xml:space="preserve"> </w:t>
      </w:r>
    </w:p>
    <w:p w14:paraId="053CF1A4" w14:textId="3CA5F0FD" w:rsidR="00246847" w:rsidRPr="000000EC" w:rsidRDefault="00AD6F54" w:rsidP="000000EC">
      <w:pPr>
        <w:tabs>
          <w:tab w:val="left" w:pos="1080"/>
        </w:tabs>
        <w:spacing w:after="120" w:line="276" w:lineRule="auto"/>
        <w:ind w:left="1080" w:right="4"/>
        <w:rPr>
          <w:rFonts w:asciiTheme="minorHAnsi" w:hAnsiTheme="minorHAnsi" w:cstheme="minorHAnsi"/>
        </w:rPr>
      </w:pPr>
      <w:r w:rsidRPr="000000EC">
        <w:rPr>
          <w:rFonts w:asciiTheme="minorHAnsi" w:hAnsiTheme="minorHAnsi" w:cstheme="minorHAnsi"/>
        </w:rPr>
        <w:t xml:space="preserve">All innovations, ideas, plans, phasing, bids, </w:t>
      </w:r>
      <w:r w:rsidR="00B17A5A">
        <w:rPr>
          <w:rFonts w:asciiTheme="minorHAnsi" w:hAnsiTheme="minorHAnsi" w:cstheme="minorHAnsi"/>
        </w:rPr>
        <w:t>C</w:t>
      </w:r>
      <w:r w:rsidR="00B17A5A" w:rsidRPr="000000EC">
        <w:rPr>
          <w:rFonts w:asciiTheme="minorHAnsi" w:hAnsiTheme="minorHAnsi" w:cstheme="minorHAnsi"/>
        </w:rPr>
        <w:t xml:space="preserve">ost </w:t>
      </w:r>
      <w:r w:rsidR="00B17A5A">
        <w:rPr>
          <w:rFonts w:asciiTheme="minorHAnsi" w:hAnsiTheme="minorHAnsi" w:cstheme="minorHAnsi"/>
        </w:rPr>
        <w:t>M</w:t>
      </w:r>
      <w:r w:rsidR="00B17A5A" w:rsidRPr="000000EC">
        <w:rPr>
          <w:rFonts w:asciiTheme="minorHAnsi" w:hAnsiTheme="minorHAnsi" w:cstheme="minorHAnsi"/>
        </w:rPr>
        <w:t>odels</w:t>
      </w:r>
      <w:r w:rsidRPr="000000EC">
        <w:rPr>
          <w:rFonts w:asciiTheme="minorHAnsi" w:hAnsiTheme="minorHAnsi" w:cstheme="minorHAnsi"/>
        </w:rPr>
        <w:t xml:space="preserve">, </w:t>
      </w:r>
      <w:r w:rsidR="00EB603D" w:rsidRPr="000000EC">
        <w:rPr>
          <w:rFonts w:asciiTheme="minorHAnsi" w:hAnsiTheme="minorHAnsi" w:cstheme="minorHAnsi"/>
        </w:rPr>
        <w:t>schedules, risk matri</w:t>
      </w:r>
      <w:r w:rsidR="00E068E2" w:rsidRPr="000000EC">
        <w:rPr>
          <w:rFonts w:asciiTheme="minorHAnsi" w:hAnsiTheme="minorHAnsi" w:cstheme="minorHAnsi"/>
        </w:rPr>
        <w:t>ces</w:t>
      </w:r>
      <w:r w:rsidR="00EB603D" w:rsidRPr="000000EC">
        <w:rPr>
          <w:rFonts w:asciiTheme="minorHAnsi" w:hAnsiTheme="minorHAnsi" w:cstheme="minorHAnsi"/>
        </w:rPr>
        <w:t xml:space="preserve">, </w:t>
      </w:r>
      <w:r w:rsidRPr="000000EC">
        <w:rPr>
          <w:rFonts w:asciiTheme="minorHAnsi" w:hAnsiTheme="minorHAnsi" w:cstheme="minorHAnsi"/>
        </w:rPr>
        <w:t>manuscripts, specifications, data, maps, materials, etc., submitted with the SOQ or presented during the interview become the property of the Owner</w:t>
      </w:r>
      <w:r w:rsidR="00DA3278" w:rsidRPr="000000EC">
        <w:rPr>
          <w:rFonts w:asciiTheme="minorHAnsi" w:hAnsiTheme="minorHAnsi" w:cstheme="minorHAnsi"/>
        </w:rPr>
        <w:t xml:space="preserve">.  </w:t>
      </w:r>
      <w:r w:rsidRPr="000000EC">
        <w:rPr>
          <w:rFonts w:asciiTheme="minorHAnsi" w:hAnsiTheme="minorHAnsi" w:cstheme="minorHAnsi"/>
        </w:rPr>
        <w:t>Proprietary cost information will not be shared with other Offerors</w:t>
      </w:r>
      <w:r w:rsidR="00DA3278" w:rsidRPr="000000EC">
        <w:rPr>
          <w:rFonts w:asciiTheme="minorHAnsi" w:hAnsiTheme="minorHAnsi" w:cstheme="minorHAnsi"/>
        </w:rPr>
        <w:t xml:space="preserve">.  </w:t>
      </w:r>
    </w:p>
    <w:p w14:paraId="69125874" w14:textId="77777777" w:rsidR="00246847" w:rsidRPr="000000EC" w:rsidRDefault="00AD6F54" w:rsidP="000000EC">
      <w:pPr>
        <w:pStyle w:val="Heading2"/>
        <w:tabs>
          <w:tab w:val="left" w:pos="1080"/>
        </w:tabs>
        <w:spacing w:line="276" w:lineRule="auto"/>
        <w:ind w:left="1080" w:firstLine="0"/>
        <w:rPr>
          <w:rFonts w:asciiTheme="minorHAnsi" w:hAnsiTheme="minorHAnsi" w:cstheme="minorHAnsi"/>
        </w:rPr>
      </w:pPr>
      <w:r w:rsidRPr="000000EC">
        <w:rPr>
          <w:rFonts w:asciiTheme="minorHAnsi" w:hAnsiTheme="minorHAnsi" w:cstheme="minorHAnsi"/>
        </w:rPr>
        <w:t>Sufficient Capacity</w:t>
      </w:r>
      <w:r w:rsidRPr="000000EC">
        <w:rPr>
          <w:rFonts w:asciiTheme="minorHAnsi" w:hAnsiTheme="minorHAnsi" w:cstheme="minorHAnsi"/>
          <w:u w:val="none"/>
        </w:rPr>
        <w:t xml:space="preserve"> </w:t>
      </w:r>
    </w:p>
    <w:p w14:paraId="7FD85C10" w14:textId="689EEF0E" w:rsidR="00246847" w:rsidRDefault="00AD6F54" w:rsidP="000000EC">
      <w:pPr>
        <w:tabs>
          <w:tab w:val="left" w:pos="1080"/>
        </w:tabs>
        <w:spacing w:after="240" w:line="276" w:lineRule="auto"/>
        <w:ind w:left="1080" w:right="0"/>
        <w:rPr>
          <w:rFonts w:asciiTheme="minorHAnsi" w:hAnsiTheme="minorHAnsi" w:cstheme="minorHAnsi"/>
        </w:rPr>
      </w:pPr>
      <w:r w:rsidRPr="000000EC">
        <w:rPr>
          <w:rFonts w:asciiTheme="minorHAnsi" w:hAnsiTheme="minorHAnsi" w:cstheme="minorHAnsi"/>
        </w:rPr>
        <w:t xml:space="preserve">The Owner is requesting the </w:t>
      </w:r>
      <w:r w:rsidR="00CF7BD7" w:rsidRPr="000000EC">
        <w:rPr>
          <w:rFonts w:asciiTheme="minorHAnsi" w:hAnsiTheme="minorHAnsi" w:cstheme="minorHAnsi"/>
        </w:rPr>
        <w:t>Project Team</w:t>
      </w:r>
      <w:r w:rsidRPr="000000EC">
        <w:rPr>
          <w:rFonts w:asciiTheme="minorHAnsi" w:hAnsiTheme="minorHAnsi" w:cstheme="minorHAnsi"/>
        </w:rPr>
        <w:t xml:space="preserve"> use the CM/GC project delivery method to develop </w:t>
      </w:r>
      <w:r w:rsidR="005A03B3">
        <w:rPr>
          <w:rFonts w:asciiTheme="minorHAnsi" w:hAnsiTheme="minorHAnsi" w:cstheme="minorHAnsi"/>
        </w:rPr>
        <w:t>the</w:t>
      </w:r>
      <w:r w:rsidR="005A03B3" w:rsidRPr="000000EC">
        <w:rPr>
          <w:rFonts w:asciiTheme="minorHAnsi" w:hAnsiTheme="minorHAnsi" w:cstheme="minorHAnsi"/>
        </w:rPr>
        <w:t xml:space="preserve"> </w:t>
      </w:r>
      <w:r w:rsidR="005A03B3">
        <w:rPr>
          <w:rFonts w:asciiTheme="minorHAnsi" w:hAnsiTheme="minorHAnsi" w:cstheme="minorHAnsi"/>
        </w:rPr>
        <w:t>Project Suite</w:t>
      </w:r>
      <w:r w:rsidRPr="000000EC">
        <w:rPr>
          <w:rFonts w:asciiTheme="minorHAnsi" w:hAnsiTheme="minorHAnsi" w:cstheme="minorHAnsi"/>
        </w:rPr>
        <w:t xml:space="preserve"> </w:t>
      </w:r>
      <w:r w:rsidR="00CB055C" w:rsidRPr="000000EC">
        <w:rPr>
          <w:rFonts w:asciiTheme="minorHAnsi" w:hAnsiTheme="minorHAnsi" w:cstheme="minorHAnsi"/>
        </w:rPr>
        <w:t xml:space="preserve">potentially </w:t>
      </w:r>
      <w:r w:rsidRPr="000000EC">
        <w:rPr>
          <w:rFonts w:asciiTheme="minorHAnsi" w:hAnsiTheme="minorHAnsi" w:cstheme="minorHAnsi"/>
        </w:rPr>
        <w:t xml:space="preserve">using multiple </w:t>
      </w:r>
      <w:r w:rsidR="00490E85">
        <w:rPr>
          <w:rFonts w:asciiTheme="minorHAnsi" w:hAnsiTheme="minorHAnsi" w:cstheme="minorHAnsi"/>
        </w:rPr>
        <w:t>Early</w:t>
      </w:r>
      <w:r w:rsidRPr="000000EC">
        <w:rPr>
          <w:rFonts w:asciiTheme="minorHAnsi" w:hAnsiTheme="minorHAnsi" w:cstheme="minorHAnsi"/>
        </w:rPr>
        <w:t xml:space="preserve"> </w:t>
      </w:r>
      <w:r w:rsidR="00C87A33">
        <w:rPr>
          <w:rFonts w:asciiTheme="minorHAnsi" w:hAnsiTheme="minorHAnsi" w:cstheme="minorHAnsi"/>
        </w:rPr>
        <w:t>Work Package</w:t>
      </w:r>
      <w:r w:rsidRPr="000000EC">
        <w:rPr>
          <w:rFonts w:asciiTheme="minorHAnsi" w:hAnsiTheme="minorHAnsi" w:cstheme="minorHAnsi"/>
        </w:rPr>
        <w:t>s in an effort to meet an accelerated schedule</w:t>
      </w:r>
      <w:r w:rsidR="00DA3278" w:rsidRPr="000000EC">
        <w:rPr>
          <w:rFonts w:asciiTheme="minorHAnsi" w:hAnsiTheme="minorHAnsi" w:cstheme="minorHAnsi"/>
        </w:rPr>
        <w:t xml:space="preserve">.  </w:t>
      </w:r>
      <w:r w:rsidRPr="000000EC">
        <w:rPr>
          <w:rFonts w:asciiTheme="minorHAnsi" w:hAnsiTheme="minorHAnsi" w:cstheme="minorHAnsi"/>
          <w:b/>
        </w:rPr>
        <w:t>Only those Offerors that have the resources to</w:t>
      </w:r>
      <w:r w:rsidR="00217C66" w:rsidRPr="000000EC">
        <w:rPr>
          <w:rFonts w:asciiTheme="minorHAnsi" w:hAnsiTheme="minorHAnsi" w:cstheme="minorHAnsi"/>
          <w:b/>
        </w:rPr>
        <w:t xml:space="preserve"> simultaneously</w:t>
      </w:r>
      <w:r w:rsidRPr="000000EC">
        <w:rPr>
          <w:rFonts w:asciiTheme="minorHAnsi" w:hAnsiTheme="minorHAnsi" w:cstheme="minorHAnsi"/>
          <w:b/>
        </w:rPr>
        <w:t xml:space="preserve"> price</w:t>
      </w:r>
      <w:r w:rsidR="00217C66" w:rsidRPr="000000EC">
        <w:rPr>
          <w:rFonts w:asciiTheme="minorHAnsi" w:hAnsiTheme="minorHAnsi" w:cstheme="minorHAnsi"/>
          <w:b/>
        </w:rPr>
        <w:t xml:space="preserve"> multiple</w:t>
      </w:r>
      <w:r w:rsidRPr="000000EC">
        <w:rPr>
          <w:rFonts w:asciiTheme="minorHAnsi" w:hAnsiTheme="minorHAnsi" w:cstheme="minorHAnsi"/>
          <w:b/>
        </w:rPr>
        <w:t xml:space="preserve"> </w:t>
      </w:r>
      <w:r w:rsidR="00C87A33">
        <w:rPr>
          <w:rFonts w:asciiTheme="minorHAnsi" w:hAnsiTheme="minorHAnsi" w:cstheme="minorHAnsi"/>
          <w:b/>
        </w:rPr>
        <w:t>Work Package</w:t>
      </w:r>
      <w:r w:rsidRPr="000000EC">
        <w:rPr>
          <w:rFonts w:asciiTheme="minorHAnsi" w:hAnsiTheme="minorHAnsi" w:cstheme="minorHAnsi"/>
          <w:b/>
        </w:rPr>
        <w:t xml:space="preserve">s necessary to deliver </w:t>
      </w:r>
      <w:r w:rsidR="00217C66" w:rsidRPr="000000EC">
        <w:rPr>
          <w:rFonts w:asciiTheme="minorHAnsi" w:hAnsiTheme="minorHAnsi" w:cstheme="minorHAnsi"/>
          <w:b/>
        </w:rPr>
        <w:t>several different types of</w:t>
      </w:r>
      <w:r w:rsidRPr="000000EC">
        <w:rPr>
          <w:rFonts w:asciiTheme="minorHAnsi" w:hAnsiTheme="minorHAnsi" w:cstheme="minorHAnsi"/>
          <w:b/>
        </w:rPr>
        <w:t xml:space="preserve"> </w:t>
      </w:r>
      <w:r w:rsidR="0062311B">
        <w:rPr>
          <w:rFonts w:asciiTheme="minorHAnsi" w:hAnsiTheme="minorHAnsi" w:cstheme="minorHAnsi"/>
          <w:b/>
        </w:rPr>
        <w:t>Project</w:t>
      </w:r>
      <w:r w:rsidR="00E82ACD" w:rsidRPr="000000EC">
        <w:rPr>
          <w:rFonts w:asciiTheme="minorHAnsi" w:hAnsiTheme="minorHAnsi" w:cstheme="minorHAnsi"/>
          <w:b/>
        </w:rPr>
        <w:t>s on</w:t>
      </w:r>
      <w:r w:rsidRPr="000000EC">
        <w:rPr>
          <w:rFonts w:asciiTheme="minorHAnsi" w:hAnsiTheme="minorHAnsi" w:cstheme="minorHAnsi"/>
          <w:b/>
        </w:rPr>
        <w:t xml:space="preserve"> or before the </w:t>
      </w:r>
      <w:r w:rsidR="00217C66" w:rsidRPr="000000EC">
        <w:rPr>
          <w:rFonts w:asciiTheme="minorHAnsi" w:hAnsiTheme="minorHAnsi" w:cstheme="minorHAnsi"/>
          <w:b/>
        </w:rPr>
        <w:t xml:space="preserve">set </w:t>
      </w:r>
      <w:r w:rsidRPr="000000EC">
        <w:rPr>
          <w:rFonts w:asciiTheme="minorHAnsi" w:hAnsiTheme="minorHAnsi" w:cstheme="minorHAnsi"/>
          <w:b/>
        </w:rPr>
        <w:t>deadlines</w:t>
      </w:r>
      <w:r w:rsidR="00217C66" w:rsidRPr="000000EC">
        <w:rPr>
          <w:rFonts w:asciiTheme="minorHAnsi" w:hAnsiTheme="minorHAnsi" w:cstheme="minorHAnsi"/>
          <w:b/>
        </w:rPr>
        <w:t>,</w:t>
      </w:r>
      <w:r w:rsidRPr="000000EC">
        <w:rPr>
          <w:rFonts w:asciiTheme="minorHAnsi" w:hAnsiTheme="minorHAnsi" w:cstheme="minorHAnsi"/>
          <w:b/>
        </w:rPr>
        <w:t xml:space="preserve"> should respond</w:t>
      </w:r>
      <w:r w:rsidR="00DA3278" w:rsidRPr="000000EC">
        <w:rPr>
          <w:rFonts w:asciiTheme="minorHAnsi" w:hAnsiTheme="minorHAnsi" w:cstheme="minorHAnsi"/>
        </w:rPr>
        <w:t xml:space="preserve">.  </w:t>
      </w:r>
    </w:p>
    <w:p w14:paraId="3445E911" w14:textId="77777777" w:rsidR="00D871C0" w:rsidRDefault="00D871C0" w:rsidP="000000EC">
      <w:pPr>
        <w:tabs>
          <w:tab w:val="left" w:pos="1080"/>
        </w:tabs>
        <w:spacing w:after="240" w:line="276" w:lineRule="auto"/>
        <w:ind w:left="1080" w:right="0"/>
        <w:rPr>
          <w:rFonts w:asciiTheme="minorHAnsi" w:hAnsiTheme="minorHAnsi" w:cstheme="minorHAnsi"/>
        </w:rPr>
      </w:pPr>
    </w:p>
    <w:p w14:paraId="7961F786" w14:textId="7B1802F2" w:rsidR="00246847" w:rsidRPr="000000EC" w:rsidRDefault="00AD6F54" w:rsidP="000000EC">
      <w:pPr>
        <w:tabs>
          <w:tab w:val="center" w:pos="747"/>
          <w:tab w:val="left" w:pos="1080"/>
          <w:tab w:val="center" w:pos="2231"/>
        </w:tabs>
        <w:spacing w:after="120" w:line="276" w:lineRule="auto"/>
        <w:ind w:right="0"/>
        <w:rPr>
          <w:rFonts w:asciiTheme="minorHAnsi" w:hAnsiTheme="minorHAnsi" w:cstheme="minorHAnsi"/>
        </w:rPr>
      </w:pPr>
      <w:bookmarkStart w:id="41" w:name="_Hlk47444094"/>
      <w:bookmarkStart w:id="42" w:name="Submittal_Requirements"/>
      <w:r w:rsidRPr="000000EC">
        <w:rPr>
          <w:rFonts w:asciiTheme="minorHAnsi" w:hAnsiTheme="minorHAnsi" w:cstheme="minorHAnsi"/>
        </w:rPr>
        <w:lastRenderedPageBreak/>
        <w:t xml:space="preserve"> </w:t>
      </w:r>
      <w:r w:rsidRPr="000000EC">
        <w:rPr>
          <w:rFonts w:asciiTheme="minorHAnsi" w:hAnsiTheme="minorHAnsi" w:cstheme="minorHAnsi"/>
        </w:rPr>
        <w:tab/>
      </w:r>
      <w:r w:rsidR="0055106A">
        <w:rPr>
          <w:rFonts w:asciiTheme="minorHAnsi" w:hAnsiTheme="minorHAnsi" w:cstheme="minorHAnsi"/>
          <w:b/>
        </w:rPr>
        <w:t>VIII.</w:t>
      </w:r>
      <w:r w:rsidR="0055106A">
        <w:rPr>
          <w:rFonts w:asciiTheme="minorHAnsi" w:eastAsia="Arial" w:hAnsiTheme="minorHAnsi" w:cstheme="minorHAnsi"/>
          <w:b/>
        </w:rPr>
        <w:t xml:space="preserve"> </w:t>
      </w:r>
      <w:r w:rsidR="0055106A">
        <w:rPr>
          <w:rFonts w:asciiTheme="minorHAnsi" w:eastAsia="Arial" w:hAnsiTheme="minorHAnsi" w:cstheme="minorHAnsi"/>
          <w:b/>
        </w:rPr>
        <w:tab/>
      </w:r>
      <w:r w:rsidR="0055106A">
        <w:rPr>
          <w:rFonts w:asciiTheme="minorHAnsi" w:hAnsiTheme="minorHAnsi" w:cstheme="minorHAnsi"/>
          <w:b/>
        </w:rPr>
        <w:t xml:space="preserve">Submittal Requirements </w:t>
      </w:r>
      <w:r w:rsidRPr="000000EC">
        <w:rPr>
          <w:rFonts w:asciiTheme="minorHAnsi" w:hAnsiTheme="minorHAnsi" w:cstheme="minorHAnsi"/>
          <w:b/>
        </w:rPr>
        <w:t xml:space="preserve">  </w:t>
      </w:r>
    </w:p>
    <w:bookmarkEnd w:id="41"/>
    <w:bookmarkEnd w:id="42"/>
    <w:p w14:paraId="3E61D3DB" w14:textId="77777777" w:rsidR="00246847" w:rsidRPr="000000EC" w:rsidRDefault="00AD6F54" w:rsidP="000000EC">
      <w:pPr>
        <w:pStyle w:val="Heading2"/>
        <w:spacing w:after="120" w:line="276" w:lineRule="auto"/>
        <w:ind w:left="1080" w:firstLine="0"/>
        <w:rPr>
          <w:rFonts w:asciiTheme="minorHAnsi" w:hAnsiTheme="minorHAnsi" w:cstheme="minorHAnsi"/>
        </w:rPr>
      </w:pPr>
      <w:r w:rsidRPr="000000EC">
        <w:rPr>
          <w:rFonts w:asciiTheme="minorHAnsi" w:hAnsiTheme="minorHAnsi" w:cstheme="minorHAnsi"/>
        </w:rPr>
        <w:t>Overview</w:t>
      </w:r>
      <w:r w:rsidRPr="000000EC">
        <w:rPr>
          <w:rFonts w:asciiTheme="minorHAnsi" w:hAnsiTheme="minorHAnsi" w:cstheme="minorHAnsi"/>
          <w:u w:val="none"/>
        </w:rPr>
        <w:t xml:space="preserve"> </w:t>
      </w:r>
    </w:p>
    <w:p w14:paraId="5CDEAE16" w14:textId="77777777" w:rsidR="000D480D" w:rsidRPr="000000EC" w:rsidRDefault="000D480D" w:rsidP="000000EC">
      <w:pPr>
        <w:spacing w:after="120" w:line="276" w:lineRule="auto"/>
        <w:ind w:left="1080" w:right="0"/>
        <w:rPr>
          <w:rFonts w:asciiTheme="minorHAnsi" w:hAnsiTheme="minorHAnsi" w:cstheme="minorHAnsi"/>
        </w:rPr>
      </w:pPr>
      <w:r w:rsidRPr="000000EC">
        <w:rPr>
          <w:rFonts w:asciiTheme="minorHAnsi" w:hAnsiTheme="minorHAnsi" w:cstheme="minorHAnsi"/>
        </w:rPr>
        <w:t xml:space="preserve">All Offerors must attend the Mandatory Pre-Submission Meeting.  See </w:t>
      </w:r>
      <w:r w:rsidRPr="000000EC">
        <w:rPr>
          <w:rFonts w:asciiTheme="minorHAnsi" w:hAnsiTheme="minorHAnsi" w:cstheme="minorHAnsi"/>
          <w:b/>
        </w:rPr>
        <w:t>Table 1</w:t>
      </w:r>
      <w:r w:rsidRPr="000000EC">
        <w:rPr>
          <w:rFonts w:asciiTheme="minorHAnsi" w:hAnsiTheme="minorHAnsi" w:cstheme="minorHAnsi"/>
        </w:rPr>
        <w:t>.  Submittals will not be accepted from firms who have not attended the Mandatory Pre-Submission Meeting.</w:t>
      </w:r>
    </w:p>
    <w:p w14:paraId="5F4C8B86" w14:textId="077682C3" w:rsidR="00246847" w:rsidRPr="000000EC" w:rsidRDefault="00AD6F54" w:rsidP="000000EC">
      <w:pPr>
        <w:spacing w:after="120" w:line="276" w:lineRule="auto"/>
        <w:ind w:left="1080" w:right="4"/>
        <w:rPr>
          <w:rFonts w:asciiTheme="minorHAnsi" w:hAnsiTheme="minorHAnsi" w:cstheme="minorHAnsi"/>
        </w:rPr>
      </w:pPr>
      <w:r w:rsidRPr="000000EC">
        <w:rPr>
          <w:rFonts w:asciiTheme="minorHAnsi" w:hAnsiTheme="minorHAnsi" w:cstheme="minorHAnsi"/>
        </w:rPr>
        <w:t>Each Offeror shall submit an SOQ that fully addresses the evaluation factors contained in this solicitation and complies with the preparation and submission instructions contained in this provision</w:t>
      </w:r>
      <w:r w:rsidR="00DA3278" w:rsidRPr="000000EC">
        <w:rPr>
          <w:rFonts w:asciiTheme="minorHAnsi" w:hAnsiTheme="minorHAnsi" w:cstheme="minorHAnsi"/>
        </w:rPr>
        <w:t xml:space="preserve">.  </w:t>
      </w:r>
      <w:r w:rsidRPr="000000EC">
        <w:rPr>
          <w:rFonts w:asciiTheme="minorHAnsi" w:hAnsiTheme="minorHAnsi" w:cstheme="minorHAnsi"/>
        </w:rPr>
        <w:t>Offerors shall carefully review this section and its relationship to the selection criteria prior to commencing SOQ preparation</w:t>
      </w:r>
      <w:r w:rsidR="00DA3278" w:rsidRPr="000000EC">
        <w:rPr>
          <w:rFonts w:asciiTheme="minorHAnsi" w:hAnsiTheme="minorHAnsi" w:cstheme="minorHAnsi"/>
        </w:rPr>
        <w:t xml:space="preserve">.  </w:t>
      </w:r>
      <w:r w:rsidRPr="000000EC">
        <w:rPr>
          <w:rFonts w:asciiTheme="minorHAnsi" w:hAnsiTheme="minorHAnsi" w:cstheme="minorHAnsi"/>
        </w:rPr>
        <w:t xml:space="preserve"> </w:t>
      </w:r>
    </w:p>
    <w:p w14:paraId="655F8AC3" w14:textId="3DB35A1A" w:rsidR="00246847" w:rsidRPr="000000EC" w:rsidRDefault="00AD6F54" w:rsidP="000000EC">
      <w:pPr>
        <w:spacing w:after="120" w:line="276" w:lineRule="auto"/>
        <w:ind w:left="1080" w:right="4"/>
        <w:rPr>
          <w:rFonts w:asciiTheme="minorHAnsi" w:hAnsiTheme="minorHAnsi" w:cstheme="minorHAnsi"/>
        </w:rPr>
      </w:pPr>
      <w:r w:rsidRPr="000000EC">
        <w:rPr>
          <w:rFonts w:asciiTheme="minorHAnsi" w:hAnsiTheme="minorHAnsi" w:cstheme="minorHAnsi"/>
        </w:rPr>
        <w:t xml:space="preserve">Offerors shall base their SOQ on performing all work in accordance with this </w:t>
      </w:r>
      <w:r w:rsidR="00645C64" w:rsidRPr="000000EC">
        <w:rPr>
          <w:rFonts w:asciiTheme="minorHAnsi" w:hAnsiTheme="minorHAnsi" w:cstheme="minorHAnsi"/>
        </w:rPr>
        <w:t>RFP</w:t>
      </w:r>
      <w:r w:rsidR="00DA3278" w:rsidRPr="000000EC">
        <w:rPr>
          <w:rFonts w:asciiTheme="minorHAnsi" w:hAnsiTheme="minorHAnsi" w:cstheme="minorHAnsi"/>
        </w:rPr>
        <w:t xml:space="preserve">.  </w:t>
      </w:r>
      <w:r w:rsidRPr="000000EC">
        <w:rPr>
          <w:rFonts w:asciiTheme="minorHAnsi" w:hAnsiTheme="minorHAnsi" w:cstheme="minorHAnsi"/>
        </w:rPr>
        <w:t>The SOQ shall provide appropriate exhibits, graphics,</w:t>
      </w:r>
      <w:r w:rsidR="001F54FF" w:rsidRPr="000000EC">
        <w:rPr>
          <w:rFonts w:asciiTheme="minorHAnsi" w:hAnsiTheme="minorHAnsi" w:cstheme="minorHAnsi"/>
        </w:rPr>
        <w:t xml:space="preserve"> risk </w:t>
      </w:r>
      <w:r w:rsidR="00A7785E" w:rsidRPr="000000EC">
        <w:rPr>
          <w:rFonts w:asciiTheme="minorHAnsi" w:hAnsiTheme="minorHAnsi" w:cstheme="minorHAnsi"/>
        </w:rPr>
        <w:t>matri</w:t>
      </w:r>
      <w:r w:rsidR="00A7785E">
        <w:rPr>
          <w:rFonts w:asciiTheme="minorHAnsi" w:hAnsiTheme="minorHAnsi" w:cstheme="minorHAnsi"/>
        </w:rPr>
        <w:t>ces</w:t>
      </w:r>
      <w:r w:rsidR="001F54FF" w:rsidRPr="000000EC">
        <w:rPr>
          <w:rFonts w:asciiTheme="minorHAnsi" w:hAnsiTheme="minorHAnsi" w:cstheme="minorHAnsi"/>
        </w:rPr>
        <w:t>, schedules,</w:t>
      </w:r>
      <w:r w:rsidRPr="000000EC">
        <w:rPr>
          <w:rFonts w:asciiTheme="minorHAnsi" w:hAnsiTheme="minorHAnsi" w:cstheme="minorHAnsi"/>
        </w:rPr>
        <w:t xml:space="preserve"> drawings, schedules, cost models, and text to reflect consideration of the evaluation factors and RFP requirements</w:t>
      </w:r>
      <w:r w:rsidR="00DA3278" w:rsidRPr="000000EC">
        <w:rPr>
          <w:rFonts w:asciiTheme="minorHAnsi" w:hAnsiTheme="minorHAnsi" w:cstheme="minorHAnsi"/>
        </w:rPr>
        <w:t xml:space="preserve">.  </w:t>
      </w:r>
      <w:r w:rsidRPr="000000EC">
        <w:rPr>
          <w:rFonts w:asciiTheme="minorHAnsi" w:hAnsiTheme="minorHAnsi" w:cstheme="minorHAnsi"/>
        </w:rPr>
        <w:t xml:space="preserve">Discussion information should be concise and specific to this </w:t>
      </w:r>
      <w:r w:rsidR="00EB5D27">
        <w:rPr>
          <w:rFonts w:asciiTheme="minorHAnsi" w:hAnsiTheme="minorHAnsi" w:cstheme="minorHAnsi"/>
        </w:rPr>
        <w:t>Project Suite</w:t>
      </w:r>
      <w:r w:rsidR="00DA3278" w:rsidRPr="000000EC">
        <w:rPr>
          <w:rFonts w:asciiTheme="minorHAnsi" w:hAnsiTheme="minorHAnsi" w:cstheme="minorHAnsi"/>
        </w:rPr>
        <w:t xml:space="preserve">.  </w:t>
      </w:r>
      <w:r w:rsidRPr="000000EC">
        <w:rPr>
          <w:rFonts w:asciiTheme="minorHAnsi" w:hAnsiTheme="minorHAnsi" w:cstheme="minorHAnsi"/>
        </w:rPr>
        <w:t>Excessive detail will not be considered positively in the evaluation</w:t>
      </w:r>
      <w:r w:rsidR="00DA3278" w:rsidRPr="000000EC">
        <w:rPr>
          <w:rFonts w:asciiTheme="minorHAnsi" w:hAnsiTheme="minorHAnsi" w:cstheme="minorHAnsi"/>
        </w:rPr>
        <w:t xml:space="preserve">.  </w:t>
      </w:r>
      <w:r w:rsidRPr="000000EC">
        <w:rPr>
          <w:rFonts w:asciiTheme="minorHAnsi" w:hAnsiTheme="minorHAnsi" w:cstheme="minorHAnsi"/>
        </w:rPr>
        <w:t xml:space="preserve"> </w:t>
      </w:r>
    </w:p>
    <w:p w14:paraId="1D5B3B46" w14:textId="77777777" w:rsidR="00246847" w:rsidRPr="000000EC" w:rsidRDefault="00AD6F54" w:rsidP="000000EC">
      <w:pPr>
        <w:pStyle w:val="Heading2"/>
        <w:spacing w:after="120" w:line="276" w:lineRule="auto"/>
        <w:ind w:left="1080" w:firstLine="0"/>
        <w:rPr>
          <w:rFonts w:asciiTheme="minorHAnsi" w:hAnsiTheme="minorHAnsi" w:cstheme="minorHAnsi"/>
        </w:rPr>
      </w:pPr>
      <w:r w:rsidRPr="000000EC">
        <w:rPr>
          <w:rFonts w:asciiTheme="minorHAnsi" w:hAnsiTheme="minorHAnsi" w:cstheme="minorHAnsi"/>
        </w:rPr>
        <w:t>Key Personnel</w:t>
      </w:r>
      <w:r w:rsidRPr="000000EC">
        <w:rPr>
          <w:rFonts w:asciiTheme="minorHAnsi" w:hAnsiTheme="minorHAnsi" w:cstheme="minorHAnsi"/>
          <w:u w:val="none"/>
        </w:rPr>
        <w:t xml:space="preserve"> </w:t>
      </w:r>
    </w:p>
    <w:p w14:paraId="002E206D" w14:textId="0DF0A2D3" w:rsidR="00270034" w:rsidRPr="00B5518F" w:rsidRDefault="00270034" w:rsidP="00270034">
      <w:pPr>
        <w:spacing w:after="120" w:line="276" w:lineRule="auto"/>
        <w:ind w:left="1080" w:right="4"/>
        <w:rPr>
          <w:rFonts w:asciiTheme="minorHAnsi" w:hAnsiTheme="minorHAnsi" w:cstheme="minorHAnsi"/>
        </w:rPr>
      </w:pPr>
      <w:bookmarkStart w:id="43" w:name="_Hlk52971436"/>
      <w:r w:rsidRPr="00B5518F">
        <w:rPr>
          <w:rFonts w:asciiTheme="minorHAnsi" w:hAnsiTheme="minorHAnsi" w:cstheme="minorHAnsi"/>
        </w:rPr>
        <w:t xml:space="preserve">When </w:t>
      </w:r>
      <w:r>
        <w:rPr>
          <w:rFonts w:asciiTheme="minorHAnsi" w:hAnsiTheme="minorHAnsi" w:cstheme="minorHAnsi"/>
        </w:rPr>
        <w:t xml:space="preserve">an </w:t>
      </w:r>
      <w:r w:rsidRPr="00B5518F">
        <w:rPr>
          <w:rFonts w:asciiTheme="minorHAnsi" w:hAnsiTheme="minorHAnsi" w:cstheme="minorHAnsi"/>
        </w:rPr>
        <w:t>Offeror list</w:t>
      </w:r>
      <w:r>
        <w:rPr>
          <w:rFonts w:asciiTheme="minorHAnsi" w:hAnsiTheme="minorHAnsi" w:cstheme="minorHAnsi"/>
        </w:rPr>
        <w:t>s</w:t>
      </w:r>
      <w:r w:rsidRPr="00B5518F">
        <w:rPr>
          <w:rFonts w:asciiTheme="minorHAnsi" w:hAnsiTheme="minorHAnsi" w:cstheme="minorHAnsi"/>
        </w:rPr>
        <w:t xml:space="preserve"> administrative and/or discipline-specific personnel, the Offeror agree</w:t>
      </w:r>
      <w:r>
        <w:rPr>
          <w:rFonts w:asciiTheme="minorHAnsi" w:hAnsiTheme="minorHAnsi" w:cstheme="minorHAnsi"/>
        </w:rPr>
        <w:t>s</w:t>
      </w:r>
      <w:r w:rsidRPr="00B5518F">
        <w:rPr>
          <w:rFonts w:asciiTheme="minorHAnsi" w:hAnsiTheme="minorHAnsi" w:cstheme="minorHAnsi"/>
        </w:rPr>
        <w:t xml:space="preserve"> to make the personnel available to complete work on the contract at whatever level the </w:t>
      </w:r>
      <w:r>
        <w:rPr>
          <w:rFonts w:asciiTheme="minorHAnsi" w:hAnsiTheme="minorHAnsi" w:cstheme="minorHAnsi"/>
        </w:rPr>
        <w:t>P</w:t>
      </w:r>
      <w:r w:rsidRPr="00B5518F">
        <w:rPr>
          <w:rFonts w:asciiTheme="minorHAnsi" w:hAnsiTheme="minorHAnsi" w:cstheme="minorHAnsi"/>
        </w:rPr>
        <w:t xml:space="preserve">roject </w:t>
      </w:r>
      <w:r>
        <w:rPr>
          <w:rFonts w:asciiTheme="minorHAnsi" w:hAnsiTheme="minorHAnsi" w:cstheme="minorHAnsi"/>
        </w:rPr>
        <w:t xml:space="preserve">Suite </w:t>
      </w:r>
      <w:r w:rsidRPr="00B5518F">
        <w:rPr>
          <w:rFonts w:asciiTheme="minorHAnsi" w:hAnsiTheme="minorHAnsi" w:cstheme="minorHAnsi"/>
        </w:rPr>
        <w:t xml:space="preserve">requires.  Personnel changes must be reviewed and approved in advance by the COR to assure the replacement is equally qualified and has comparable experience.  The COR will only allow changes in key personnel </w:t>
      </w:r>
      <w:r>
        <w:rPr>
          <w:rFonts w:asciiTheme="minorHAnsi" w:hAnsiTheme="minorHAnsi" w:cstheme="minorHAnsi"/>
        </w:rPr>
        <w:t xml:space="preserve">only </w:t>
      </w:r>
      <w:r w:rsidRPr="00B5518F">
        <w:rPr>
          <w:rFonts w:asciiTheme="minorHAnsi" w:hAnsiTheme="minorHAnsi" w:cstheme="minorHAnsi"/>
        </w:rPr>
        <w:t xml:space="preserve">when caused by circumstances outside the control of the Offeror (e.g., employee leaves company).  Changes in key personnel for the convenience or benefit of the </w:t>
      </w:r>
      <w:r w:rsidR="003F1E47">
        <w:rPr>
          <w:rFonts w:asciiTheme="minorHAnsi" w:hAnsiTheme="minorHAnsi" w:cstheme="minorHAnsi"/>
        </w:rPr>
        <w:t>D</w:t>
      </w:r>
      <w:r w:rsidRPr="00B5518F">
        <w:rPr>
          <w:rFonts w:asciiTheme="minorHAnsi" w:hAnsiTheme="minorHAnsi" w:cstheme="minorHAnsi"/>
        </w:rPr>
        <w:t xml:space="preserve">M will not be allowed.    </w:t>
      </w:r>
    </w:p>
    <w:bookmarkEnd w:id="43"/>
    <w:p w14:paraId="5FC2C4D7" w14:textId="77777777" w:rsidR="00246847" w:rsidRPr="000000EC" w:rsidRDefault="00AD6F54" w:rsidP="000000EC">
      <w:pPr>
        <w:pStyle w:val="Heading2"/>
        <w:spacing w:after="120" w:line="276" w:lineRule="auto"/>
        <w:ind w:left="1080" w:firstLine="0"/>
        <w:rPr>
          <w:rFonts w:asciiTheme="minorHAnsi" w:hAnsiTheme="minorHAnsi" w:cstheme="minorHAnsi"/>
        </w:rPr>
      </w:pPr>
      <w:r w:rsidRPr="000000EC">
        <w:rPr>
          <w:rFonts w:asciiTheme="minorHAnsi" w:hAnsiTheme="minorHAnsi" w:cstheme="minorHAnsi"/>
        </w:rPr>
        <w:t>Submission Contents</w:t>
      </w:r>
      <w:r w:rsidRPr="000000EC">
        <w:rPr>
          <w:rFonts w:asciiTheme="minorHAnsi" w:hAnsiTheme="minorHAnsi" w:cstheme="minorHAnsi"/>
          <w:u w:val="none"/>
        </w:rPr>
        <w:t xml:space="preserve"> </w:t>
      </w:r>
    </w:p>
    <w:p w14:paraId="4414814B" w14:textId="7886230A" w:rsidR="00F448BD" w:rsidRPr="000000EC" w:rsidRDefault="00F448BD" w:rsidP="000000EC">
      <w:pPr>
        <w:spacing w:after="120" w:line="276" w:lineRule="auto"/>
        <w:ind w:left="1080" w:right="0"/>
        <w:rPr>
          <w:rFonts w:asciiTheme="minorHAnsi" w:hAnsiTheme="minorHAnsi" w:cstheme="minorHAnsi"/>
        </w:rPr>
      </w:pPr>
      <w:r w:rsidRPr="000000EC">
        <w:rPr>
          <w:rFonts w:asciiTheme="minorHAnsi" w:hAnsiTheme="minorHAnsi" w:cstheme="minorHAnsi"/>
        </w:rPr>
        <w:t xml:space="preserve">Proposals shall not exceed </w:t>
      </w:r>
      <w:r w:rsidR="000D480D" w:rsidRPr="000000EC">
        <w:rPr>
          <w:rFonts w:asciiTheme="minorHAnsi" w:hAnsiTheme="minorHAnsi" w:cstheme="minorHAnsi"/>
          <w:b/>
        </w:rPr>
        <w:t xml:space="preserve">16 </w:t>
      </w:r>
      <w:r w:rsidRPr="000000EC">
        <w:rPr>
          <w:rFonts w:asciiTheme="minorHAnsi" w:hAnsiTheme="minorHAnsi" w:cstheme="minorHAnsi"/>
          <w:b/>
        </w:rPr>
        <w:t>single-sided pages</w:t>
      </w:r>
      <w:r w:rsidRPr="000000EC">
        <w:rPr>
          <w:rFonts w:asciiTheme="minorHAnsi" w:hAnsiTheme="minorHAnsi" w:cstheme="minorHAnsi"/>
        </w:rPr>
        <w:t xml:space="preserve"> of 8-1/2” x 11” size using Times New Roman </w:t>
      </w:r>
      <w:r w:rsidR="00E92AE4" w:rsidRPr="000000EC">
        <w:rPr>
          <w:rFonts w:asciiTheme="minorHAnsi" w:hAnsiTheme="minorHAnsi" w:cstheme="minorHAnsi"/>
        </w:rPr>
        <w:t>12-point</w:t>
      </w:r>
      <w:r w:rsidRPr="000000EC">
        <w:rPr>
          <w:rFonts w:asciiTheme="minorHAnsi" w:hAnsiTheme="minorHAnsi" w:cstheme="minorHAnsi"/>
        </w:rPr>
        <w:t xml:space="preserve"> font.  All pages must be numbered.  </w:t>
      </w:r>
    </w:p>
    <w:p w14:paraId="4E065B39" w14:textId="7A24CF1A" w:rsidR="00246847" w:rsidRPr="000000EC" w:rsidRDefault="00270034" w:rsidP="000000EC">
      <w:pPr>
        <w:spacing w:line="276" w:lineRule="auto"/>
        <w:ind w:left="1080" w:right="4"/>
        <w:rPr>
          <w:rFonts w:asciiTheme="minorHAnsi" w:hAnsiTheme="minorHAnsi" w:cstheme="minorHAnsi"/>
        </w:rPr>
      </w:pPr>
      <w:r w:rsidRPr="00B5518F">
        <w:rPr>
          <w:rFonts w:asciiTheme="minorHAnsi" w:hAnsiTheme="minorHAnsi" w:cstheme="minorHAnsi"/>
        </w:rPr>
        <w:t>Submi</w:t>
      </w:r>
      <w:r>
        <w:rPr>
          <w:rFonts w:asciiTheme="minorHAnsi" w:hAnsiTheme="minorHAnsi" w:cstheme="minorHAnsi"/>
        </w:rPr>
        <w:t>ttal</w:t>
      </w:r>
      <w:r w:rsidRPr="00B5518F">
        <w:rPr>
          <w:rFonts w:asciiTheme="minorHAnsi" w:hAnsiTheme="minorHAnsi" w:cstheme="minorHAnsi"/>
        </w:rPr>
        <w:t>s</w:t>
      </w:r>
      <w:r w:rsidRPr="000000EC" w:rsidDel="00270034">
        <w:rPr>
          <w:rFonts w:asciiTheme="minorHAnsi" w:hAnsiTheme="minorHAnsi" w:cstheme="minorHAnsi"/>
        </w:rPr>
        <w:t xml:space="preserve"> </w:t>
      </w:r>
      <w:r w:rsidR="00AD6F54" w:rsidRPr="000000EC">
        <w:rPr>
          <w:rFonts w:asciiTheme="minorHAnsi" w:hAnsiTheme="minorHAnsi" w:cstheme="minorHAnsi"/>
        </w:rPr>
        <w:t xml:space="preserve">shall be organized as follows and meet the section page limits depicted below: </w:t>
      </w:r>
    </w:p>
    <w:p w14:paraId="1E19D07F" w14:textId="51051977" w:rsidR="00AE7F90" w:rsidRPr="000000EC" w:rsidRDefault="00AE7F90" w:rsidP="000000EC">
      <w:pPr>
        <w:spacing w:line="276" w:lineRule="auto"/>
        <w:ind w:left="1710" w:right="4" w:hanging="360"/>
        <w:rPr>
          <w:rFonts w:asciiTheme="minorHAnsi" w:hAnsiTheme="minorHAnsi" w:cstheme="minorHAnsi"/>
        </w:rPr>
      </w:pPr>
      <w:r w:rsidRPr="000000EC">
        <w:rPr>
          <w:rFonts w:asciiTheme="minorHAnsi" w:hAnsiTheme="minorHAnsi" w:cstheme="minorHAnsi"/>
        </w:rPr>
        <w:t xml:space="preserve">1) </w:t>
      </w:r>
      <w:r w:rsidR="0076526E" w:rsidRPr="000000EC">
        <w:rPr>
          <w:rFonts w:asciiTheme="minorHAnsi" w:hAnsiTheme="minorHAnsi" w:cstheme="minorHAnsi"/>
        </w:rPr>
        <w:tab/>
      </w:r>
      <w:r w:rsidRPr="000000EC">
        <w:rPr>
          <w:rFonts w:asciiTheme="minorHAnsi" w:hAnsiTheme="minorHAnsi" w:cstheme="minorHAnsi"/>
        </w:rPr>
        <w:t>Project Innovations and Associated Cost Savings, (9 pages</w:t>
      </w:r>
      <w:r w:rsidR="00F448BD" w:rsidRPr="000000EC">
        <w:rPr>
          <w:rFonts w:asciiTheme="minorHAnsi" w:hAnsiTheme="minorHAnsi" w:cstheme="minorHAnsi"/>
        </w:rPr>
        <w:t xml:space="preserve"> max</w:t>
      </w:r>
      <w:r w:rsidRPr="000000EC">
        <w:rPr>
          <w:rFonts w:asciiTheme="minorHAnsi" w:hAnsiTheme="minorHAnsi" w:cstheme="minorHAnsi"/>
        </w:rPr>
        <w:t>)</w:t>
      </w:r>
    </w:p>
    <w:p w14:paraId="5F60568D" w14:textId="7B66AC0B" w:rsidR="00AE7F90" w:rsidRPr="000000EC" w:rsidRDefault="00AE7F90" w:rsidP="000000EC">
      <w:pPr>
        <w:spacing w:line="276" w:lineRule="auto"/>
        <w:ind w:left="1710" w:right="4" w:hanging="360"/>
        <w:rPr>
          <w:rFonts w:asciiTheme="minorHAnsi" w:hAnsiTheme="minorHAnsi" w:cstheme="minorHAnsi"/>
        </w:rPr>
      </w:pPr>
      <w:r w:rsidRPr="000000EC">
        <w:rPr>
          <w:rFonts w:asciiTheme="minorHAnsi" w:hAnsiTheme="minorHAnsi" w:cstheme="minorHAnsi"/>
        </w:rPr>
        <w:t xml:space="preserve">2) </w:t>
      </w:r>
      <w:r w:rsidRPr="000000EC">
        <w:rPr>
          <w:rFonts w:asciiTheme="minorHAnsi" w:hAnsiTheme="minorHAnsi" w:cstheme="minorHAnsi"/>
        </w:rPr>
        <w:tab/>
        <w:t>Engineering Management Plan (</w:t>
      </w:r>
      <w:r w:rsidR="00D46BF7">
        <w:rPr>
          <w:rFonts w:asciiTheme="minorHAnsi" w:hAnsiTheme="minorHAnsi" w:cstheme="minorHAnsi"/>
        </w:rPr>
        <w:t>Pre-construction</w:t>
      </w:r>
      <w:r w:rsidRPr="000000EC">
        <w:rPr>
          <w:rFonts w:asciiTheme="minorHAnsi" w:hAnsiTheme="minorHAnsi" w:cstheme="minorHAnsi"/>
        </w:rPr>
        <w:t xml:space="preserve"> Phase), (2 pages</w:t>
      </w:r>
      <w:r w:rsidR="00F448BD" w:rsidRPr="000000EC">
        <w:rPr>
          <w:rFonts w:asciiTheme="minorHAnsi" w:hAnsiTheme="minorHAnsi" w:cstheme="minorHAnsi"/>
        </w:rPr>
        <w:t xml:space="preserve"> max</w:t>
      </w:r>
      <w:r w:rsidRPr="000000EC">
        <w:rPr>
          <w:rFonts w:asciiTheme="minorHAnsi" w:hAnsiTheme="minorHAnsi" w:cstheme="minorHAnsi"/>
        </w:rPr>
        <w:t>)</w:t>
      </w:r>
    </w:p>
    <w:p w14:paraId="0DE544D4" w14:textId="5CA504A4" w:rsidR="00AE7F90" w:rsidRPr="000000EC" w:rsidRDefault="00AE7F90" w:rsidP="000000EC">
      <w:pPr>
        <w:spacing w:line="276" w:lineRule="auto"/>
        <w:ind w:left="1710" w:right="4" w:hanging="360"/>
        <w:rPr>
          <w:rFonts w:asciiTheme="minorHAnsi" w:hAnsiTheme="minorHAnsi" w:cstheme="minorHAnsi"/>
        </w:rPr>
      </w:pPr>
      <w:r w:rsidRPr="000000EC">
        <w:rPr>
          <w:rFonts w:asciiTheme="minorHAnsi" w:hAnsiTheme="minorHAnsi" w:cstheme="minorHAnsi"/>
        </w:rPr>
        <w:t xml:space="preserve">3) </w:t>
      </w:r>
      <w:r w:rsidRPr="000000EC">
        <w:rPr>
          <w:rFonts w:asciiTheme="minorHAnsi" w:hAnsiTheme="minorHAnsi" w:cstheme="minorHAnsi"/>
        </w:rPr>
        <w:tab/>
        <w:t>Personnel Qualifications, Experience, and Capability (</w:t>
      </w:r>
      <w:r w:rsidR="00E92AE4" w:rsidRPr="000000EC">
        <w:rPr>
          <w:rFonts w:asciiTheme="minorHAnsi" w:hAnsiTheme="minorHAnsi" w:cstheme="minorHAnsi"/>
        </w:rPr>
        <w:t>1-page</w:t>
      </w:r>
      <w:r w:rsidRPr="000000EC">
        <w:rPr>
          <w:rFonts w:asciiTheme="minorHAnsi" w:hAnsiTheme="minorHAnsi" w:cstheme="minorHAnsi"/>
        </w:rPr>
        <w:t xml:space="preserve"> summary - </w:t>
      </w:r>
      <w:r w:rsidR="00270034">
        <w:rPr>
          <w:rFonts w:asciiTheme="minorHAnsi" w:hAnsiTheme="minorHAnsi" w:cstheme="minorHAnsi"/>
        </w:rPr>
        <w:t>o</w:t>
      </w:r>
      <w:r w:rsidR="00270034" w:rsidRPr="000000EC">
        <w:rPr>
          <w:rFonts w:asciiTheme="minorHAnsi" w:hAnsiTheme="minorHAnsi" w:cstheme="minorHAnsi"/>
        </w:rPr>
        <w:t xml:space="preserve">rganizational </w:t>
      </w:r>
      <w:r w:rsidRPr="000000EC">
        <w:rPr>
          <w:rFonts w:asciiTheme="minorHAnsi" w:hAnsiTheme="minorHAnsi" w:cstheme="minorHAnsi"/>
        </w:rPr>
        <w:t>charts and resumes are not included in the page limit)</w:t>
      </w:r>
    </w:p>
    <w:p w14:paraId="2F8E382E" w14:textId="41AFFD71" w:rsidR="00AE7F90" w:rsidRPr="000000EC" w:rsidRDefault="00AE7F90" w:rsidP="000000EC">
      <w:pPr>
        <w:spacing w:line="276" w:lineRule="auto"/>
        <w:ind w:left="1710" w:right="4" w:hanging="360"/>
        <w:rPr>
          <w:rFonts w:asciiTheme="minorHAnsi" w:hAnsiTheme="minorHAnsi" w:cstheme="minorHAnsi"/>
        </w:rPr>
      </w:pPr>
      <w:r w:rsidRPr="000000EC">
        <w:rPr>
          <w:rFonts w:asciiTheme="minorHAnsi" w:hAnsiTheme="minorHAnsi" w:cstheme="minorHAnsi"/>
        </w:rPr>
        <w:t xml:space="preserve">4) </w:t>
      </w:r>
      <w:r w:rsidRPr="000000EC">
        <w:rPr>
          <w:rFonts w:asciiTheme="minorHAnsi" w:hAnsiTheme="minorHAnsi" w:cstheme="minorHAnsi"/>
        </w:rPr>
        <w:tab/>
      </w:r>
      <w:r w:rsidR="00767FAE" w:rsidRPr="000000EC">
        <w:rPr>
          <w:rFonts w:asciiTheme="minorHAnsi" w:hAnsiTheme="minorHAnsi" w:cstheme="minorHAnsi"/>
        </w:rPr>
        <w:t xml:space="preserve">Past Performance </w:t>
      </w:r>
      <w:r w:rsidR="00270034">
        <w:rPr>
          <w:rFonts w:asciiTheme="minorHAnsi" w:hAnsiTheme="minorHAnsi" w:cstheme="minorHAnsi"/>
        </w:rPr>
        <w:t>and</w:t>
      </w:r>
      <w:r w:rsidR="00270034" w:rsidRPr="000000EC">
        <w:rPr>
          <w:rFonts w:asciiTheme="minorHAnsi" w:hAnsiTheme="minorHAnsi" w:cstheme="minorHAnsi"/>
        </w:rPr>
        <w:t xml:space="preserve"> </w:t>
      </w:r>
      <w:r w:rsidR="00767FAE" w:rsidRPr="000000EC">
        <w:rPr>
          <w:rFonts w:asciiTheme="minorHAnsi" w:hAnsiTheme="minorHAnsi" w:cstheme="minorHAnsi"/>
        </w:rPr>
        <w:t xml:space="preserve">Experience </w:t>
      </w:r>
      <w:r w:rsidR="004B0BEC">
        <w:rPr>
          <w:rFonts w:asciiTheme="minorHAnsi" w:hAnsiTheme="minorHAnsi" w:cstheme="minorHAnsi"/>
        </w:rPr>
        <w:t>w</w:t>
      </w:r>
      <w:r w:rsidR="004B0BEC" w:rsidRPr="000000EC">
        <w:rPr>
          <w:rFonts w:asciiTheme="minorHAnsi" w:hAnsiTheme="minorHAnsi" w:cstheme="minorHAnsi"/>
        </w:rPr>
        <w:t xml:space="preserve">ith </w:t>
      </w:r>
      <w:r w:rsidR="00767FAE" w:rsidRPr="000000EC">
        <w:rPr>
          <w:rFonts w:asciiTheme="minorHAnsi" w:hAnsiTheme="minorHAnsi" w:cstheme="minorHAnsi"/>
        </w:rPr>
        <w:t xml:space="preserve">Similar Work </w:t>
      </w:r>
      <w:r w:rsidRPr="000000EC">
        <w:rPr>
          <w:rFonts w:asciiTheme="minorHAnsi" w:hAnsiTheme="minorHAnsi" w:cstheme="minorHAnsi"/>
        </w:rPr>
        <w:t>(</w:t>
      </w:r>
      <w:r w:rsidR="00767FAE" w:rsidRPr="000000EC">
        <w:rPr>
          <w:rFonts w:asciiTheme="minorHAnsi" w:hAnsiTheme="minorHAnsi" w:cstheme="minorHAnsi"/>
        </w:rPr>
        <w:t>4</w:t>
      </w:r>
      <w:r w:rsidRPr="000000EC">
        <w:rPr>
          <w:rFonts w:asciiTheme="minorHAnsi" w:hAnsiTheme="minorHAnsi" w:cstheme="minorHAnsi"/>
        </w:rPr>
        <w:t xml:space="preserve"> pages) </w:t>
      </w:r>
    </w:p>
    <w:p w14:paraId="0C6D5626" w14:textId="230C3BFF" w:rsidR="0076526E" w:rsidRPr="000000EC" w:rsidRDefault="0076526E" w:rsidP="000000EC">
      <w:pPr>
        <w:tabs>
          <w:tab w:val="left" w:pos="2070"/>
        </w:tabs>
        <w:spacing w:after="0" w:line="276" w:lineRule="auto"/>
        <w:ind w:left="2074" w:right="0" w:hanging="360"/>
        <w:rPr>
          <w:rFonts w:asciiTheme="minorHAnsi" w:hAnsiTheme="minorHAnsi" w:cstheme="minorHAnsi"/>
        </w:rPr>
      </w:pPr>
      <w:r w:rsidRPr="000000EC">
        <w:rPr>
          <w:rFonts w:asciiTheme="minorHAnsi" w:hAnsiTheme="minorHAnsi" w:cstheme="minorHAnsi"/>
        </w:rPr>
        <w:t>a</w:t>
      </w:r>
      <w:r w:rsidR="00AE7F90" w:rsidRPr="000000EC">
        <w:rPr>
          <w:rFonts w:asciiTheme="minorHAnsi" w:hAnsiTheme="minorHAnsi" w:cstheme="minorHAnsi"/>
        </w:rPr>
        <w:t xml:space="preserve">) </w:t>
      </w:r>
      <w:r w:rsidRPr="000000EC">
        <w:rPr>
          <w:rFonts w:asciiTheme="minorHAnsi" w:hAnsiTheme="minorHAnsi" w:cstheme="minorHAnsi"/>
        </w:rPr>
        <w:tab/>
      </w:r>
      <w:r w:rsidR="00AE7F90" w:rsidRPr="000000EC">
        <w:rPr>
          <w:rFonts w:asciiTheme="minorHAnsi" w:hAnsiTheme="minorHAnsi" w:cstheme="minorHAnsi"/>
        </w:rPr>
        <w:t xml:space="preserve">Examples of Innovative Work (3 pages. No project discussion </w:t>
      </w:r>
      <w:r w:rsidR="00270034">
        <w:rPr>
          <w:rFonts w:asciiTheme="minorHAnsi" w:hAnsiTheme="minorHAnsi" w:cstheme="minorHAnsi"/>
        </w:rPr>
        <w:t>may exceed</w:t>
      </w:r>
      <w:r w:rsidR="00AE7F90" w:rsidRPr="000000EC">
        <w:rPr>
          <w:rFonts w:asciiTheme="minorHAnsi" w:hAnsiTheme="minorHAnsi" w:cstheme="minorHAnsi"/>
        </w:rPr>
        <w:t xml:space="preserve"> </w:t>
      </w:r>
      <w:r w:rsidRPr="000000EC">
        <w:rPr>
          <w:rFonts w:asciiTheme="minorHAnsi" w:hAnsiTheme="minorHAnsi" w:cstheme="minorHAnsi"/>
        </w:rPr>
        <w:t>1</w:t>
      </w:r>
      <w:r w:rsidR="00AE7F90" w:rsidRPr="000000EC">
        <w:rPr>
          <w:rFonts w:asciiTheme="minorHAnsi" w:hAnsiTheme="minorHAnsi" w:cstheme="minorHAnsi"/>
        </w:rPr>
        <w:t xml:space="preserve"> page)  </w:t>
      </w:r>
    </w:p>
    <w:p w14:paraId="08A8CA57" w14:textId="42BE4A71" w:rsidR="0076526E" w:rsidRPr="000000EC" w:rsidRDefault="0076526E" w:rsidP="000000EC">
      <w:pPr>
        <w:tabs>
          <w:tab w:val="left" w:pos="1710"/>
        </w:tabs>
        <w:spacing w:after="0" w:line="276" w:lineRule="auto"/>
        <w:ind w:left="1714" w:right="0" w:hanging="360"/>
        <w:rPr>
          <w:rFonts w:asciiTheme="minorHAnsi" w:hAnsiTheme="minorHAnsi" w:cstheme="minorHAnsi"/>
        </w:rPr>
      </w:pPr>
      <w:r w:rsidRPr="000000EC">
        <w:rPr>
          <w:rFonts w:asciiTheme="minorHAnsi" w:hAnsiTheme="minorHAnsi" w:cstheme="minorHAnsi"/>
        </w:rPr>
        <w:t>5</w:t>
      </w:r>
      <w:r w:rsidR="00AD6F54" w:rsidRPr="000000EC">
        <w:rPr>
          <w:rFonts w:asciiTheme="minorHAnsi" w:hAnsiTheme="minorHAnsi" w:cstheme="minorHAnsi"/>
        </w:rPr>
        <w:t>)</w:t>
      </w:r>
      <w:r w:rsidR="00AD6F54" w:rsidRPr="000000EC">
        <w:rPr>
          <w:rFonts w:asciiTheme="minorHAnsi" w:eastAsia="Arial" w:hAnsiTheme="minorHAnsi" w:cstheme="minorHAnsi"/>
        </w:rPr>
        <w:t xml:space="preserve"> </w:t>
      </w:r>
      <w:r w:rsidR="00F57ED3" w:rsidRPr="000000EC">
        <w:rPr>
          <w:rFonts w:asciiTheme="minorHAnsi" w:eastAsia="Arial" w:hAnsiTheme="minorHAnsi" w:cstheme="minorHAnsi"/>
        </w:rPr>
        <w:tab/>
      </w:r>
      <w:r w:rsidRPr="000000EC">
        <w:rPr>
          <w:rFonts w:asciiTheme="minorHAnsi" w:hAnsiTheme="minorHAnsi" w:cstheme="minorHAnsi"/>
        </w:rPr>
        <w:t>Appendices:</w:t>
      </w:r>
    </w:p>
    <w:p w14:paraId="675CA6BB" w14:textId="27666687" w:rsidR="0076526E" w:rsidRPr="000000EC" w:rsidRDefault="0076526E" w:rsidP="000000EC">
      <w:pPr>
        <w:pStyle w:val="Body"/>
        <w:spacing w:line="276" w:lineRule="auto"/>
        <w:ind w:left="2160" w:hanging="450"/>
        <w:contextualSpacing/>
        <w:rPr>
          <w:rFonts w:asciiTheme="minorHAnsi" w:eastAsia="Calibri" w:hAnsiTheme="minorHAnsi" w:cstheme="minorHAnsi"/>
          <w:sz w:val="22"/>
          <w:szCs w:val="22"/>
        </w:rPr>
      </w:pPr>
      <w:r w:rsidRPr="000000EC">
        <w:rPr>
          <w:rFonts w:asciiTheme="minorHAnsi" w:eastAsia="Calibri" w:hAnsiTheme="minorHAnsi" w:cstheme="minorHAnsi"/>
          <w:sz w:val="22"/>
          <w:szCs w:val="22"/>
        </w:rPr>
        <w:t>Appendix A - Proposed Schedules (</w:t>
      </w:r>
      <w:r w:rsidR="00270034">
        <w:rPr>
          <w:rFonts w:asciiTheme="minorHAnsi" w:eastAsia="Calibri" w:hAnsiTheme="minorHAnsi" w:cstheme="minorHAnsi"/>
          <w:sz w:val="22"/>
          <w:szCs w:val="22"/>
        </w:rPr>
        <w:t>d</w:t>
      </w:r>
      <w:r w:rsidR="00270034" w:rsidRPr="000000EC">
        <w:rPr>
          <w:rFonts w:asciiTheme="minorHAnsi" w:eastAsia="Calibri" w:hAnsiTheme="minorHAnsi" w:cstheme="minorHAnsi"/>
          <w:sz w:val="22"/>
          <w:szCs w:val="22"/>
        </w:rPr>
        <w:t xml:space="preserve">oes </w:t>
      </w:r>
      <w:r w:rsidRPr="000000EC">
        <w:rPr>
          <w:rFonts w:asciiTheme="minorHAnsi" w:eastAsia="Calibri" w:hAnsiTheme="minorHAnsi" w:cstheme="minorHAnsi"/>
          <w:sz w:val="22"/>
          <w:szCs w:val="22"/>
        </w:rPr>
        <w:t>not count towards page limit)</w:t>
      </w:r>
    </w:p>
    <w:p w14:paraId="687534BD" w14:textId="1E78080F" w:rsidR="0076526E" w:rsidRPr="000000EC" w:rsidRDefault="0076526E" w:rsidP="000000EC">
      <w:pPr>
        <w:pStyle w:val="Body"/>
        <w:spacing w:line="276" w:lineRule="auto"/>
        <w:ind w:left="2160" w:hanging="450"/>
        <w:contextualSpacing/>
        <w:rPr>
          <w:rFonts w:asciiTheme="minorHAnsi" w:eastAsia="Calibri" w:hAnsiTheme="minorHAnsi" w:cstheme="minorHAnsi"/>
          <w:sz w:val="22"/>
          <w:szCs w:val="22"/>
        </w:rPr>
      </w:pPr>
      <w:r w:rsidRPr="000000EC">
        <w:rPr>
          <w:rFonts w:asciiTheme="minorHAnsi" w:eastAsia="Calibri" w:hAnsiTheme="minorHAnsi" w:cstheme="minorHAnsi"/>
          <w:sz w:val="22"/>
          <w:szCs w:val="22"/>
        </w:rPr>
        <w:t>Appendix B - Critical Issues (</w:t>
      </w:r>
      <w:r w:rsidR="00270034">
        <w:rPr>
          <w:rFonts w:asciiTheme="minorHAnsi" w:eastAsia="Calibri" w:hAnsiTheme="minorHAnsi" w:cstheme="minorHAnsi"/>
          <w:sz w:val="22"/>
          <w:szCs w:val="22"/>
        </w:rPr>
        <w:t>d</w:t>
      </w:r>
      <w:r w:rsidR="00270034" w:rsidRPr="000000EC">
        <w:rPr>
          <w:rFonts w:asciiTheme="minorHAnsi" w:eastAsia="Calibri" w:hAnsiTheme="minorHAnsi" w:cstheme="minorHAnsi"/>
          <w:sz w:val="22"/>
          <w:szCs w:val="22"/>
        </w:rPr>
        <w:t xml:space="preserve">oes </w:t>
      </w:r>
      <w:r w:rsidRPr="000000EC">
        <w:rPr>
          <w:rFonts w:asciiTheme="minorHAnsi" w:eastAsia="Calibri" w:hAnsiTheme="minorHAnsi" w:cstheme="minorHAnsi"/>
          <w:sz w:val="22"/>
          <w:szCs w:val="22"/>
        </w:rPr>
        <w:t>not count towards page limit)</w:t>
      </w:r>
    </w:p>
    <w:p w14:paraId="73752A92" w14:textId="207A13D6" w:rsidR="0076526E" w:rsidRDefault="0076526E" w:rsidP="000000EC">
      <w:pPr>
        <w:pStyle w:val="Body"/>
        <w:spacing w:after="240" w:line="276" w:lineRule="auto"/>
        <w:ind w:left="2160" w:hanging="446"/>
        <w:jc w:val="both"/>
        <w:rPr>
          <w:rFonts w:asciiTheme="minorHAnsi" w:eastAsia="Calibri" w:hAnsiTheme="minorHAnsi" w:cstheme="minorHAnsi"/>
          <w:sz w:val="22"/>
          <w:szCs w:val="22"/>
        </w:rPr>
      </w:pPr>
      <w:r w:rsidRPr="000000EC">
        <w:rPr>
          <w:rFonts w:asciiTheme="minorHAnsi" w:eastAsia="Calibri" w:hAnsiTheme="minorHAnsi" w:cstheme="minorHAnsi"/>
          <w:sz w:val="22"/>
          <w:szCs w:val="22"/>
        </w:rPr>
        <w:t>Appendix C - Resumes (</w:t>
      </w:r>
      <w:r w:rsidR="00270034">
        <w:rPr>
          <w:rFonts w:asciiTheme="minorHAnsi" w:eastAsia="Calibri" w:hAnsiTheme="minorHAnsi" w:cstheme="minorHAnsi"/>
          <w:sz w:val="22"/>
          <w:szCs w:val="22"/>
        </w:rPr>
        <w:t>o</w:t>
      </w:r>
      <w:r w:rsidR="00270034" w:rsidRPr="000000EC">
        <w:rPr>
          <w:rFonts w:asciiTheme="minorHAnsi" w:eastAsia="Calibri" w:hAnsiTheme="minorHAnsi" w:cstheme="minorHAnsi"/>
          <w:sz w:val="22"/>
          <w:szCs w:val="22"/>
        </w:rPr>
        <w:t xml:space="preserve">ne </w:t>
      </w:r>
      <w:r w:rsidRPr="000000EC">
        <w:rPr>
          <w:rFonts w:asciiTheme="minorHAnsi" w:eastAsia="Calibri" w:hAnsiTheme="minorHAnsi" w:cstheme="minorHAnsi"/>
          <w:sz w:val="22"/>
          <w:szCs w:val="22"/>
        </w:rPr>
        <w:t>page per position.  Does not count towards page limit)</w:t>
      </w:r>
    </w:p>
    <w:p w14:paraId="1ADB3327" w14:textId="77777777" w:rsidR="00D871C0" w:rsidRDefault="00D871C0" w:rsidP="0055106A">
      <w:pPr>
        <w:tabs>
          <w:tab w:val="center" w:pos="630"/>
          <w:tab w:val="left" w:pos="1080"/>
        </w:tabs>
        <w:spacing w:after="120" w:line="276" w:lineRule="auto"/>
        <w:ind w:left="630" w:right="0"/>
        <w:rPr>
          <w:rFonts w:asciiTheme="minorHAnsi" w:hAnsiTheme="minorHAnsi" w:cstheme="minorHAnsi"/>
          <w:b/>
        </w:rPr>
      </w:pPr>
      <w:bookmarkStart w:id="44" w:name="Evaluation_Process_and_Award"/>
    </w:p>
    <w:p w14:paraId="17908D93" w14:textId="4B65C8F5" w:rsidR="0055106A" w:rsidRDefault="0055106A" w:rsidP="0055106A">
      <w:pPr>
        <w:tabs>
          <w:tab w:val="center" w:pos="630"/>
          <w:tab w:val="left" w:pos="1080"/>
        </w:tabs>
        <w:spacing w:after="120" w:line="276" w:lineRule="auto"/>
        <w:ind w:left="630" w:right="0"/>
        <w:rPr>
          <w:rFonts w:asciiTheme="minorHAnsi" w:hAnsiTheme="minorHAnsi" w:cstheme="minorHAnsi"/>
        </w:rPr>
      </w:pPr>
      <w:r>
        <w:rPr>
          <w:rFonts w:asciiTheme="minorHAnsi" w:hAnsiTheme="minorHAnsi" w:cstheme="minorHAnsi"/>
          <w:b/>
        </w:rPr>
        <w:lastRenderedPageBreak/>
        <w:t>IX.</w:t>
      </w:r>
      <w:r>
        <w:rPr>
          <w:rFonts w:asciiTheme="minorHAnsi" w:eastAsia="Arial" w:hAnsiTheme="minorHAnsi" w:cstheme="minorHAnsi"/>
          <w:b/>
        </w:rPr>
        <w:t xml:space="preserve"> </w:t>
      </w:r>
      <w:r>
        <w:rPr>
          <w:rFonts w:asciiTheme="minorHAnsi" w:eastAsia="Arial" w:hAnsiTheme="minorHAnsi" w:cstheme="minorHAnsi"/>
          <w:b/>
        </w:rPr>
        <w:tab/>
      </w:r>
      <w:r>
        <w:rPr>
          <w:rFonts w:asciiTheme="minorHAnsi" w:hAnsiTheme="minorHAnsi" w:cstheme="minorHAnsi"/>
          <w:b/>
        </w:rPr>
        <w:t xml:space="preserve">Evaluation Process and Award </w:t>
      </w:r>
      <w:bookmarkEnd w:id="44"/>
    </w:p>
    <w:p w14:paraId="5F6797A5" w14:textId="28E451F1" w:rsidR="003326D1" w:rsidRPr="000000EC" w:rsidRDefault="00953D8D" w:rsidP="000000EC">
      <w:pPr>
        <w:spacing w:after="120" w:line="276" w:lineRule="auto"/>
        <w:ind w:left="1080" w:right="0"/>
        <w:rPr>
          <w:rFonts w:asciiTheme="minorHAnsi" w:hAnsiTheme="minorHAnsi" w:cstheme="minorHAnsi"/>
        </w:rPr>
      </w:pPr>
      <w:r w:rsidRPr="000000EC">
        <w:rPr>
          <w:rFonts w:asciiTheme="minorHAnsi" w:hAnsiTheme="minorHAnsi" w:cstheme="minorHAnsi"/>
        </w:rPr>
        <w:t>The evaluation</w:t>
      </w:r>
      <w:r w:rsidR="003326D1" w:rsidRPr="000000EC">
        <w:rPr>
          <w:rFonts w:asciiTheme="minorHAnsi" w:hAnsiTheme="minorHAnsi" w:cstheme="minorHAnsi"/>
        </w:rPr>
        <w:t xml:space="preserve"> process </w:t>
      </w:r>
      <w:r w:rsidRPr="000000EC">
        <w:rPr>
          <w:rFonts w:asciiTheme="minorHAnsi" w:hAnsiTheme="minorHAnsi" w:cstheme="minorHAnsi"/>
        </w:rPr>
        <w:t xml:space="preserve">and award </w:t>
      </w:r>
      <w:r w:rsidR="003326D1" w:rsidRPr="000000EC">
        <w:rPr>
          <w:rFonts w:asciiTheme="minorHAnsi" w:hAnsiTheme="minorHAnsi" w:cstheme="minorHAnsi"/>
        </w:rPr>
        <w:t xml:space="preserve">is </w:t>
      </w:r>
      <w:r w:rsidR="00C12547" w:rsidRPr="000000EC">
        <w:rPr>
          <w:rFonts w:asciiTheme="minorHAnsi" w:hAnsiTheme="minorHAnsi" w:cstheme="minorHAnsi"/>
        </w:rPr>
        <w:t xml:space="preserve">comprised of </w:t>
      </w:r>
      <w:r w:rsidR="003326D1" w:rsidRPr="000000EC">
        <w:rPr>
          <w:rFonts w:asciiTheme="minorHAnsi" w:hAnsiTheme="minorHAnsi" w:cstheme="minorHAnsi"/>
        </w:rPr>
        <w:t>two part</w:t>
      </w:r>
      <w:r w:rsidR="00C12547" w:rsidRPr="000000EC">
        <w:rPr>
          <w:rFonts w:asciiTheme="minorHAnsi" w:hAnsiTheme="minorHAnsi" w:cstheme="minorHAnsi"/>
        </w:rPr>
        <w:t>s (Part 1 and Part 2)</w:t>
      </w:r>
      <w:r w:rsidR="003326D1" w:rsidRPr="000000EC">
        <w:rPr>
          <w:rFonts w:asciiTheme="minorHAnsi" w:hAnsiTheme="minorHAnsi" w:cstheme="minorHAnsi"/>
        </w:rPr>
        <w:t>:</w:t>
      </w:r>
    </w:p>
    <w:p w14:paraId="490ED47D" w14:textId="398DE20A" w:rsidR="003326D1" w:rsidRPr="000000EC" w:rsidRDefault="003326D1" w:rsidP="000000EC">
      <w:pPr>
        <w:spacing w:after="120" w:line="276" w:lineRule="auto"/>
        <w:ind w:left="1080" w:right="0"/>
        <w:rPr>
          <w:rFonts w:asciiTheme="minorHAnsi" w:hAnsiTheme="minorHAnsi" w:cstheme="minorHAnsi"/>
          <w:b/>
        </w:rPr>
      </w:pPr>
      <w:r w:rsidRPr="000000EC">
        <w:rPr>
          <w:rFonts w:asciiTheme="minorHAnsi" w:hAnsiTheme="minorHAnsi" w:cstheme="minorHAnsi"/>
          <w:b/>
        </w:rPr>
        <w:t xml:space="preserve">Part 1: </w:t>
      </w:r>
      <w:r w:rsidR="00AD063C" w:rsidRPr="000000EC">
        <w:rPr>
          <w:rFonts w:asciiTheme="minorHAnsi" w:hAnsiTheme="minorHAnsi" w:cstheme="minorHAnsi"/>
          <w:b/>
        </w:rPr>
        <w:t xml:space="preserve"> </w:t>
      </w:r>
      <w:r w:rsidRPr="000000EC">
        <w:rPr>
          <w:rFonts w:asciiTheme="minorHAnsi" w:hAnsiTheme="minorHAnsi" w:cstheme="minorHAnsi"/>
          <w:b/>
        </w:rPr>
        <w:t xml:space="preserve">Technical Proposals – </w:t>
      </w:r>
      <w:r w:rsidR="00CA7828" w:rsidRPr="000000EC">
        <w:rPr>
          <w:rFonts w:asciiTheme="minorHAnsi" w:hAnsiTheme="minorHAnsi" w:cstheme="minorHAnsi"/>
          <w:b/>
        </w:rPr>
        <w:t>10</w:t>
      </w:r>
      <w:r w:rsidR="00273FA3" w:rsidRPr="000000EC">
        <w:rPr>
          <w:rFonts w:asciiTheme="minorHAnsi" w:hAnsiTheme="minorHAnsi" w:cstheme="minorHAnsi"/>
          <w:b/>
        </w:rPr>
        <w:t xml:space="preserve">0 </w:t>
      </w:r>
      <w:r w:rsidR="00C12547" w:rsidRPr="000000EC">
        <w:rPr>
          <w:rFonts w:asciiTheme="minorHAnsi" w:hAnsiTheme="minorHAnsi" w:cstheme="minorHAnsi"/>
          <w:b/>
        </w:rPr>
        <w:t>points:</w:t>
      </w:r>
    </w:p>
    <w:p w14:paraId="78A1CE75" w14:textId="3A8227F9" w:rsidR="00C12547" w:rsidRPr="000000EC" w:rsidRDefault="00953D8D" w:rsidP="000000EC">
      <w:pPr>
        <w:spacing w:after="120" w:line="276" w:lineRule="auto"/>
        <w:ind w:left="1080" w:right="0"/>
        <w:rPr>
          <w:rFonts w:asciiTheme="minorHAnsi" w:hAnsiTheme="minorHAnsi" w:cstheme="minorHAnsi"/>
        </w:rPr>
      </w:pPr>
      <w:r w:rsidRPr="000000EC">
        <w:rPr>
          <w:rFonts w:asciiTheme="minorHAnsi" w:hAnsiTheme="minorHAnsi" w:cstheme="minorHAnsi"/>
        </w:rPr>
        <w:t>Based on technical proposal rankings, u</w:t>
      </w:r>
      <w:r w:rsidR="00C12547" w:rsidRPr="000000EC">
        <w:rPr>
          <w:rFonts w:asciiTheme="minorHAnsi" w:hAnsiTheme="minorHAnsi" w:cstheme="minorHAnsi"/>
        </w:rPr>
        <w:t xml:space="preserve">p to three </w:t>
      </w:r>
      <w:r w:rsidRPr="000000EC">
        <w:rPr>
          <w:rFonts w:asciiTheme="minorHAnsi" w:hAnsiTheme="minorHAnsi" w:cstheme="minorHAnsi"/>
        </w:rPr>
        <w:t>(</w:t>
      </w:r>
      <w:r w:rsidR="00C12547" w:rsidRPr="000000EC">
        <w:rPr>
          <w:rFonts w:asciiTheme="minorHAnsi" w:hAnsiTheme="minorHAnsi" w:cstheme="minorHAnsi"/>
        </w:rPr>
        <w:t>of the highest ranked technical proposals</w:t>
      </w:r>
      <w:r w:rsidRPr="000000EC">
        <w:rPr>
          <w:rFonts w:asciiTheme="minorHAnsi" w:hAnsiTheme="minorHAnsi" w:cstheme="minorHAnsi"/>
        </w:rPr>
        <w:t>)</w:t>
      </w:r>
      <w:r w:rsidR="00C12547" w:rsidRPr="000000EC">
        <w:rPr>
          <w:rFonts w:asciiTheme="minorHAnsi" w:hAnsiTheme="minorHAnsi" w:cstheme="minorHAnsi"/>
        </w:rPr>
        <w:t xml:space="preserve"> will be shortlisted for interviews.  </w:t>
      </w:r>
    </w:p>
    <w:p w14:paraId="1CA3EC00" w14:textId="2257AE8C" w:rsidR="00C12547" w:rsidRPr="000000EC" w:rsidRDefault="00C12547" w:rsidP="000000EC">
      <w:pPr>
        <w:spacing w:after="120" w:line="276" w:lineRule="auto"/>
        <w:ind w:left="1080" w:right="0"/>
        <w:rPr>
          <w:rFonts w:asciiTheme="minorHAnsi" w:hAnsiTheme="minorHAnsi" w:cstheme="minorHAnsi"/>
        </w:rPr>
      </w:pPr>
      <w:r w:rsidRPr="000000EC">
        <w:rPr>
          <w:rFonts w:asciiTheme="minorHAnsi" w:hAnsiTheme="minorHAnsi" w:cstheme="minorHAnsi"/>
          <w:u w:val="single"/>
        </w:rPr>
        <w:t>Note</w:t>
      </w:r>
      <w:r w:rsidRPr="000000EC">
        <w:rPr>
          <w:rFonts w:asciiTheme="minorHAnsi" w:hAnsiTheme="minorHAnsi" w:cstheme="minorHAnsi"/>
        </w:rPr>
        <w:t>:  Part 1 scores are used only to shortlist up to three firms.</w:t>
      </w:r>
    </w:p>
    <w:p w14:paraId="306D6E6C" w14:textId="125B49C7" w:rsidR="00246847" w:rsidRPr="000000EC" w:rsidRDefault="00082015" w:rsidP="00866D47">
      <w:pPr>
        <w:pStyle w:val="Heading1"/>
        <w:numPr>
          <w:ilvl w:val="0"/>
          <w:numId w:val="4"/>
        </w:numPr>
        <w:tabs>
          <w:tab w:val="left" w:pos="1800"/>
        </w:tabs>
        <w:spacing w:after="120" w:line="276" w:lineRule="auto"/>
        <w:ind w:left="1800"/>
        <w:rPr>
          <w:rFonts w:asciiTheme="minorHAnsi" w:hAnsiTheme="minorHAnsi" w:cstheme="minorHAnsi"/>
          <w:u w:val="none"/>
        </w:rPr>
      </w:pPr>
      <w:r w:rsidRPr="000000EC">
        <w:rPr>
          <w:rFonts w:asciiTheme="minorHAnsi" w:hAnsiTheme="minorHAnsi" w:cstheme="minorHAnsi"/>
          <w:u w:val="none"/>
        </w:rPr>
        <w:t>Project Innovations with Associated Cost Savings</w:t>
      </w:r>
      <w:r w:rsidR="00AD6F54" w:rsidRPr="000000EC">
        <w:rPr>
          <w:rFonts w:asciiTheme="minorHAnsi" w:hAnsiTheme="minorHAnsi" w:cstheme="minorHAnsi"/>
          <w:u w:val="none"/>
        </w:rPr>
        <w:t xml:space="preserve"> (</w:t>
      </w:r>
      <w:r w:rsidRPr="000000EC">
        <w:rPr>
          <w:rFonts w:asciiTheme="minorHAnsi" w:hAnsiTheme="minorHAnsi" w:cstheme="minorHAnsi"/>
          <w:u w:val="none"/>
        </w:rPr>
        <w:t xml:space="preserve">40 </w:t>
      </w:r>
      <w:r w:rsidR="00AD6F54" w:rsidRPr="000000EC">
        <w:rPr>
          <w:rFonts w:asciiTheme="minorHAnsi" w:hAnsiTheme="minorHAnsi" w:cstheme="minorHAnsi"/>
          <w:u w:val="none"/>
        </w:rPr>
        <w:t xml:space="preserve">points) </w:t>
      </w:r>
    </w:p>
    <w:p w14:paraId="6B864186" w14:textId="24DBDB80" w:rsidR="006C3DD1" w:rsidRPr="000000EC" w:rsidRDefault="006C3DD1" w:rsidP="000000EC">
      <w:pPr>
        <w:pStyle w:val="Body"/>
        <w:spacing w:after="120" w:line="276" w:lineRule="auto"/>
        <w:ind w:left="1800"/>
        <w:jc w:val="both"/>
        <w:rPr>
          <w:rFonts w:asciiTheme="minorHAnsi" w:eastAsia="Calibri" w:hAnsiTheme="minorHAnsi" w:cstheme="minorHAnsi"/>
          <w:sz w:val="22"/>
          <w:szCs w:val="22"/>
        </w:rPr>
      </w:pPr>
      <w:r w:rsidRPr="000000EC">
        <w:rPr>
          <w:rFonts w:asciiTheme="minorHAnsi" w:eastAsia="Calibri" w:hAnsiTheme="minorHAnsi" w:cstheme="minorHAnsi"/>
          <w:sz w:val="22"/>
          <w:szCs w:val="22"/>
        </w:rPr>
        <w:t xml:space="preserve">The Owner seeks the best innovative solutions to accelerate construction and deliver </w:t>
      </w:r>
      <w:r w:rsidR="005A03B3">
        <w:rPr>
          <w:rFonts w:asciiTheme="minorHAnsi" w:eastAsia="Calibri" w:hAnsiTheme="minorHAnsi" w:cstheme="minorHAnsi"/>
          <w:sz w:val="22"/>
          <w:szCs w:val="22"/>
        </w:rPr>
        <w:t>the</w:t>
      </w:r>
      <w:r w:rsidR="005A03B3" w:rsidRPr="000000EC">
        <w:rPr>
          <w:rFonts w:asciiTheme="minorHAnsi" w:eastAsia="Calibri" w:hAnsiTheme="minorHAnsi" w:cstheme="minorHAnsi"/>
          <w:sz w:val="22"/>
          <w:szCs w:val="22"/>
        </w:rPr>
        <w:t xml:space="preserve"> </w:t>
      </w:r>
      <w:r w:rsidR="005A03B3">
        <w:rPr>
          <w:rFonts w:asciiTheme="minorHAnsi" w:eastAsia="Calibri" w:hAnsiTheme="minorHAnsi" w:cstheme="minorHAnsi"/>
          <w:sz w:val="22"/>
          <w:szCs w:val="22"/>
        </w:rPr>
        <w:t>Project Suite</w:t>
      </w:r>
      <w:r w:rsidRPr="000000EC">
        <w:rPr>
          <w:rFonts w:asciiTheme="minorHAnsi" w:eastAsia="Calibri" w:hAnsiTheme="minorHAnsi" w:cstheme="minorHAnsi"/>
          <w:sz w:val="22"/>
          <w:szCs w:val="22"/>
        </w:rPr>
        <w:t xml:space="preserve"> significantly under budget while accomplishing the following: enhancing value and quality; building the most </w:t>
      </w:r>
      <w:r w:rsidR="006F46EF">
        <w:rPr>
          <w:rFonts w:asciiTheme="minorHAnsi" w:eastAsia="Calibri" w:hAnsiTheme="minorHAnsi" w:cstheme="minorHAnsi"/>
          <w:sz w:val="22"/>
          <w:szCs w:val="22"/>
        </w:rPr>
        <w:t>Project</w:t>
      </w:r>
      <w:r w:rsidRPr="000000EC">
        <w:rPr>
          <w:rFonts w:asciiTheme="minorHAnsi" w:eastAsia="Calibri" w:hAnsiTheme="minorHAnsi" w:cstheme="minorHAnsi"/>
          <w:sz w:val="22"/>
          <w:szCs w:val="22"/>
        </w:rPr>
        <w:t xml:space="preserve">s possible within the available funding i.e., stretching the dollars to construct the greatest </w:t>
      </w:r>
      <w:r w:rsidR="00270034">
        <w:rPr>
          <w:rFonts w:asciiTheme="minorHAnsi" w:eastAsia="Calibri" w:hAnsiTheme="minorHAnsi" w:cstheme="minorHAnsi"/>
          <w:sz w:val="22"/>
          <w:szCs w:val="22"/>
        </w:rPr>
        <w:t>scope of work</w:t>
      </w:r>
      <w:r w:rsidRPr="000000EC">
        <w:rPr>
          <w:rFonts w:asciiTheme="minorHAnsi" w:eastAsia="Calibri" w:hAnsiTheme="minorHAnsi" w:cstheme="minorHAnsi"/>
          <w:sz w:val="22"/>
          <w:szCs w:val="22"/>
        </w:rPr>
        <w:t xml:space="preserve"> within the current available funding, using the cost savings captured to complete the </w:t>
      </w:r>
      <w:r w:rsidR="006F46EF">
        <w:rPr>
          <w:rFonts w:asciiTheme="minorHAnsi" w:eastAsia="Calibri" w:hAnsiTheme="minorHAnsi" w:cstheme="minorHAnsi"/>
          <w:sz w:val="22"/>
          <w:szCs w:val="22"/>
        </w:rPr>
        <w:t>Project</w:t>
      </w:r>
      <w:r w:rsidRPr="000000EC">
        <w:rPr>
          <w:rFonts w:asciiTheme="minorHAnsi" w:eastAsia="Calibri" w:hAnsiTheme="minorHAnsi" w:cstheme="minorHAnsi"/>
          <w:sz w:val="22"/>
          <w:szCs w:val="22"/>
        </w:rPr>
        <w:t xml:space="preserve">s.  The targeted goal is to complete the </w:t>
      </w:r>
      <w:r w:rsidR="005A03B3">
        <w:rPr>
          <w:rFonts w:asciiTheme="minorHAnsi" w:eastAsia="Calibri" w:hAnsiTheme="minorHAnsi" w:cstheme="minorHAnsi"/>
          <w:sz w:val="22"/>
          <w:szCs w:val="22"/>
        </w:rPr>
        <w:t>Project Suite</w:t>
      </w:r>
      <w:r w:rsidRPr="000000EC">
        <w:rPr>
          <w:rFonts w:asciiTheme="minorHAnsi" w:eastAsia="Calibri" w:hAnsiTheme="minorHAnsi" w:cstheme="minorHAnsi"/>
          <w:sz w:val="22"/>
          <w:szCs w:val="22"/>
        </w:rPr>
        <w:t xml:space="preserve"> under budget with on-time delivery through innovations proposed by the </w:t>
      </w:r>
      <w:r w:rsidR="00CF7BD7" w:rsidRPr="000000EC">
        <w:rPr>
          <w:rFonts w:asciiTheme="minorHAnsi" w:eastAsia="Calibri" w:hAnsiTheme="minorHAnsi" w:cstheme="minorHAnsi"/>
          <w:sz w:val="22"/>
          <w:szCs w:val="22"/>
        </w:rPr>
        <w:t>Project Team</w:t>
      </w:r>
      <w:r w:rsidRPr="000000EC">
        <w:rPr>
          <w:rFonts w:asciiTheme="minorHAnsi" w:eastAsia="Calibri" w:hAnsiTheme="minorHAnsi" w:cstheme="minorHAnsi"/>
          <w:sz w:val="22"/>
          <w:szCs w:val="22"/>
        </w:rPr>
        <w:t xml:space="preserve">.  With this in mind, the Offeror will demonstrate how </w:t>
      </w:r>
      <w:r w:rsidR="00270034">
        <w:rPr>
          <w:rFonts w:asciiTheme="minorHAnsi" w:eastAsia="Calibri" w:hAnsiTheme="minorHAnsi" w:cstheme="minorHAnsi"/>
          <w:sz w:val="22"/>
          <w:szCs w:val="22"/>
        </w:rPr>
        <w:t>it</w:t>
      </w:r>
      <w:r w:rsidR="00270034" w:rsidRPr="000000EC">
        <w:rPr>
          <w:rFonts w:asciiTheme="minorHAnsi" w:eastAsia="Calibri" w:hAnsiTheme="minorHAnsi" w:cstheme="minorHAnsi"/>
          <w:sz w:val="22"/>
          <w:szCs w:val="22"/>
        </w:rPr>
        <w:t xml:space="preserve"> </w:t>
      </w:r>
      <w:r w:rsidRPr="000000EC">
        <w:rPr>
          <w:rFonts w:asciiTheme="minorHAnsi" w:eastAsia="Calibri" w:hAnsiTheme="minorHAnsi" w:cstheme="minorHAnsi"/>
          <w:sz w:val="22"/>
          <w:szCs w:val="22"/>
        </w:rPr>
        <w:t xml:space="preserve">can successfully deliver the </w:t>
      </w:r>
      <w:r w:rsidR="005A03B3">
        <w:rPr>
          <w:rFonts w:asciiTheme="minorHAnsi" w:eastAsia="Calibri" w:hAnsiTheme="minorHAnsi" w:cstheme="minorHAnsi"/>
          <w:sz w:val="22"/>
          <w:szCs w:val="22"/>
        </w:rPr>
        <w:t>Project Suite</w:t>
      </w:r>
      <w:r w:rsidRPr="000000EC">
        <w:rPr>
          <w:rFonts w:asciiTheme="minorHAnsi" w:eastAsia="Calibri" w:hAnsiTheme="minorHAnsi" w:cstheme="minorHAnsi"/>
          <w:sz w:val="22"/>
          <w:szCs w:val="22"/>
        </w:rPr>
        <w:t>.</w:t>
      </w:r>
    </w:p>
    <w:p w14:paraId="7131F734" w14:textId="21807DB7" w:rsidR="00246847" w:rsidRPr="000000EC" w:rsidRDefault="00EB5D27" w:rsidP="000000EC">
      <w:pPr>
        <w:spacing w:after="120" w:line="276" w:lineRule="auto"/>
        <w:ind w:left="1800" w:right="4"/>
        <w:rPr>
          <w:rFonts w:asciiTheme="minorHAnsi" w:hAnsiTheme="minorHAnsi" w:cstheme="minorHAnsi"/>
        </w:rPr>
      </w:pPr>
      <w:r>
        <w:rPr>
          <w:rFonts w:asciiTheme="minorHAnsi" w:hAnsiTheme="minorHAnsi" w:cstheme="minorHAnsi"/>
        </w:rPr>
        <w:t>Project Suite</w:t>
      </w:r>
      <w:r w:rsidR="00AD6F54" w:rsidRPr="000000EC">
        <w:rPr>
          <w:rFonts w:asciiTheme="minorHAnsi" w:hAnsiTheme="minorHAnsi" w:cstheme="minorHAnsi"/>
        </w:rPr>
        <w:t xml:space="preserve"> approach will address each of the following: </w:t>
      </w:r>
    </w:p>
    <w:p w14:paraId="78AE3EB5" w14:textId="5CAE02F4" w:rsidR="006C3DD1" w:rsidRPr="000000EC" w:rsidRDefault="006C3DD1" w:rsidP="000000EC">
      <w:pPr>
        <w:pStyle w:val="Body"/>
        <w:widowControl w:val="0"/>
        <w:spacing w:after="120" w:line="276" w:lineRule="auto"/>
        <w:ind w:left="1800"/>
        <w:jc w:val="both"/>
        <w:rPr>
          <w:rFonts w:asciiTheme="minorHAnsi" w:eastAsia="Calibri" w:hAnsiTheme="minorHAnsi" w:cstheme="minorHAnsi"/>
          <w:sz w:val="22"/>
          <w:szCs w:val="22"/>
        </w:rPr>
      </w:pPr>
      <w:r w:rsidRPr="000000EC">
        <w:rPr>
          <w:rFonts w:asciiTheme="minorHAnsi" w:eastAsia="Calibri" w:hAnsiTheme="minorHAnsi" w:cstheme="minorHAnsi"/>
          <w:sz w:val="22"/>
          <w:szCs w:val="22"/>
        </w:rPr>
        <w:t xml:space="preserve">Describe your understanding of the </w:t>
      </w:r>
      <w:r w:rsidR="005A03B3">
        <w:rPr>
          <w:rFonts w:asciiTheme="minorHAnsi" w:eastAsia="Calibri" w:hAnsiTheme="minorHAnsi" w:cstheme="minorHAnsi"/>
          <w:sz w:val="22"/>
          <w:szCs w:val="22"/>
        </w:rPr>
        <w:t>Project Suite</w:t>
      </w:r>
      <w:r w:rsidRPr="000000EC">
        <w:rPr>
          <w:rFonts w:asciiTheme="minorHAnsi" w:eastAsia="Calibri" w:hAnsiTheme="minorHAnsi" w:cstheme="minorHAnsi"/>
          <w:sz w:val="22"/>
          <w:szCs w:val="22"/>
        </w:rPr>
        <w:t xml:space="preserve">, how you will use innovation to stretch the funding to complete the </w:t>
      </w:r>
      <w:r w:rsidR="0090348B">
        <w:rPr>
          <w:rFonts w:asciiTheme="minorHAnsi" w:eastAsia="Calibri" w:hAnsiTheme="minorHAnsi" w:cstheme="minorHAnsi"/>
          <w:sz w:val="22"/>
          <w:szCs w:val="22"/>
        </w:rPr>
        <w:t>Project Suite</w:t>
      </w:r>
      <w:r w:rsidRPr="000000EC">
        <w:rPr>
          <w:rFonts w:asciiTheme="minorHAnsi" w:eastAsia="Calibri" w:hAnsiTheme="minorHAnsi" w:cstheme="minorHAnsi"/>
          <w:sz w:val="22"/>
          <w:szCs w:val="22"/>
        </w:rPr>
        <w:t xml:space="preserve">, and how you will deliver </w:t>
      </w:r>
      <w:r w:rsidR="006F46EF">
        <w:rPr>
          <w:rFonts w:asciiTheme="minorHAnsi" w:eastAsia="Calibri" w:hAnsiTheme="minorHAnsi" w:cstheme="minorHAnsi"/>
          <w:sz w:val="22"/>
          <w:szCs w:val="22"/>
        </w:rPr>
        <w:t>Project</w:t>
      </w:r>
      <w:r w:rsidRPr="000000EC">
        <w:rPr>
          <w:rFonts w:asciiTheme="minorHAnsi" w:eastAsia="Calibri" w:hAnsiTheme="minorHAnsi" w:cstheme="minorHAnsi"/>
          <w:sz w:val="22"/>
          <w:szCs w:val="22"/>
        </w:rPr>
        <w:t xml:space="preserve">s simultaneously for on-time delivery.      </w:t>
      </w:r>
    </w:p>
    <w:p w14:paraId="4FA8A92D" w14:textId="1AB42588" w:rsidR="006C3DD1" w:rsidRPr="000000EC" w:rsidRDefault="006C3DD1" w:rsidP="00A35A2D">
      <w:pPr>
        <w:pStyle w:val="Body"/>
        <w:widowControl w:val="0"/>
        <w:numPr>
          <w:ilvl w:val="0"/>
          <w:numId w:val="21"/>
        </w:numPr>
        <w:spacing w:after="120" w:line="276" w:lineRule="auto"/>
        <w:ind w:left="2160" w:hanging="360"/>
        <w:jc w:val="both"/>
        <w:rPr>
          <w:rFonts w:asciiTheme="minorHAnsi" w:eastAsia="Calibri" w:hAnsiTheme="minorHAnsi" w:cstheme="minorHAnsi"/>
          <w:sz w:val="22"/>
          <w:szCs w:val="22"/>
        </w:rPr>
      </w:pPr>
      <w:r w:rsidRPr="000000EC">
        <w:rPr>
          <w:rFonts w:asciiTheme="minorHAnsi" w:eastAsia="Calibri" w:hAnsiTheme="minorHAnsi" w:cstheme="minorHAnsi"/>
          <w:sz w:val="22"/>
          <w:szCs w:val="22"/>
        </w:rPr>
        <w:t xml:space="preserve">List specific innovations for the </w:t>
      </w:r>
      <w:r w:rsidR="005A03B3">
        <w:rPr>
          <w:rFonts w:asciiTheme="minorHAnsi" w:eastAsia="Calibri" w:hAnsiTheme="minorHAnsi" w:cstheme="minorHAnsi"/>
          <w:sz w:val="22"/>
          <w:szCs w:val="22"/>
        </w:rPr>
        <w:t>Project Suite</w:t>
      </w:r>
      <w:r w:rsidRPr="000000EC">
        <w:rPr>
          <w:rFonts w:asciiTheme="minorHAnsi" w:eastAsia="Calibri" w:hAnsiTheme="minorHAnsi" w:cstheme="minorHAnsi"/>
          <w:sz w:val="22"/>
          <w:szCs w:val="22"/>
        </w:rPr>
        <w:t xml:space="preserve"> illustrating potential cost reductions, schedule acceleration, risk reductions, and improved quality your team can deliver.    </w:t>
      </w:r>
    </w:p>
    <w:p w14:paraId="146F1444" w14:textId="344216B0" w:rsidR="006C3DD1" w:rsidRPr="000000EC" w:rsidRDefault="006C3DD1" w:rsidP="00A35A2D">
      <w:pPr>
        <w:pStyle w:val="Body"/>
        <w:numPr>
          <w:ilvl w:val="0"/>
          <w:numId w:val="21"/>
        </w:numPr>
        <w:spacing w:after="120" w:line="276" w:lineRule="auto"/>
        <w:ind w:left="2160" w:hanging="360"/>
        <w:rPr>
          <w:rFonts w:asciiTheme="minorHAnsi" w:eastAsia="Calibri" w:hAnsiTheme="minorHAnsi" w:cstheme="minorHAnsi"/>
          <w:sz w:val="22"/>
          <w:szCs w:val="22"/>
        </w:rPr>
      </w:pPr>
      <w:r w:rsidRPr="000000EC">
        <w:rPr>
          <w:rFonts w:asciiTheme="minorHAnsi" w:eastAsia="Calibri" w:hAnsiTheme="minorHAnsi" w:cstheme="minorHAnsi"/>
          <w:sz w:val="22"/>
          <w:szCs w:val="22"/>
        </w:rPr>
        <w:t xml:space="preserve">Identify critical </w:t>
      </w:r>
      <w:r w:rsidR="006F46EF">
        <w:rPr>
          <w:rFonts w:asciiTheme="minorHAnsi" w:eastAsia="Calibri" w:hAnsiTheme="minorHAnsi" w:cstheme="minorHAnsi"/>
          <w:sz w:val="22"/>
          <w:szCs w:val="22"/>
        </w:rPr>
        <w:t>Project</w:t>
      </w:r>
      <w:r w:rsidRPr="000000EC">
        <w:rPr>
          <w:rFonts w:asciiTheme="minorHAnsi" w:eastAsia="Calibri" w:hAnsiTheme="minorHAnsi" w:cstheme="minorHAnsi"/>
          <w:sz w:val="22"/>
          <w:szCs w:val="22"/>
        </w:rPr>
        <w:t xml:space="preserve"> issues and solutions on how your team will mitigate them.  Critical </w:t>
      </w:r>
      <w:r w:rsidR="006F46EF">
        <w:rPr>
          <w:rFonts w:asciiTheme="minorHAnsi" w:eastAsia="Calibri" w:hAnsiTheme="minorHAnsi" w:cstheme="minorHAnsi"/>
          <w:sz w:val="22"/>
          <w:szCs w:val="22"/>
        </w:rPr>
        <w:t>Project</w:t>
      </w:r>
      <w:r w:rsidRPr="000000EC">
        <w:rPr>
          <w:rFonts w:asciiTheme="minorHAnsi" w:eastAsia="Calibri" w:hAnsiTheme="minorHAnsi" w:cstheme="minorHAnsi"/>
          <w:sz w:val="22"/>
          <w:szCs w:val="22"/>
        </w:rPr>
        <w:t xml:space="preserve"> issues that should be considered</w:t>
      </w:r>
      <w:r w:rsidR="00270034">
        <w:rPr>
          <w:rFonts w:asciiTheme="minorHAnsi" w:eastAsia="Calibri" w:hAnsiTheme="minorHAnsi" w:cstheme="minorHAnsi"/>
          <w:sz w:val="22"/>
          <w:szCs w:val="22"/>
        </w:rPr>
        <w:t>.  Include</w:t>
      </w:r>
      <w:r w:rsidRPr="000000EC">
        <w:rPr>
          <w:rFonts w:asciiTheme="minorHAnsi" w:eastAsia="Calibri" w:hAnsiTheme="minorHAnsi" w:cstheme="minorHAnsi"/>
          <w:sz w:val="22"/>
          <w:szCs w:val="22"/>
        </w:rPr>
        <w:t xml:space="preserve"> constructability concerns, risk areas affecting the delivery, environmental mitigation, design concerns, material availability, </w:t>
      </w:r>
      <w:r w:rsidR="006F46EF">
        <w:rPr>
          <w:rFonts w:asciiTheme="minorHAnsi" w:eastAsia="Calibri" w:hAnsiTheme="minorHAnsi" w:cstheme="minorHAnsi"/>
          <w:sz w:val="22"/>
          <w:szCs w:val="22"/>
        </w:rPr>
        <w:t>Project</w:t>
      </w:r>
      <w:r w:rsidRPr="000000EC">
        <w:rPr>
          <w:rFonts w:asciiTheme="minorHAnsi" w:eastAsia="Calibri" w:hAnsiTheme="minorHAnsi" w:cstheme="minorHAnsi"/>
          <w:sz w:val="22"/>
          <w:szCs w:val="22"/>
        </w:rPr>
        <w:t xml:space="preserve"> costs, and </w:t>
      </w:r>
      <w:r w:rsidR="0058599F">
        <w:rPr>
          <w:rFonts w:asciiTheme="minorHAnsi" w:eastAsia="Calibri" w:hAnsiTheme="minorHAnsi" w:cstheme="minorHAnsi"/>
          <w:sz w:val="22"/>
          <w:szCs w:val="22"/>
        </w:rPr>
        <w:t>third-party</w:t>
      </w:r>
      <w:r w:rsidRPr="000000EC">
        <w:rPr>
          <w:rFonts w:asciiTheme="minorHAnsi" w:eastAsia="Calibri" w:hAnsiTheme="minorHAnsi" w:cstheme="minorHAnsi"/>
          <w:sz w:val="22"/>
          <w:szCs w:val="22"/>
        </w:rPr>
        <w:t xml:space="preserve"> </w:t>
      </w:r>
      <w:r w:rsidR="00F33252">
        <w:rPr>
          <w:rFonts w:asciiTheme="minorHAnsi" w:eastAsia="Calibri" w:hAnsiTheme="minorHAnsi" w:cstheme="minorHAnsi"/>
          <w:sz w:val="22"/>
          <w:szCs w:val="22"/>
        </w:rPr>
        <w:t>s</w:t>
      </w:r>
      <w:r w:rsidR="00F33252" w:rsidRPr="000000EC">
        <w:rPr>
          <w:rFonts w:asciiTheme="minorHAnsi" w:eastAsia="Calibri" w:hAnsiTheme="minorHAnsi" w:cstheme="minorHAnsi"/>
          <w:sz w:val="22"/>
          <w:szCs w:val="22"/>
        </w:rPr>
        <w:t xml:space="preserve">takeholders </w:t>
      </w:r>
      <w:r w:rsidRPr="000000EC">
        <w:rPr>
          <w:rFonts w:asciiTheme="minorHAnsi" w:eastAsia="Calibri" w:hAnsiTheme="minorHAnsi" w:cstheme="minorHAnsi"/>
          <w:sz w:val="22"/>
          <w:szCs w:val="22"/>
        </w:rPr>
        <w:t xml:space="preserve">for the </w:t>
      </w:r>
      <w:r w:rsidR="005A03B3">
        <w:rPr>
          <w:rFonts w:asciiTheme="minorHAnsi" w:eastAsia="Calibri" w:hAnsiTheme="minorHAnsi" w:cstheme="minorHAnsi"/>
          <w:sz w:val="22"/>
          <w:szCs w:val="22"/>
        </w:rPr>
        <w:t>Project</w:t>
      </w:r>
      <w:r w:rsidR="00F33252">
        <w:rPr>
          <w:rFonts w:asciiTheme="minorHAnsi" w:eastAsia="Calibri" w:hAnsiTheme="minorHAnsi" w:cstheme="minorHAnsi"/>
          <w:sz w:val="22"/>
          <w:szCs w:val="22"/>
        </w:rPr>
        <w:t>(s)</w:t>
      </w:r>
      <w:r w:rsidRPr="000000EC">
        <w:rPr>
          <w:rFonts w:asciiTheme="minorHAnsi" w:eastAsia="Calibri" w:hAnsiTheme="minorHAnsi" w:cstheme="minorHAnsi"/>
          <w:sz w:val="22"/>
          <w:szCs w:val="22"/>
        </w:rPr>
        <w:t xml:space="preserve">. </w:t>
      </w:r>
    </w:p>
    <w:p w14:paraId="04694448" w14:textId="2F0E6D5D" w:rsidR="006C3DD1" w:rsidRPr="000000EC" w:rsidRDefault="006C3DD1" w:rsidP="00A35A2D">
      <w:pPr>
        <w:pStyle w:val="Body"/>
        <w:numPr>
          <w:ilvl w:val="0"/>
          <w:numId w:val="21"/>
        </w:numPr>
        <w:spacing w:after="120" w:line="276" w:lineRule="auto"/>
        <w:ind w:left="2160" w:hanging="360"/>
        <w:rPr>
          <w:rFonts w:asciiTheme="minorHAnsi" w:eastAsia="Calibri" w:hAnsiTheme="minorHAnsi" w:cstheme="minorHAnsi"/>
          <w:sz w:val="22"/>
          <w:szCs w:val="22"/>
        </w:rPr>
      </w:pPr>
      <w:r w:rsidRPr="000000EC">
        <w:rPr>
          <w:rFonts w:asciiTheme="minorHAnsi" w:eastAsia="Calibri" w:hAnsiTheme="minorHAnsi" w:cstheme="minorHAnsi"/>
          <w:sz w:val="22"/>
          <w:szCs w:val="22"/>
        </w:rPr>
        <w:t xml:space="preserve">Describe how you will design numerous options/alternatives throughout the entire </w:t>
      </w:r>
      <w:r w:rsidR="00D46BF7">
        <w:rPr>
          <w:rFonts w:asciiTheme="minorHAnsi" w:eastAsia="Calibri" w:hAnsiTheme="minorHAnsi" w:cstheme="minorHAnsi"/>
          <w:sz w:val="22"/>
          <w:szCs w:val="22"/>
        </w:rPr>
        <w:t>pre-construction</w:t>
      </w:r>
      <w:r w:rsidRPr="000000EC">
        <w:rPr>
          <w:rFonts w:asciiTheme="minorHAnsi" w:eastAsia="Calibri" w:hAnsiTheme="minorHAnsi" w:cstheme="minorHAnsi"/>
          <w:sz w:val="22"/>
          <w:szCs w:val="22"/>
        </w:rPr>
        <w:t xml:space="preserve"> phase while staying within design budget and ahead of the CM’s overall </w:t>
      </w:r>
      <w:r w:rsidR="006F46EF">
        <w:rPr>
          <w:rFonts w:asciiTheme="minorHAnsi" w:eastAsia="Calibri" w:hAnsiTheme="minorHAnsi" w:cstheme="minorHAnsi"/>
          <w:sz w:val="22"/>
          <w:szCs w:val="22"/>
        </w:rPr>
        <w:t>Project</w:t>
      </w:r>
      <w:r w:rsidRPr="000000EC">
        <w:rPr>
          <w:rFonts w:asciiTheme="minorHAnsi" w:eastAsia="Calibri" w:hAnsiTheme="minorHAnsi" w:cstheme="minorHAnsi"/>
          <w:sz w:val="22"/>
          <w:szCs w:val="22"/>
        </w:rPr>
        <w:t xml:space="preserve"> schedule. </w:t>
      </w:r>
    </w:p>
    <w:p w14:paraId="556D2DE2" w14:textId="77777777" w:rsidR="006C3DD1" w:rsidRPr="000000EC" w:rsidRDefault="006C3DD1" w:rsidP="00A35A2D">
      <w:pPr>
        <w:pStyle w:val="Body"/>
        <w:numPr>
          <w:ilvl w:val="0"/>
          <w:numId w:val="21"/>
        </w:numPr>
        <w:spacing w:after="240" w:line="276" w:lineRule="auto"/>
        <w:ind w:left="2160" w:hanging="360"/>
        <w:rPr>
          <w:rFonts w:asciiTheme="minorHAnsi" w:eastAsia="Calibri" w:hAnsiTheme="minorHAnsi" w:cstheme="minorHAnsi"/>
          <w:sz w:val="22"/>
          <w:szCs w:val="22"/>
        </w:rPr>
      </w:pPr>
      <w:r w:rsidRPr="000000EC">
        <w:rPr>
          <w:rFonts w:asciiTheme="minorHAnsi" w:eastAsia="Calibri" w:hAnsiTheme="minorHAnsi" w:cstheme="minorHAnsi"/>
          <w:sz w:val="22"/>
          <w:szCs w:val="22"/>
        </w:rPr>
        <w:t xml:space="preserve">Describe how you will successfully include the CM in your design process to ensure risk reductions, critical analysis of means and methods, and constructability issues are innovatively addressed. </w:t>
      </w:r>
    </w:p>
    <w:p w14:paraId="58862BFD" w14:textId="60585B9E" w:rsidR="006C3DD1" w:rsidRPr="000000EC" w:rsidRDefault="006C3DD1" w:rsidP="00866D47">
      <w:pPr>
        <w:pStyle w:val="Body"/>
        <w:widowControl w:val="0"/>
        <w:numPr>
          <w:ilvl w:val="0"/>
          <w:numId w:val="4"/>
        </w:numPr>
        <w:spacing w:after="120" w:line="276" w:lineRule="auto"/>
        <w:ind w:left="1800"/>
        <w:jc w:val="both"/>
        <w:rPr>
          <w:rFonts w:asciiTheme="minorHAnsi" w:eastAsia="Calibri" w:hAnsiTheme="minorHAnsi" w:cstheme="minorHAnsi"/>
          <w:b/>
          <w:bCs/>
          <w:sz w:val="22"/>
          <w:szCs w:val="22"/>
        </w:rPr>
      </w:pPr>
      <w:r w:rsidRPr="000000EC">
        <w:rPr>
          <w:rFonts w:asciiTheme="minorHAnsi" w:eastAsia="Calibri" w:hAnsiTheme="minorHAnsi" w:cstheme="minorHAnsi"/>
          <w:b/>
          <w:bCs/>
          <w:sz w:val="22"/>
          <w:szCs w:val="22"/>
        </w:rPr>
        <w:t>Engineering Management Plan (</w:t>
      </w:r>
      <w:r w:rsidR="00D46BF7">
        <w:rPr>
          <w:rFonts w:asciiTheme="minorHAnsi" w:eastAsia="Calibri" w:hAnsiTheme="minorHAnsi" w:cstheme="minorHAnsi"/>
          <w:b/>
          <w:bCs/>
          <w:sz w:val="22"/>
          <w:szCs w:val="22"/>
        </w:rPr>
        <w:t>Pre-construction</w:t>
      </w:r>
      <w:r w:rsidRPr="000000EC">
        <w:rPr>
          <w:rFonts w:asciiTheme="minorHAnsi" w:eastAsia="Calibri" w:hAnsiTheme="minorHAnsi" w:cstheme="minorHAnsi"/>
          <w:b/>
          <w:bCs/>
          <w:sz w:val="22"/>
          <w:szCs w:val="22"/>
        </w:rPr>
        <w:t>) (20 points)</w:t>
      </w:r>
    </w:p>
    <w:p w14:paraId="2E52708A" w14:textId="5B090264" w:rsidR="006C3DD1" w:rsidRPr="000000EC" w:rsidRDefault="006C3DD1" w:rsidP="000000EC">
      <w:pPr>
        <w:pStyle w:val="Body"/>
        <w:widowControl w:val="0"/>
        <w:spacing w:after="120" w:line="276" w:lineRule="auto"/>
        <w:ind w:left="1800"/>
        <w:jc w:val="both"/>
        <w:rPr>
          <w:rFonts w:asciiTheme="minorHAnsi" w:eastAsia="Calibri" w:hAnsiTheme="minorHAnsi" w:cstheme="minorHAnsi"/>
          <w:sz w:val="22"/>
          <w:szCs w:val="22"/>
        </w:rPr>
      </w:pPr>
      <w:r w:rsidRPr="000000EC">
        <w:rPr>
          <w:rFonts w:asciiTheme="minorHAnsi" w:eastAsia="Calibri" w:hAnsiTheme="minorHAnsi" w:cstheme="minorHAnsi"/>
          <w:sz w:val="22"/>
          <w:szCs w:val="22"/>
        </w:rPr>
        <w:t>The</w:t>
      </w:r>
      <w:r w:rsidR="00273FA3" w:rsidRPr="000000EC">
        <w:rPr>
          <w:rFonts w:asciiTheme="minorHAnsi" w:eastAsia="Calibri" w:hAnsiTheme="minorHAnsi" w:cstheme="minorHAnsi"/>
          <w:sz w:val="22"/>
          <w:szCs w:val="22"/>
        </w:rPr>
        <w:t xml:space="preserve"> Owner </w:t>
      </w:r>
      <w:r w:rsidR="00F33252">
        <w:rPr>
          <w:rFonts w:asciiTheme="minorHAnsi" w:eastAsia="Calibri" w:hAnsiTheme="minorHAnsi" w:cstheme="minorHAnsi"/>
          <w:sz w:val="22"/>
          <w:szCs w:val="22"/>
        </w:rPr>
        <w:t>is seeking</w:t>
      </w:r>
      <w:r w:rsidR="00F33252" w:rsidRPr="000000EC">
        <w:rPr>
          <w:rFonts w:asciiTheme="minorHAnsi" w:eastAsia="Calibri" w:hAnsiTheme="minorHAnsi" w:cstheme="minorHAnsi"/>
          <w:sz w:val="22"/>
          <w:szCs w:val="22"/>
        </w:rPr>
        <w:t xml:space="preserve"> </w:t>
      </w:r>
      <w:r w:rsidR="00273FA3" w:rsidRPr="000000EC">
        <w:rPr>
          <w:rFonts w:asciiTheme="minorHAnsi" w:eastAsia="Calibri" w:hAnsiTheme="minorHAnsi" w:cstheme="minorHAnsi"/>
          <w:sz w:val="22"/>
          <w:szCs w:val="22"/>
        </w:rPr>
        <w:t>a DM</w:t>
      </w:r>
      <w:r w:rsidRPr="000000EC">
        <w:rPr>
          <w:rFonts w:asciiTheme="minorHAnsi" w:eastAsia="Calibri" w:hAnsiTheme="minorHAnsi" w:cstheme="minorHAnsi"/>
          <w:sz w:val="22"/>
          <w:szCs w:val="22"/>
        </w:rPr>
        <w:t xml:space="preserve"> that understands </w:t>
      </w:r>
      <w:r w:rsidR="00F33252">
        <w:rPr>
          <w:rFonts w:asciiTheme="minorHAnsi" w:eastAsia="Calibri" w:hAnsiTheme="minorHAnsi" w:cstheme="minorHAnsi"/>
          <w:sz w:val="22"/>
          <w:szCs w:val="22"/>
        </w:rPr>
        <w:t>CM/GC</w:t>
      </w:r>
      <w:r w:rsidRPr="000000EC">
        <w:rPr>
          <w:rFonts w:asciiTheme="minorHAnsi" w:eastAsia="Calibri" w:hAnsiTheme="minorHAnsi" w:cstheme="minorHAnsi"/>
          <w:sz w:val="22"/>
          <w:szCs w:val="22"/>
        </w:rPr>
        <w:t xml:space="preserve"> and can use it effectively to deliver the </w:t>
      </w:r>
      <w:r w:rsidR="005A03B3">
        <w:rPr>
          <w:rFonts w:asciiTheme="minorHAnsi" w:eastAsia="Calibri" w:hAnsiTheme="minorHAnsi" w:cstheme="minorHAnsi"/>
          <w:sz w:val="22"/>
          <w:szCs w:val="22"/>
        </w:rPr>
        <w:t>Project Suite</w:t>
      </w:r>
      <w:r w:rsidRPr="000000EC">
        <w:rPr>
          <w:rFonts w:asciiTheme="minorHAnsi" w:eastAsia="Calibri" w:hAnsiTheme="minorHAnsi" w:cstheme="minorHAnsi"/>
          <w:sz w:val="22"/>
          <w:szCs w:val="22"/>
        </w:rPr>
        <w:t xml:space="preserve">.  A proactive approach to design, NEPA documentation, environmental mitigation, and risk mitigation is required for a successful CM/GC </w:t>
      </w:r>
      <w:r w:rsidR="00F33252">
        <w:rPr>
          <w:rFonts w:asciiTheme="minorHAnsi" w:eastAsia="Calibri" w:hAnsiTheme="minorHAnsi" w:cstheme="minorHAnsi"/>
          <w:sz w:val="22"/>
          <w:szCs w:val="22"/>
        </w:rPr>
        <w:t>delivery</w:t>
      </w:r>
      <w:r w:rsidRPr="000000EC">
        <w:rPr>
          <w:rFonts w:asciiTheme="minorHAnsi" w:eastAsia="Calibri" w:hAnsiTheme="minorHAnsi" w:cstheme="minorHAnsi"/>
          <w:sz w:val="22"/>
          <w:szCs w:val="22"/>
        </w:rPr>
        <w:t xml:space="preserve">.  </w:t>
      </w:r>
    </w:p>
    <w:p w14:paraId="2BB419A1" w14:textId="64CE6E78" w:rsidR="006C3DD1" w:rsidRPr="000000EC" w:rsidRDefault="006C3DD1" w:rsidP="00A35A2D">
      <w:pPr>
        <w:pStyle w:val="Body"/>
        <w:numPr>
          <w:ilvl w:val="0"/>
          <w:numId w:val="22"/>
        </w:numPr>
        <w:spacing w:after="120" w:line="276" w:lineRule="auto"/>
        <w:ind w:left="2160"/>
        <w:jc w:val="both"/>
        <w:rPr>
          <w:rFonts w:asciiTheme="minorHAnsi" w:eastAsia="Calibri" w:hAnsiTheme="minorHAnsi" w:cstheme="minorHAnsi"/>
          <w:sz w:val="22"/>
          <w:szCs w:val="22"/>
        </w:rPr>
      </w:pPr>
      <w:r w:rsidRPr="000000EC">
        <w:rPr>
          <w:rFonts w:asciiTheme="minorHAnsi" w:eastAsia="Calibri" w:hAnsiTheme="minorHAnsi" w:cstheme="minorHAnsi"/>
          <w:sz w:val="22"/>
          <w:szCs w:val="22"/>
        </w:rPr>
        <w:lastRenderedPageBreak/>
        <w:t xml:space="preserve">Outline in detail how you will effectively manage this specific </w:t>
      </w:r>
      <w:r w:rsidR="005A03B3">
        <w:rPr>
          <w:rFonts w:asciiTheme="minorHAnsi" w:eastAsia="Calibri" w:hAnsiTheme="minorHAnsi" w:cstheme="minorHAnsi"/>
          <w:sz w:val="22"/>
          <w:szCs w:val="22"/>
        </w:rPr>
        <w:t>Project Suite</w:t>
      </w:r>
      <w:r w:rsidRPr="000000EC">
        <w:rPr>
          <w:rFonts w:asciiTheme="minorHAnsi" w:eastAsia="Calibri" w:hAnsiTheme="minorHAnsi" w:cstheme="minorHAnsi"/>
          <w:sz w:val="22"/>
          <w:szCs w:val="22"/>
        </w:rPr>
        <w:t xml:space="preserve"> with the CM and have the designs available for construction on the first </w:t>
      </w:r>
      <w:r w:rsidR="00C87A33">
        <w:rPr>
          <w:rFonts w:asciiTheme="minorHAnsi" w:eastAsia="Calibri" w:hAnsiTheme="minorHAnsi" w:cstheme="minorHAnsi"/>
          <w:sz w:val="22"/>
          <w:szCs w:val="22"/>
        </w:rPr>
        <w:t>Work Package</w:t>
      </w:r>
      <w:r w:rsidRPr="000000EC">
        <w:rPr>
          <w:rFonts w:asciiTheme="minorHAnsi" w:eastAsia="Calibri" w:hAnsiTheme="minorHAnsi" w:cstheme="minorHAnsi"/>
          <w:sz w:val="22"/>
          <w:szCs w:val="22"/>
        </w:rPr>
        <w:t xml:space="preserve"> within the two </w:t>
      </w:r>
      <w:r w:rsidR="00F33252">
        <w:rPr>
          <w:rFonts w:asciiTheme="minorHAnsi" w:eastAsia="Calibri" w:hAnsiTheme="minorHAnsi" w:cstheme="minorHAnsi"/>
          <w:sz w:val="22"/>
          <w:szCs w:val="22"/>
        </w:rPr>
        <w:t>weeks</w:t>
      </w:r>
      <w:r w:rsidR="00F33252" w:rsidRPr="000000EC">
        <w:rPr>
          <w:rFonts w:asciiTheme="minorHAnsi" w:eastAsia="Calibri" w:hAnsiTheme="minorHAnsi" w:cstheme="minorHAnsi"/>
          <w:sz w:val="22"/>
          <w:szCs w:val="22"/>
        </w:rPr>
        <w:t xml:space="preserve"> </w:t>
      </w:r>
      <w:r w:rsidRPr="000000EC">
        <w:rPr>
          <w:rFonts w:asciiTheme="minorHAnsi" w:eastAsia="Calibri" w:hAnsiTheme="minorHAnsi" w:cstheme="minorHAnsi"/>
          <w:sz w:val="22"/>
          <w:szCs w:val="22"/>
        </w:rPr>
        <w:t>of the Notice to Proceed.</w:t>
      </w:r>
    </w:p>
    <w:p w14:paraId="3747F182" w14:textId="592C2D7A" w:rsidR="006C3DD1" w:rsidRPr="000000EC" w:rsidRDefault="006C3DD1" w:rsidP="00A35A2D">
      <w:pPr>
        <w:pStyle w:val="Body"/>
        <w:numPr>
          <w:ilvl w:val="0"/>
          <w:numId w:val="22"/>
        </w:numPr>
        <w:spacing w:after="240" w:line="276" w:lineRule="auto"/>
        <w:ind w:left="2160"/>
        <w:jc w:val="both"/>
        <w:rPr>
          <w:rFonts w:asciiTheme="minorHAnsi" w:eastAsia="Calibri" w:hAnsiTheme="minorHAnsi" w:cstheme="minorHAnsi"/>
          <w:sz w:val="22"/>
          <w:szCs w:val="22"/>
        </w:rPr>
      </w:pPr>
      <w:r w:rsidRPr="000000EC">
        <w:rPr>
          <w:rFonts w:asciiTheme="minorHAnsi" w:eastAsia="Calibri" w:hAnsiTheme="minorHAnsi" w:cstheme="minorHAnsi"/>
          <w:sz w:val="22"/>
          <w:szCs w:val="22"/>
        </w:rPr>
        <w:t xml:space="preserve">Provide a preliminary production based and resource loaded </w:t>
      </w:r>
      <w:bookmarkStart w:id="45" w:name="_Hlk52971984"/>
      <w:r w:rsidR="00F33252">
        <w:rPr>
          <w:rFonts w:asciiTheme="minorHAnsi" w:hAnsiTheme="minorHAnsi" w:cstheme="minorHAnsi"/>
          <w:color w:val="1F1F1F"/>
          <w:sz w:val="22"/>
          <w:szCs w:val="22"/>
        </w:rPr>
        <w:t xml:space="preserve">Critical Path </w:t>
      </w:r>
      <w:r w:rsidR="006460C4">
        <w:rPr>
          <w:rFonts w:asciiTheme="minorHAnsi" w:hAnsiTheme="minorHAnsi" w:cstheme="minorHAnsi"/>
          <w:color w:val="1F1F1F"/>
          <w:sz w:val="22"/>
          <w:szCs w:val="22"/>
        </w:rPr>
        <w:t>M</w:t>
      </w:r>
      <w:r w:rsidR="00F33252">
        <w:rPr>
          <w:rFonts w:asciiTheme="minorHAnsi" w:hAnsiTheme="minorHAnsi" w:cstheme="minorHAnsi"/>
          <w:color w:val="1F1F1F"/>
          <w:sz w:val="22"/>
          <w:szCs w:val="22"/>
        </w:rPr>
        <w:t>ethod (CPM)</w:t>
      </w:r>
      <w:bookmarkEnd w:id="45"/>
      <w:r w:rsidRPr="000000EC">
        <w:rPr>
          <w:rFonts w:asciiTheme="minorHAnsi" w:eastAsia="Calibri" w:hAnsiTheme="minorHAnsi" w:cstheme="minorHAnsi"/>
          <w:sz w:val="22"/>
          <w:szCs w:val="22"/>
        </w:rPr>
        <w:t xml:space="preserve"> schedule to demonstrate your construction approach to the </w:t>
      </w:r>
      <w:r w:rsidR="005A03B3">
        <w:rPr>
          <w:rFonts w:asciiTheme="minorHAnsi" w:eastAsia="Calibri" w:hAnsiTheme="minorHAnsi" w:cstheme="minorHAnsi"/>
          <w:sz w:val="22"/>
          <w:szCs w:val="22"/>
        </w:rPr>
        <w:t>Project Suite</w:t>
      </w:r>
      <w:r w:rsidRPr="000000EC">
        <w:rPr>
          <w:rFonts w:asciiTheme="minorHAnsi" w:eastAsia="Calibri" w:hAnsiTheme="minorHAnsi" w:cstheme="minorHAnsi"/>
          <w:sz w:val="22"/>
          <w:szCs w:val="22"/>
        </w:rPr>
        <w:t xml:space="preserve">. Reference the </w:t>
      </w:r>
      <w:r w:rsidR="00F33252" w:rsidRPr="00B5518F">
        <w:rPr>
          <w:rFonts w:asciiTheme="minorHAnsi" w:hAnsiTheme="minorHAnsi" w:cstheme="minorHAnsi"/>
          <w:color w:val="1F1F1F"/>
          <w:sz w:val="22"/>
          <w:szCs w:val="22"/>
        </w:rPr>
        <w:t xml:space="preserve">desired </w:t>
      </w:r>
      <w:r w:rsidR="00F33252">
        <w:rPr>
          <w:rFonts w:asciiTheme="minorHAnsi" w:hAnsiTheme="minorHAnsi" w:cstheme="minorHAnsi"/>
          <w:color w:val="1F1F1F"/>
          <w:sz w:val="22"/>
          <w:szCs w:val="22"/>
        </w:rPr>
        <w:t>P</w:t>
      </w:r>
      <w:r w:rsidR="00F33252" w:rsidRPr="00B5518F">
        <w:rPr>
          <w:rFonts w:asciiTheme="minorHAnsi" w:hAnsiTheme="minorHAnsi" w:cstheme="minorHAnsi"/>
          <w:color w:val="1F1F1F"/>
          <w:sz w:val="22"/>
          <w:szCs w:val="22"/>
        </w:rPr>
        <w:t>roject start dates</w:t>
      </w:r>
      <w:r w:rsidR="00F33252" w:rsidRPr="000000EC" w:rsidDel="00F33252">
        <w:rPr>
          <w:rFonts w:asciiTheme="minorHAnsi" w:eastAsia="Calibri" w:hAnsiTheme="minorHAnsi" w:cstheme="minorHAnsi"/>
          <w:sz w:val="22"/>
          <w:szCs w:val="22"/>
        </w:rPr>
        <w:t xml:space="preserve"> </w:t>
      </w:r>
      <w:r w:rsidRPr="000000EC">
        <w:rPr>
          <w:rFonts w:asciiTheme="minorHAnsi" w:eastAsia="Calibri" w:hAnsiTheme="minorHAnsi" w:cstheme="minorHAnsi"/>
          <w:sz w:val="22"/>
          <w:szCs w:val="22"/>
        </w:rPr>
        <w:t xml:space="preserve">provided in </w:t>
      </w:r>
      <w:r w:rsidR="00F33252" w:rsidRPr="00CD7ADF">
        <w:rPr>
          <w:rFonts w:asciiTheme="minorHAnsi" w:eastAsia="Calibri" w:hAnsiTheme="minorHAnsi" w:cstheme="minorHAnsi"/>
          <w:b/>
          <w:sz w:val="22"/>
          <w:szCs w:val="22"/>
        </w:rPr>
        <w:t xml:space="preserve">Table </w:t>
      </w:r>
      <w:r w:rsidR="0069076A">
        <w:rPr>
          <w:rFonts w:asciiTheme="minorHAnsi" w:eastAsia="Calibri" w:hAnsiTheme="minorHAnsi" w:cstheme="minorHAnsi"/>
          <w:b/>
          <w:sz w:val="22"/>
          <w:szCs w:val="22"/>
        </w:rPr>
        <w:t>2</w:t>
      </w:r>
      <w:r w:rsidRPr="00CD7ADF">
        <w:rPr>
          <w:rFonts w:asciiTheme="minorHAnsi" w:eastAsia="Calibri" w:hAnsiTheme="minorHAnsi" w:cstheme="minorHAnsi"/>
          <w:b/>
          <w:sz w:val="22"/>
          <w:szCs w:val="22"/>
        </w:rPr>
        <w:t>.</w:t>
      </w:r>
      <w:r w:rsidRPr="000000EC">
        <w:rPr>
          <w:rFonts w:asciiTheme="minorHAnsi" w:eastAsia="Calibri" w:hAnsiTheme="minorHAnsi" w:cstheme="minorHAnsi"/>
          <w:sz w:val="22"/>
          <w:szCs w:val="22"/>
        </w:rPr>
        <w:t xml:space="preserve">  Your approach should identify any critical decision points for meeting the schedule and budget. </w:t>
      </w:r>
    </w:p>
    <w:p w14:paraId="5E08CEA8" w14:textId="540E64FF" w:rsidR="006C3DD1" w:rsidRPr="000000EC" w:rsidRDefault="000A4FAD" w:rsidP="00866D47">
      <w:pPr>
        <w:pStyle w:val="Body"/>
        <w:numPr>
          <w:ilvl w:val="0"/>
          <w:numId w:val="4"/>
        </w:numPr>
        <w:spacing w:after="120" w:line="276" w:lineRule="auto"/>
        <w:ind w:left="1800"/>
        <w:jc w:val="both"/>
        <w:rPr>
          <w:rFonts w:asciiTheme="minorHAnsi" w:eastAsia="Calibri" w:hAnsiTheme="minorHAnsi" w:cstheme="minorHAnsi"/>
          <w:b/>
          <w:bCs/>
          <w:sz w:val="22"/>
          <w:szCs w:val="22"/>
        </w:rPr>
      </w:pPr>
      <w:r>
        <w:rPr>
          <w:rFonts w:asciiTheme="minorHAnsi" w:eastAsia="Calibri" w:hAnsiTheme="minorHAnsi" w:cstheme="minorHAnsi"/>
          <w:b/>
          <w:bCs/>
          <w:sz w:val="22"/>
          <w:szCs w:val="22"/>
        </w:rPr>
        <w:t xml:space="preserve">Key </w:t>
      </w:r>
      <w:r w:rsidR="006C3DD1" w:rsidRPr="000000EC">
        <w:rPr>
          <w:rFonts w:asciiTheme="minorHAnsi" w:eastAsia="Calibri" w:hAnsiTheme="minorHAnsi" w:cstheme="minorHAnsi"/>
          <w:b/>
          <w:bCs/>
          <w:sz w:val="22"/>
          <w:szCs w:val="22"/>
        </w:rPr>
        <w:t xml:space="preserve">Personnel Qualifications, Experience, and Capability of both the </w:t>
      </w:r>
      <w:r w:rsidR="00273FA3" w:rsidRPr="000000EC">
        <w:rPr>
          <w:rFonts w:asciiTheme="minorHAnsi" w:eastAsia="Calibri" w:hAnsiTheme="minorHAnsi" w:cstheme="minorHAnsi"/>
          <w:b/>
          <w:bCs/>
          <w:sz w:val="22"/>
          <w:szCs w:val="22"/>
        </w:rPr>
        <w:t>DM</w:t>
      </w:r>
      <w:r w:rsidR="006C3DD1" w:rsidRPr="000000EC">
        <w:rPr>
          <w:rFonts w:asciiTheme="minorHAnsi" w:eastAsia="Calibri" w:hAnsiTheme="minorHAnsi" w:cstheme="minorHAnsi"/>
          <w:b/>
          <w:bCs/>
          <w:sz w:val="22"/>
          <w:szCs w:val="22"/>
        </w:rPr>
        <w:t xml:space="preserve"> and its Key Subconsultants (20 points)</w:t>
      </w:r>
    </w:p>
    <w:p w14:paraId="12ECF959" w14:textId="294E98DC" w:rsidR="006C3DD1" w:rsidRDefault="006C3DD1" w:rsidP="000000EC">
      <w:pPr>
        <w:pStyle w:val="Body"/>
        <w:spacing w:after="120" w:line="276" w:lineRule="auto"/>
        <w:ind w:left="1800"/>
        <w:jc w:val="both"/>
        <w:rPr>
          <w:rFonts w:asciiTheme="minorHAnsi" w:eastAsia="Calibri" w:hAnsiTheme="minorHAnsi" w:cstheme="minorHAnsi"/>
          <w:sz w:val="22"/>
          <w:szCs w:val="22"/>
        </w:rPr>
      </w:pPr>
      <w:r w:rsidRPr="000000EC">
        <w:rPr>
          <w:rFonts w:asciiTheme="minorHAnsi" w:eastAsia="Calibri" w:hAnsiTheme="minorHAnsi" w:cstheme="minorHAnsi"/>
          <w:sz w:val="22"/>
          <w:szCs w:val="22"/>
        </w:rPr>
        <w:t xml:space="preserve">The </w:t>
      </w:r>
      <w:r w:rsidR="00273FA3" w:rsidRPr="000000EC">
        <w:rPr>
          <w:rFonts w:asciiTheme="minorHAnsi" w:eastAsia="Calibri" w:hAnsiTheme="minorHAnsi" w:cstheme="minorHAnsi"/>
          <w:sz w:val="22"/>
          <w:szCs w:val="22"/>
        </w:rPr>
        <w:t xml:space="preserve">Owner </w:t>
      </w:r>
      <w:r w:rsidR="000A4FAD">
        <w:rPr>
          <w:rFonts w:asciiTheme="minorHAnsi" w:eastAsia="Calibri" w:hAnsiTheme="minorHAnsi" w:cstheme="minorHAnsi"/>
          <w:sz w:val="22"/>
          <w:szCs w:val="22"/>
        </w:rPr>
        <w:t>is seeking Offerors</w:t>
      </w:r>
      <w:r w:rsidRPr="000000EC">
        <w:rPr>
          <w:rFonts w:asciiTheme="minorHAnsi" w:eastAsia="Calibri" w:hAnsiTheme="minorHAnsi" w:cstheme="minorHAnsi"/>
          <w:sz w:val="22"/>
          <w:szCs w:val="22"/>
        </w:rPr>
        <w:t xml:space="preserve"> </w:t>
      </w:r>
      <w:r w:rsidR="000A4FAD">
        <w:rPr>
          <w:rFonts w:asciiTheme="minorHAnsi" w:eastAsia="Calibri" w:hAnsiTheme="minorHAnsi" w:cstheme="minorHAnsi"/>
          <w:sz w:val="22"/>
          <w:szCs w:val="22"/>
        </w:rPr>
        <w:t>who</w:t>
      </w:r>
      <w:r w:rsidR="000A4FAD" w:rsidRPr="000000EC">
        <w:rPr>
          <w:rFonts w:asciiTheme="minorHAnsi" w:eastAsia="Calibri" w:hAnsiTheme="minorHAnsi" w:cstheme="minorHAnsi"/>
          <w:sz w:val="22"/>
          <w:szCs w:val="22"/>
        </w:rPr>
        <w:t xml:space="preserve"> </w:t>
      </w:r>
      <w:r w:rsidRPr="000000EC">
        <w:rPr>
          <w:rFonts w:asciiTheme="minorHAnsi" w:eastAsia="Calibri" w:hAnsiTheme="minorHAnsi" w:cstheme="minorHAnsi"/>
          <w:sz w:val="22"/>
          <w:szCs w:val="22"/>
        </w:rPr>
        <w:t xml:space="preserve">will use its organization, </w:t>
      </w:r>
      <w:r w:rsidR="000A4FAD">
        <w:rPr>
          <w:rFonts w:asciiTheme="minorHAnsi" w:eastAsia="Calibri" w:hAnsiTheme="minorHAnsi" w:cstheme="minorHAnsi"/>
          <w:sz w:val="22"/>
          <w:szCs w:val="22"/>
        </w:rPr>
        <w:t>subconsultants</w:t>
      </w:r>
      <w:r w:rsidRPr="000000EC">
        <w:rPr>
          <w:rFonts w:asciiTheme="minorHAnsi" w:eastAsia="Calibri" w:hAnsiTheme="minorHAnsi" w:cstheme="minorHAnsi"/>
          <w:sz w:val="22"/>
          <w:szCs w:val="22"/>
        </w:rPr>
        <w:t xml:space="preserve">, and CM/GC to ensure successful completion of the </w:t>
      </w:r>
      <w:r w:rsidR="005A03B3">
        <w:rPr>
          <w:rFonts w:asciiTheme="minorHAnsi" w:eastAsia="Calibri" w:hAnsiTheme="minorHAnsi" w:cstheme="minorHAnsi"/>
          <w:sz w:val="22"/>
          <w:szCs w:val="22"/>
        </w:rPr>
        <w:t>Project Suite</w:t>
      </w:r>
      <w:r w:rsidRPr="000000EC">
        <w:rPr>
          <w:rFonts w:asciiTheme="minorHAnsi" w:eastAsia="Calibri" w:hAnsiTheme="minorHAnsi" w:cstheme="minorHAnsi"/>
          <w:sz w:val="22"/>
          <w:szCs w:val="22"/>
        </w:rPr>
        <w:t xml:space="preserve">. </w:t>
      </w:r>
    </w:p>
    <w:p w14:paraId="142BBED6" w14:textId="70E1D6BC" w:rsidR="000A4FAD" w:rsidRPr="000000EC" w:rsidRDefault="000A4FAD" w:rsidP="000000EC">
      <w:pPr>
        <w:pStyle w:val="Body"/>
        <w:spacing w:after="120" w:line="276" w:lineRule="auto"/>
        <w:ind w:left="1800"/>
        <w:jc w:val="both"/>
        <w:rPr>
          <w:rFonts w:asciiTheme="minorHAnsi" w:eastAsia="Calibri" w:hAnsiTheme="minorHAnsi" w:cstheme="minorHAnsi"/>
          <w:sz w:val="22"/>
          <w:szCs w:val="22"/>
        </w:rPr>
      </w:pPr>
      <w:bookmarkStart w:id="46" w:name="_Hlk52972257"/>
      <w:r>
        <w:rPr>
          <w:rFonts w:asciiTheme="minorHAnsi" w:eastAsia="Calibri" w:hAnsiTheme="minorHAnsi" w:cstheme="minorHAnsi"/>
          <w:sz w:val="22"/>
          <w:szCs w:val="22"/>
        </w:rPr>
        <w:t>The following are required:</w:t>
      </w:r>
    </w:p>
    <w:bookmarkEnd w:id="46"/>
    <w:p w14:paraId="7F1D3052" w14:textId="77777777" w:rsidR="00787124" w:rsidRPr="00B5518F" w:rsidRDefault="00787124" w:rsidP="00A35A2D">
      <w:pPr>
        <w:pStyle w:val="BodyText"/>
        <w:numPr>
          <w:ilvl w:val="0"/>
          <w:numId w:val="17"/>
        </w:numPr>
        <w:spacing w:after="65" w:line="276" w:lineRule="auto"/>
        <w:ind w:left="2160" w:right="130"/>
        <w:jc w:val="both"/>
        <w:rPr>
          <w:rFonts w:asciiTheme="minorHAnsi" w:hAnsiTheme="minorHAnsi" w:cstheme="minorHAnsi"/>
          <w:color w:val="1F1F1F"/>
          <w:sz w:val="22"/>
          <w:szCs w:val="22"/>
        </w:rPr>
      </w:pPr>
      <w:r w:rsidRPr="00B5518F">
        <w:rPr>
          <w:rFonts w:asciiTheme="minorHAnsi" w:hAnsiTheme="minorHAnsi" w:cstheme="minorHAnsi"/>
          <w:color w:val="1F1F1F"/>
          <w:sz w:val="22"/>
          <w:szCs w:val="22"/>
        </w:rPr>
        <w:t>Provide</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a</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graphic</w:t>
      </w:r>
      <w:r w:rsidRPr="00B5518F">
        <w:rPr>
          <w:rFonts w:asciiTheme="minorHAnsi" w:hAnsiTheme="minorHAnsi" w:cstheme="minorHAnsi"/>
          <w:color w:val="1F1F1F"/>
          <w:spacing w:val="-20"/>
          <w:sz w:val="22"/>
          <w:szCs w:val="22"/>
        </w:rPr>
        <w:t xml:space="preserve"> </w:t>
      </w:r>
      <w:r w:rsidRPr="00B5518F">
        <w:rPr>
          <w:rFonts w:asciiTheme="minorHAnsi" w:hAnsiTheme="minorHAnsi" w:cstheme="minorHAnsi"/>
          <w:color w:val="1F1F1F"/>
          <w:sz w:val="22"/>
          <w:szCs w:val="22"/>
        </w:rPr>
        <w:t>organizational</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structure</w:t>
      </w:r>
      <w:r w:rsidRPr="00B5518F">
        <w:rPr>
          <w:rFonts w:asciiTheme="minorHAnsi" w:hAnsiTheme="minorHAnsi" w:cstheme="minorHAnsi"/>
          <w:color w:val="1F1F1F"/>
          <w:spacing w:val="-20"/>
          <w:sz w:val="22"/>
          <w:szCs w:val="22"/>
        </w:rPr>
        <w:t xml:space="preserve"> </w:t>
      </w:r>
      <w:r w:rsidRPr="00B5518F">
        <w:rPr>
          <w:rFonts w:asciiTheme="minorHAnsi" w:hAnsiTheme="minorHAnsi" w:cstheme="minorHAnsi"/>
          <w:color w:val="1F1F1F"/>
          <w:sz w:val="22"/>
          <w:szCs w:val="22"/>
        </w:rPr>
        <w:t>chart</w:t>
      </w:r>
      <w:r w:rsidRPr="00B5518F">
        <w:rPr>
          <w:rFonts w:asciiTheme="minorHAnsi" w:hAnsiTheme="minorHAnsi" w:cstheme="minorHAnsi"/>
          <w:color w:val="1F1F1F"/>
          <w:spacing w:val="-20"/>
          <w:sz w:val="22"/>
          <w:szCs w:val="22"/>
        </w:rPr>
        <w:t xml:space="preserve"> </w:t>
      </w:r>
      <w:r w:rsidRPr="00B5518F">
        <w:rPr>
          <w:rFonts w:asciiTheme="minorHAnsi" w:hAnsiTheme="minorHAnsi" w:cstheme="minorHAnsi"/>
          <w:color w:val="1F1F1F"/>
          <w:sz w:val="22"/>
          <w:szCs w:val="22"/>
        </w:rPr>
        <w:t>of</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Offeror’s</w:t>
      </w:r>
      <w:r w:rsidRPr="00B5518F">
        <w:rPr>
          <w:rFonts w:asciiTheme="minorHAnsi" w:hAnsiTheme="minorHAnsi" w:cstheme="minorHAnsi"/>
          <w:color w:val="1F1F1F"/>
          <w:spacing w:val="-15"/>
          <w:sz w:val="22"/>
          <w:szCs w:val="22"/>
        </w:rPr>
        <w:t xml:space="preserve"> </w:t>
      </w:r>
      <w:r w:rsidRPr="00B5518F">
        <w:rPr>
          <w:rFonts w:asciiTheme="minorHAnsi" w:hAnsiTheme="minorHAnsi" w:cstheme="minorHAnsi"/>
          <w:color w:val="1F1F1F"/>
          <w:sz w:val="22"/>
          <w:szCs w:val="22"/>
        </w:rPr>
        <w:t>firm</w:t>
      </w:r>
      <w:r w:rsidRPr="00B5518F">
        <w:rPr>
          <w:rFonts w:asciiTheme="minorHAnsi" w:hAnsiTheme="minorHAnsi" w:cstheme="minorHAnsi"/>
          <w:sz w:val="22"/>
          <w:szCs w:val="22"/>
        </w:rPr>
        <w:t xml:space="preserve"> that identifies position titles, names, and the Offeror's estimated number of hours that each of the key personnel will dedicate to the Pro</w:t>
      </w:r>
      <w:r>
        <w:rPr>
          <w:rFonts w:asciiTheme="minorHAnsi" w:hAnsiTheme="minorHAnsi" w:cstheme="minorHAnsi"/>
          <w:sz w:val="22"/>
          <w:szCs w:val="22"/>
        </w:rPr>
        <w:t>ject Suite</w:t>
      </w:r>
      <w:r w:rsidRPr="00B5518F">
        <w:rPr>
          <w:rFonts w:asciiTheme="minorHAnsi" w:hAnsiTheme="minorHAnsi" w:cstheme="minorHAnsi"/>
          <w:sz w:val="22"/>
          <w:szCs w:val="22"/>
        </w:rPr>
        <w:t xml:space="preserve">.  </w:t>
      </w:r>
      <w:r w:rsidRPr="00B5518F">
        <w:rPr>
          <w:rFonts w:asciiTheme="minorHAnsi" w:hAnsiTheme="minorHAnsi" w:cstheme="minorHAnsi"/>
          <w:color w:val="1F1F1F"/>
          <w:sz w:val="22"/>
          <w:szCs w:val="22"/>
        </w:rPr>
        <w:t>Ensure</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individuals</w:t>
      </w:r>
      <w:r w:rsidRPr="00B5518F">
        <w:rPr>
          <w:rFonts w:asciiTheme="minorHAnsi" w:hAnsiTheme="minorHAnsi" w:cstheme="minorHAnsi"/>
          <w:color w:val="1F1F1F"/>
          <w:spacing w:val="-14"/>
          <w:sz w:val="22"/>
          <w:szCs w:val="22"/>
        </w:rPr>
        <w:t xml:space="preserve"> </w:t>
      </w:r>
      <w:r w:rsidRPr="00B5518F">
        <w:rPr>
          <w:rFonts w:asciiTheme="minorHAnsi" w:hAnsiTheme="minorHAnsi" w:cstheme="minorHAnsi"/>
          <w:color w:val="1F1F1F"/>
          <w:sz w:val="22"/>
          <w:szCs w:val="22"/>
        </w:rPr>
        <w:t>assigned</w:t>
      </w:r>
      <w:r w:rsidRPr="00B5518F">
        <w:rPr>
          <w:rFonts w:asciiTheme="minorHAnsi" w:hAnsiTheme="minorHAnsi" w:cstheme="minorHAnsi"/>
          <w:color w:val="1F1F1F"/>
          <w:spacing w:val="-17"/>
          <w:sz w:val="22"/>
          <w:szCs w:val="22"/>
        </w:rPr>
        <w:t xml:space="preserve"> </w:t>
      </w:r>
      <w:r w:rsidRPr="00B5518F">
        <w:rPr>
          <w:rFonts w:asciiTheme="minorHAnsi" w:hAnsiTheme="minorHAnsi" w:cstheme="minorHAnsi"/>
          <w:color w:val="1F1F1F"/>
          <w:sz w:val="22"/>
          <w:szCs w:val="22"/>
        </w:rPr>
        <w:t>to</w:t>
      </w:r>
      <w:r w:rsidRPr="00B5518F">
        <w:rPr>
          <w:rFonts w:asciiTheme="minorHAnsi" w:hAnsiTheme="minorHAnsi" w:cstheme="minorHAnsi"/>
          <w:color w:val="1F1F1F"/>
          <w:spacing w:val="-20"/>
          <w:sz w:val="22"/>
          <w:szCs w:val="22"/>
        </w:rPr>
        <w:t xml:space="preserve"> </w:t>
      </w:r>
      <w:r w:rsidRPr="00B5518F">
        <w:rPr>
          <w:rFonts w:asciiTheme="minorHAnsi" w:hAnsiTheme="minorHAnsi" w:cstheme="minorHAnsi"/>
          <w:color w:val="1F1F1F"/>
          <w:sz w:val="22"/>
          <w:szCs w:val="22"/>
        </w:rPr>
        <w:t>this</w:t>
      </w:r>
      <w:r w:rsidRPr="00B5518F">
        <w:rPr>
          <w:rFonts w:asciiTheme="minorHAnsi" w:hAnsiTheme="minorHAnsi" w:cstheme="minorHAnsi"/>
          <w:color w:val="1F1F1F"/>
          <w:spacing w:val="-24"/>
          <w:sz w:val="22"/>
          <w:szCs w:val="22"/>
        </w:rPr>
        <w:t xml:space="preserve"> </w:t>
      </w:r>
      <w:r>
        <w:rPr>
          <w:rFonts w:asciiTheme="minorHAnsi" w:hAnsiTheme="minorHAnsi" w:cstheme="minorHAnsi"/>
          <w:color w:val="1F1F1F"/>
          <w:sz w:val="22"/>
          <w:szCs w:val="22"/>
        </w:rPr>
        <w:t>P</w:t>
      </w:r>
      <w:r w:rsidRPr="00B5518F">
        <w:rPr>
          <w:rFonts w:asciiTheme="minorHAnsi" w:hAnsiTheme="minorHAnsi" w:cstheme="minorHAnsi"/>
          <w:color w:val="1F1F1F"/>
          <w:sz w:val="22"/>
          <w:szCs w:val="22"/>
        </w:rPr>
        <w:t>roject</w:t>
      </w:r>
      <w:r>
        <w:rPr>
          <w:rFonts w:asciiTheme="minorHAnsi" w:hAnsiTheme="minorHAnsi" w:cstheme="minorHAnsi"/>
          <w:color w:val="1F1F1F"/>
          <w:sz w:val="22"/>
          <w:szCs w:val="22"/>
        </w:rPr>
        <w:t xml:space="preserve"> Suite</w:t>
      </w:r>
      <w:r w:rsidRPr="00B5518F">
        <w:rPr>
          <w:rFonts w:asciiTheme="minorHAnsi" w:hAnsiTheme="minorHAnsi" w:cstheme="minorHAnsi"/>
          <w:color w:val="1F1F1F"/>
          <w:sz w:val="22"/>
          <w:szCs w:val="22"/>
        </w:rPr>
        <w:t xml:space="preserve"> are clearly identified. </w:t>
      </w:r>
    </w:p>
    <w:p w14:paraId="66C4C96A" w14:textId="663AA968" w:rsidR="006C3DD1" w:rsidRPr="000000EC" w:rsidRDefault="006C3DD1" w:rsidP="00A35A2D">
      <w:pPr>
        <w:pStyle w:val="Body"/>
        <w:numPr>
          <w:ilvl w:val="0"/>
          <w:numId w:val="17"/>
        </w:numPr>
        <w:spacing w:after="65" w:line="276" w:lineRule="auto"/>
        <w:ind w:left="2160"/>
        <w:rPr>
          <w:rFonts w:asciiTheme="minorHAnsi" w:eastAsia="Calibri" w:hAnsiTheme="minorHAnsi" w:cstheme="minorHAnsi"/>
          <w:sz w:val="22"/>
          <w:szCs w:val="22"/>
        </w:rPr>
      </w:pPr>
      <w:r w:rsidRPr="000000EC">
        <w:rPr>
          <w:rFonts w:asciiTheme="minorHAnsi" w:eastAsia="Calibri" w:hAnsiTheme="minorHAnsi" w:cstheme="minorHAnsi"/>
          <w:sz w:val="22"/>
          <w:szCs w:val="22"/>
        </w:rPr>
        <w:t xml:space="preserve">Provide a graphic organizational structure chart for each of your key </w:t>
      </w:r>
      <w:r w:rsidR="007038C5">
        <w:rPr>
          <w:rFonts w:asciiTheme="minorHAnsi" w:eastAsia="Calibri" w:hAnsiTheme="minorHAnsi" w:cstheme="minorHAnsi"/>
          <w:sz w:val="22"/>
          <w:szCs w:val="22"/>
        </w:rPr>
        <w:t>subconsultant</w:t>
      </w:r>
      <w:r w:rsidRPr="000000EC">
        <w:rPr>
          <w:rFonts w:asciiTheme="minorHAnsi" w:eastAsia="Calibri" w:hAnsiTheme="minorHAnsi" w:cstheme="minorHAnsi"/>
          <w:sz w:val="22"/>
          <w:szCs w:val="22"/>
        </w:rPr>
        <w:t xml:space="preserve">s. Ensure individuals assigned to this </w:t>
      </w:r>
      <w:r w:rsidR="00EB5D27">
        <w:rPr>
          <w:rFonts w:asciiTheme="minorHAnsi" w:eastAsia="Calibri" w:hAnsiTheme="minorHAnsi" w:cstheme="minorHAnsi"/>
          <w:sz w:val="22"/>
          <w:szCs w:val="22"/>
        </w:rPr>
        <w:t>Project Suite</w:t>
      </w:r>
      <w:r w:rsidRPr="000000EC">
        <w:rPr>
          <w:rFonts w:asciiTheme="minorHAnsi" w:eastAsia="Calibri" w:hAnsiTheme="minorHAnsi" w:cstheme="minorHAnsi"/>
          <w:sz w:val="22"/>
          <w:szCs w:val="22"/>
        </w:rPr>
        <w:t xml:space="preserve"> are clearly identified.  </w:t>
      </w:r>
    </w:p>
    <w:p w14:paraId="266FD102" w14:textId="1ADA21A5" w:rsidR="006C3DD1" w:rsidRPr="000000EC" w:rsidRDefault="006C3DD1" w:rsidP="00A35A2D">
      <w:pPr>
        <w:pStyle w:val="Body"/>
        <w:numPr>
          <w:ilvl w:val="0"/>
          <w:numId w:val="17"/>
        </w:numPr>
        <w:spacing w:after="65" w:line="276" w:lineRule="auto"/>
        <w:ind w:left="2160"/>
        <w:rPr>
          <w:rFonts w:asciiTheme="minorHAnsi" w:eastAsia="Calibri" w:hAnsiTheme="minorHAnsi" w:cstheme="minorHAnsi"/>
          <w:sz w:val="22"/>
          <w:szCs w:val="22"/>
        </w:rPr>
      </w:pPr>
      <w:r w:rsidRPr="000000EC">
        <w:rPr>
          <w:rFonts w:asciiTheme="minorHAnsi" w:eastAsia="Calibri" w:hAnsiTheme="minorHAnsi" w:cstheme="minorHAnsi"/>
          <w:sz w:val="22"/>
          <w:szCs w:val="22"/>
        </w:rPr>
        <w:t xml:space="preserve">The organization charts must identify position titles, names, and the Offeror's proposed percentage of time that each of the key personnel will be dedicated to the </w:t>
      </w:r>
      <w:r w:rsidR="00EB5D27">
        <w:rPr>
          <w:rFonts w:asciiTheme="minorHAnsi" w:eastAsia="Calibri" w:hAnsiTheme="minorHAnsi" w:cstheme="minorHAnsi"/>
          <w:sz w:val="22"/>
          <w:szCs w:val="22"/>
        </w:rPr>
        <w:t>Project Suite</w:t>
      </w:r>
      <w:r w:rsidRPr="000000EC">
        <w:rPr>
          <w:rFonts w:asciiTheme="minorHAnsi" w:eastAsia="Calibri" w:hAnsiTheme="minorHAnsi" w:cstheme="minorHAnsi"/>
          <w:sz w:val="22"/>
          <w:szCs w:val="22"/>
        </w:rPr>
        <w:t>.</w:t>
      </w:r>
    </w:p>
    <w:p w14:paraId="2AB209FA" w14:textId="75E7E15F" w:rsidR="006C3DD1" w:rsidRPr="000000EC" w:rsidRDefault="006C3DD1" w:rsidP="00A35A2D">
      <w:pPr>
        <w:pStyle w:val="Body"/>
        <w:widowControl w:val="0"/>
        <w:numPr>
          <w:ilvl w:val="0"/>
          <w:numId w:val="17"/>
        </w:numPr>
        <w:spacing w:after="65" w:line="276" w:lineRule="auto"/>
        <w:ind w:left="2160"/>
        <w:jc w:val="both"/>
        <w:rPr>
          <w:rFonts w:asciiTheme="minorHAnsi" w:eastAsia="Calibri" w:hAnsiTheme="minorHAnsi" w:cstheme="minorHAnsi"/>
          <w:sz w:val="22"/>
          <w:szCs w:val="22"/>
        </w:rPr>
      </w:pPr>
      <w:r w:rsidRPr="000000EC">
        <w:rPr>
          <w:rFonts w:asciiTheme="minorHAnsi" w:eastAsia="Calibri" w:hAnsiTheme="minorHAnsi" w:cstheme="minorHAnsi"/>
          <w:sz w:val="22"/>
          <w:szCs w:val="22"/>
        </w:rPr>
        <w:t xml:space="preserve">Identify the individuals on the charts </w:t>
      </w:r>
      <w:r w:rsidR="0037252B">
        <w:rPr>
          <w:rFonts w:asciiTheme="minorHAnsi" w:eastAsia="Calibri" w:hAnsiTheme="minorHAnsi" w:cstheme="minorHAnsi"/>
          <w:sz w:val="22"/>
          <w:szCs w:val="22"/>
        </w:rPr>
        <w:t>who</w:t>
      </w:r>
      <w:r w:rsidRPr="000000EC">
        <w:rPr>
          <w:rFonts w:asciiTheme="minorHAnsi" w:eastAsia="Calibri" w:hAnsiTheme="minorHAnsi" w:cstheme="minorHAnsi"/>
          <w:sz w:val="22"/>
          <w:szCs w:val="22"/>
        </w:rPr>
        <w:t xml:space="preserve"> have </w:t>
      </w:r>
      <w:r w:rsidRPr="000000EC">
        <w:rPr>
          <w:rFonts w:asciiTheme="minorHAnsi" w:eastAsia="Calibri" w:hAnsiTheme="minorHAnsi" w:cstheme="minorHAnsi"/>
          <w:sz w:val="22"/>
          <w:szCs w:val="22"/>
          <w:u w:val="single"/>
        </w:rPr>
        <w:t>binding decision-making authority</w:t>
      </w:r>
      <w:r w:rsidRPr="000000EC">
        <w:rPr>
          <w:rFonts w:asciiTheme="minorHAnsi" w:eastAsia="Calibri" w:hAnsiTheme="minorHAnsi" w:cstheme="minorHAnsi"/>
          <w:sz w:val="22"/>
          <w:szCs w:val="22"/>
        </w:rPr>
        <w:t xml:space="preserve"> for their organization on this </w:t>
      </w:r>
      <w:r w:rsidR="00EB5D27">
        <w:rPr>
          <w:rFonts w:asciiTheme="minorHAnsi" w:eastAsia="Calibri" w:hAnsiTheme="minorHAnsi" w:cstheme="minorHAnsi"/>
          <w:sz w:val="22"/>
          <w:szCs w:val="22"/>
        </w:rPr>
        <w:t>Project Suite</w:t>
      </w:r>
      <w:r w:rsidRPr="000000EC">
        <w:rPr>
          <w:rFonts w:asciiTheme="minorHAnsi" w:eastAsia="Calibri" w:hAnsiTheme="minorHAnsi" w:cstheme="minorHAnsi"/>
          <w:sz w:val="22"/>
          <w:szCs w:val="22"/>
        </w:rPr>
        <w:t xml:space="preserve"> (authority for the </w:t>
      </w:r>
      <w:r w:rsidR="00273FA3" w:rsidRPr="000000EC">
        <w:rPr>
          <w:rFonts w:asciiTheme="minorHAnsi" w:eastAsia="Calibri" w:hAnsiTheme="minorHAnsi" w:cstheme="minorHAnsi"/>
          <w:sz w:val="22"/>
          <w:szCs w:val="22"/>
        </w:rPr>
        <w:t>DM</w:t>
      </w:r>
      <w:r w:rsidRPr="000000EC">
        <w:rPr>
          <w:rFonts w:asciiTheme="minorHAnsi" w:eastAsia="Calibri" w:hAnsiTheme="minorHAnsi" w:cstheme="minorHAnsi"/>
          <w:sz w:val="22"/>
          <w:szCs w:val="22"/>
        </w:rPr>
        <w:t xml:space="preserve"> and separately for each individual </w:t>
      </w:r>
      <w:r w:rsidR="007038C5">
        <w:rPr>
          <w:rFonts w:asciiTheme="minorHAnsi" w:eastAsia="Calibri" w:hAnsiTheme="minorHAnsi" w:cstheme="minorHAnsi"/>
          <w:sz w:val="22"/>
          <w:szCs w:val="22"/>
        </w:rPr>
        <w:t>subconsultant</w:t>
      </w:r>
      <w:r w:rsidR="00273FA3" w:rsidRPr="000000EC">
        <w:rPr>
          <w:rFonts w:asciiTheme="minorHAnsi" w:eastAsia="Calibri" w:hAnsiTheme="minorHAnsi" w:cstheme="minorHAnsi"/>
          <w:sz w:val="22"/>
          <w:szCs w:val="22"/>
        </w:rPr>
        <w:t>.</w:t>
      </w:r>
    </w:p>
    <w:p w14:paraId="0B3583E8" w14:textId="71072289" w:rsidR="006C3DD1" w:rsidRDefault="006C3DD1" w:rsidP="00A35A2D">
      <w:pPr>
        <w:pStyle w:val="Body"/>
        <w:widowControl w:val="0"/>
        <w:numPr>
          <w:ilvl w:val="0"/>
          <w:numId w:val="17"/>
        </w:numPr>
        <w:spacing w:after="65" w:line="276" w:lineRule="auto"/>
        <w:ind w:left="2160"/>
        <w:jc w:val="both"/>
        <w:rPr>
          <w:rFonts w:asciiTheme="minorHAnsi" w:eastAsia="Calibri" w:hAnsiTheme="minorHAnsi" w:cstheme="minorHAnsi"/>
          <w:sz w:val="22"/>
          <w:szCs w:val="22"/>
        </w:rPr>
      </w:pPr>
      <w:r w:rsidRPr="000000EC">
        <w:rPr>
          <w:rFonts w:asciiTheme="minorHAnsi" w:eastAsia="Calibri" w:hAnsiTheme="minorHAnsi" w:cstheme="minorHAnsi"/>
          <w:sz w:val="22"/>
          <w:szCs w:val="22"/>
        </w:rPr>
        <w:t xml:space="preserve">Identify members of your team by name that you commit to have consistently attend the weekly </w:t>
      </w:r>
      <w:r w:rsidR="006F46EF">
        <w:rPr>
          <w:rFonts w:asciiTheme="minorHAnsi" w:eastAsia="Calibri" w:hAnsiTheme="minorHAnsi" w:cstheme="minorHAnsi"/>
          <w:sz w:val="22"/>
          <w:szCs w:val="22"/>
        </w:rPr>
        <w:t>Project</w:t>
      </w:r>
      <w:r w:rsidRPr="000000EC">
        <w:rPr>
          <w:rFonts w:asciiTheme="minorHAnsi" w:eastAsia="Calibri" w:hAnsiTheme="minorHAnsi" w:cstheme="minorHAnsi"/>
          <w:sz w:val="22"/>
          <w:szCs w:val="22"/>
        </w:rPr>
        <w:t xml:space="preserve"> progress meetings.  (Note:  Decision-makers with full authority to bind their company to a course of action or work without further approval </w:t>
      </w:r>
      <w:r w:rsidR="0037252B">
        <w:rPr>
          <w:rFonts w:asciiTheme="minorHAnsi" w:eastAsia="Calibri" w:hAnsiTheme="minorHAnsi" w:cstheme="minorHAnsi"/>
          <w:sz w:val="22"/>
          <w:szCs w:val="22"/>
        </w:rPr>
        <w:t>are</w:t>
      </w:r>
      <w:r w:rsidR="0037252B" w:rsidRPr="000000EC">
        <w:rPr>
          <w:rFonts w:asciiTheme="minorHAnsi" w:eastAsia="Calibri" w:hAnsiTheme="minorHAnsi" w:cstheme="minorHAnsi"/>
          <w:sz w:val="22"/>
          <w:szCs w:val="22"/>
        </w:rPr>
        <w:t xml:space="preserve"> </w:t>
      </w:r>
      <w:r w:rsidRPr="000000EC">
        <w:rPr>
          <w:rFonts w:asciiTheme="minorHAnsi" w:eastAsia="Calibri" w:hAnsiTheme="minorHAnsi" w:cstheme="minorHAnsi"/>
          <w:sz w:val="22"/>
          <w:szCs w:val="22"/>
        </w:rPr>
        <w:t xml:space="preserve">considered essential at the weekly meetings for both the </w:t>
      </w:r>
      <w:r w:rsidR="00273FA3" w:rsidRPr="000000EC">
        <w:rPr>
          <w:rFonts w:asciiTheme="minorHAnsi" w:eastAsia="Calibri" w:hAnsiTheme="minorHAnsi" w:cstheme="minorHAnsi"/>
          <w:sz w:val="22"/>
          <w:szCs w:val="22"/>
        </w:rPr>
        <w:t>DM</w:t>
      </w:r>
      <w:r w:rsidRPr="000000EC">
        <w:rPr>
          <w:rFonts w:asciiTheme="minorHAnsi" w:eastAsia="Calibri" w:hAnsiTheme="minorHAnsi" w:cstheme="minorHAnsi"/>
          <w:sz w:val="22"/>
          <w:szCs w:val="22"/>
        </w:rPr>
        <w:t xml:space="preserve"> and key </w:t>
      </w:r>
      <w:r w:rsidR="007038C5">
        <w:rPr>
          <w:rFonts w:asciiTheme="minorHAnsi" w:eastAsia="Calibri" w:hAnsiTheme="minorHAnsi" w:cstheme="minorHAnsi"/>
          <w:sz w:val="22"/>
          <w:szCs w:val="22"/>
        </w:rPr>
        <w:t>subconsultant</w:t>
      </w:r>
      <w:r w:rsidRPr="000000EC">
        <w:rPr>
          <w:rFonts w:asciiTheme="minorHAnsi" w:eastAsia="Calibri" w:hAnsiTheme="minorHAnsi" w:cstheme="minorHAnsi"/>
          <w:sz w:val="22"/>
          <w:szCs w:val="22"/>
        </w:rPr>
        <w:t>s)</w:t>
      </w:r>
      <w:r w:rsidR="005B0192">
        <w:rPr>
          <w:rFonts w:asciiTheme="minorHAnsi" w:eastAsia="Calibri" w:hAnsiTheme="minorHAnsi" w:cstheme="minorHAnsi"/>
          <w:sz w:val="22"/>
          <w:szCs w:val="22"/>
        </w:rPr>
        <w:t>.</w:t>
      </w:r>
    </w:p>
    <w:p w14:paraId="07113C42" w14:textId="60748B89" w:rsidR="00EE4623" w:rsidRDefault="006C3DD1" w:rsidP="00A35A2D">
      <w:pPr>
        <w:pStyle w:val="Body"/>
        <w:widowControl w:val="0"/>
        <w:numPr>
          <w:ilvl w:val="0"/>
          <w:numId w:val="17"/>
        </w:numPr>
        <w:spacing w:after="65" w:line="276" w:lineRule="auto"/>
        <w:ind w:left="2160"/>
        <w:jc w:val="both"/>
        <w:rPr>
          <w:rFonts w:asciiTheme="minorHAnsi" w:eastAsia="Calibri" w:hAnsiTheme="minorHAnsi" w:cstheme="minorHAnsi"/>
          <w:sz w:val="22"/>
          <w:szCs w:val="22"/>
        </w:rPr>
      </w:pPr>
      <w:r w:rsidRPr="00EC2B62">
        <w:rPr>
          <w:rFonts w:asciiTheme="minorHAnsi" w:eastAsia="Calibri" w:hAnsiTheme="minorHAnsi" w:cstheme="minorHAnsi"/>
          <w:sz w:val="22"/>
          <w:szCs w:val="22"/>
        </w:rPr>
        <w:t xml:space="preserve">Provide supporting resumes and two references for each </w:t>
      </w:r>
      <w:r w:rsidRPr="003F1E47">
        <w:rPr>
          <w:rFonts w:asciiTheme="minorHAnsi" w:eastAsia="Calibri" w:hAnsiTheme="minorHAnsi" w:cstheme="minorHAnsi"/>
          <w:sz w:val="22"/>
          <w:szCs w:val="22"/>
        </w:rPr>
        <w:t>position</w:t>
      </w:r>
      <w:r w:rsidRPr="006460C4">
        <w:rPr>
          <w:rFonts w:asciiTheme="minorHAnsi" w:eastAsia="Calibri" w:hAnsiTheme="minorHAnsi" w:cstheme="minorHAnsi"/>
          <w:sz w:val="22"/>
          <w:szCs w:val="22"/>
        </w:rPr>
        <w:t xml:space="preserve"> listed below.  </w:t>
      </w:r>
      <w:r w:rsidR="00EE4623" w:rsidRPr="006460C4">
        <w:rPr>
          <w:rFonts w:asciiTheme="minorHAnsi" w:eastAsia="Calibri" w:hAnsiTheme="minorHAnsi" w:cstheme="minorHAnsi"/>
          <w:sz w:val="22"/>
          <w:szCs w:val="22"/>
        </w:rPr>
        <w:t>References must have been directly involved, as a representative of the owner, in work performed by the key personnel in the last ten years.</w:t>
      </w:r>
      <w:r w:rsidR="00EE4623">
        <w:rPr>
          <w:rFonts w:asciiTheme="minorHAnsi" w:eastAsia="Calibri" w:hAnsiTheme="minorHAnsi" w:cstheme="minorHAnsi"/>
          <w:sz w:val="22"/>
          <w:szCs w:val="22"/>
        </w:rPr>
        <w:t xml:space="preserve"> </w:t>
      </w:r>
    </w:p>
    <w:p w14:paraId="30E76BBF" w14:textId="6A774D36" w:rsidR="00185D33" w:rsidRPr="00B5518F" w:rsidRDefault="00185D33" w:rsidP="00A35A2D">
      <w:pPr>
        <w:pStyle w:val="ListParagraph"/>
        <w:widowControl w:val="0"/>
        <w:numPr>
          <w:ilvl w:val="1"/>
          <w:numId w:val="17"/>
        </w:numPr>
        <w:tabs>
          <w:tab w:val="left" w:pos="2520"/>
        </w:tabs>
        <w:autoSpaceDE w:val="0"/>
        <w:autoSpaceDN w:val="0"/>
        <w:spacing w:after="60" w:line="276" w:lineRule="auto"/>
        <w:ind w:left="2520" w:right="137"/>
        <w:contextualSpacing w:val="0"/>
        <w:rPr>
          <w:rFonts w:asciiTheme="minorHAnsi" w:hAnsiTheme="minorHAnsi" w:cstheme="minorHAnsi"/>
        </w:rPr>
      </w:pPr>
      <w:bookmarkStart w:id="47" w:name="_Hlk54337582"/>
      <w:r w:rsidRPr="00B5518F">
        <w:rPr>
          <w:rFonts w:asciiTheme="minorHAnsi" w:hAnsiTheme="minorHAnsi" w:cstheme="minorHAnsi"/>
          <w:color w:val="1F1F1F"/>
          <w:u w:val="single" w:color="1F1F1F"/>
        </w:rPr>
        <w:t>Principal</w:t>
      </w:r>
      <w:r w:rsidRPr="00B5518F">
        <w:rPr>
          <w:rFonts w:asciiTheme="minorHAnsi" w:hAnsiTheme="minorHAnsi" w:cstheme="minorHAnsi"/>
          <w:color w:val="1F1F1F"/>
          <w:spacing w:val="-10"/>
          <w:u w:val="single" w:color="1F1F1F"/>
        </w:rPr>
        <w:t xml:space="preserve"> </w:t>
      </w:r>
      <w:r w:rsidRPr="00B5518F">
        <w:rPr>
          <w:rFonts w:asciiTheme="minorHAnsi" w:hAnsiTheme="minorHAnsi" w:cstheme="minorHAnsi"/>
          <w:color w:val="1F1F1F"/>
          <w:u w:val="single" w:color="1F1F1F"/>
        </w:rPr>
        <w:t>of</w:t>
      </w:r>
      <w:r w:rsidRPr="00B5518F">
        <w:rPr>
          <w:rFonts w:asciiTheme="minorHAnsi" w:hAnsiTheme="minorHAnsi" w:cstheme="minorHAnsi"/>
          <w:color w:val="1F1F1F"/>
          <w:spacing w:val="-8"/>
          <w:u w:val="single" w:color="1F1F1F"/>
        </w:rPr>
        <w:t xml:space="preserve"> </w:t>
      </w:r>
      <w:r w:rsidRPr="00B5518F">
        <w:rPr>
          <w:rFonts w:asciiTheme="minorHAnsi" w:hAnsiTheme="minorHAnsi" w:cstheme="minorHAnsi"/>
          <w:color w:val="1F1F1F"/>
          <w:u w:val="single" w:color="1F1F1F"/>
        </w:rPr>
        <w:t>the</w:t>
      </w:r>
      <w:r w:rsidRPr="00B5518F">
        <w:rPr>
          <w:rFonts w:asciiTheme="minorHAnsi" w:hAnsiTheme="minorHAnsi" w:cstheme="minorHAnsi"/>
          <w:color w:val="1F1F1F"/>
          <w:spacing w:val="-6"/>
          <w:u w:val="single" w:color="1F1F1F"/>
        </w:rPr>
        <w:t xml:space="preserve"> </w:t>
      </w:r>
      <w:r w:rsidRPr="00B5518F">
        <w:rPr>
          <w:rFonts w:asciiTheme="minorHAnsi" w:hAnsiTheme="minorHAnsi" w:cstheme="minorHAnsi"/>
          <w:color w:val="1F1F1F"/>
          <w:u w:val="single" w:color="1F1F1F"/>
        </w:rPr>
        <w:t>Company</w:t>
      </w:r>
      <w:r w:rsidRPr="00B5518F">
        <w:rPr>
          <w:rFonts w:asciiTheme="minorHAnsi" w:hAnsiTheme="minorHAnsi" w:cstheme="minorHAnsi"/>
          <w:color w:val="1F1F1F"/>
          <w:spacing w:val="-5"/>
        </w:rPr>
        <w:t xml:space="preserve"> </w:t>
      </w:r>
      <w:r w:rsidRPr="00B5518F">
        <w:rPr>
          <w:rFonts w:asciiTheme="minorHAnsi" w:hAnsiTheme="minorHAnsi" w:cstheme="minorHAnsi"/>
          <w:color w:val="1F1F1F"/>
        </w:rPr>
        <w:t>—</w:t>
      </w:r>
      <w:r w:rsidRPr="00B5518F">
        <w:rPr>
          <w:rFonts w:asciiTheme="minorHAnsi" w:hAnsiTheme="minorHAnsi" w:cstheme="minorHAnsi"/>
          <w:color w:val="1F1F1F"/>
          <w:spacing w:val="-22"/>
        </w:rPr>
        <w:t xml:space="preserve"> </w:t>
      </w:r>
      <w:bookmarkStart w:id="48" w:name="_Hlk54337140"/>
      <w:r w:rsidRPr="00B5518F">
        <w:rPr>
          <w:rFonts w:asciiTheme="minorHAnsi" w:hAnsiTheme="minorHAnsi" w:cstheme="minorHAnsi"/>
          <w:color w:val="1F1F1F"/>
        </w:rPr>
        <w:t>The</w:t>
      </w:r>
      <w:r w:rsidRPr="00B5518F">
        <w:rPr>
          <w:rFonts w:asciiTheme="minorHAnsi" w:hAnsiTheme="minorHAnsi" w:cstheme="minorHAnsi"/>
          <w:color w:val="1F1F1F"/>
          <w:spacing w:val="-9"/>
        </w:rPr>
        <w:t xml:space="preserve"> </w:t>
      </w:r>
      <w:r w:rsidRPr="00B5518F">
        <w:rPr>
          <w:rFonts w:asciiTheme="minorHAnsi" w:hAnsiTheme="minorHAnsi" w:cstheme="minorHAnsi"/>
          <w:color w:val="1F1F1F"/>
        </w:rPr>
        <w:t>Offeror</w:t>
      </w:r>
      <w:r w:rsidRPr="00B5518F">
        <w:rPr>
          <w:rFonts w:asciiTheme="minorHAnsi" w:hAnsiTheme="minorHAnsi" w:cstheme="minorHAnsi"/>
          <w:color w:val="1F1F1F"/>
          <w:spacing w:val="-6"/>
        </w:rPr>
        <w:t xml:space="preserve"> </w:t>
      </w:r>
      <w:r w:rsidRPr="00B5518F">
        <w:rPr>
          <w:rFonts w:asciiTheme="minorHAnsi" w:hAnsiTheme="minorHAnsi" w:cstheme="minorHAnsi"/>
          <w:color w:val="1F1F1F"/>
        </w:rPr>
        <w:t>must</w:t>
      </w:r>
      <w:r w:rsidRPr="00B5518F">
        <w:rPr>
          <w:rFonts w:asciiTheme="minorHAnsi" w:hAnsiTheme="minorHAnsi" w:cstheme="minorHAnsi"/>
          <w:color w:val="1F1F1F"/>
          <w:spacing w:val="-7"/>
        </w:rPr>
        <w:t xml:space="preserve"> </w:t>
      </w:r>
      <w:r w:rsidRPr="00B5518F">
        <w:rPr>
          <w:rFonts w:asciiTheme="minorHAnsi" w:hAnsiTheme="minorHAnsi" w:cstheme="minorHAnsi"/>
          <w:color w:val="1F1F1F"/>
        </w:rPr>
        <w:t>show</w:t>
      </w:r>
      <w:r w:rsidRPr="00B5518F">
        <w:rPr>
          <w:rFonts w:asciiTheme="minorHAnsi" w:hAnsiTheme="minorHAnsi" w:cstheme="minorHAnsi"/>
          <w:color w:val="1F1F1F"/>
          <w:spacing w:val="-13"/>
        </w:rPr>
        <w:t xml:space="preserve"> </w:t>
      </w:r>
      <w:r w:rsidRPr="00B5518F">
        <w:rPr>
          <w:rFonts w:asciiTheme="minorHAnsi" w:hAnsiTheme="minorHAnsi" w:cstheme="minorHAnsi"/>
          <w:color w:val="1F1F1F"/>
        </w:rPr>
        <w:t>a</w:t>
      </w:r>
      <w:r w:rsidRPr="00B5518F">
        <w:rPr>
          <w:rFonts w:asciiTheme="minorHAnsi" w:hAnsiTheme="minorHAnsi" w:cstheme="minorHAnsi"/>
          <w:color w:val="1F1F1F"/>
          <w:spacing w:val="-12"/>
        </w:rPr>
        <w:t xml:space="preserve"> </w:t>
      </w:r>
      <w:r w:rsidRPr="00B5518F">
        <w:rPr>
          <w:rFonts w:asciiTheme="minorHAnsi" w:hAnsiTheme="minorHAnsi" w:cstheme="minorHAnsi"/>
          <w:color w:val="1F1F1F"/>
        </w:rPr>
        <w:t>significant</w:t>
      </w:r>
      <w:r w:rsidRPr="00B5518F">
        <w:rPr>
          <w:rFonts w:asciiTheme="minorHAnsi" w:hAnsiTheme="minorHAnsi" w:cstheme="minorHAnsi"/>
          <w:color w:val="1F1F1F"/>
          <w:spacing w:val="1"/>
        </w:rPr>
        <w:t xml:space="preserve"> </w:t>
      </w:r>
      <w:r w:rsidRPr="00B5518F">
        <w:rPr>
          <w:rFonts w:asciiTheme="minorHAnsi" w:hAnsiTheme="minorHAnsi" w:cstheme="minorHAnsi"/>
          <w:color w:val="1F1F1F"/>
        </w:rPr>
        <w:t>commitment of</w:t>
      </w:r>
      <w:r w:rsidRPr="00B5518F">
        <w:rPr>
          <w:rFonts w:asciiTheme="minorHAnsi" w:hAnsiTheme="minorHAnsi" w:cstheme="minorHAnsi"/>
          <w:color w:val="1F1F1F"/>
          <w:spacing w:val="-7"/>
        </w:rPr>
        <w:t xml:space="preserve"> </w:t>
      </w:r>
      <w:r w:rsidRPr="00B5518F">
        <w:rPr>
          <w:rFonts w:asciiTheme="minorHAnsi" w:hAnsiTheme="minorHAnsi" w:cstheme="minorHAnsi"/>
          <w:color w:val="1F1F1F"/>
        </w:rPr>
        <w:t>the</w:t>
      </w:r>
      <w:r w:rsidRPr="00B5518F">
        <w:rPr>
          <w:rFonts w:asciiTheme="minorHAnsi" w:hAnsiTheme="minorHAnsi" w:cstheme="minorHAnsi"/>
          <w:color w:val="1F1F1F"/>
          <w:spacing w:val="-10"/>
        </w:rPr>
        <w:t xml:space="preserve"> </w:t>
      </w:r>
      <w:r>
        <w:rPr>
          <w:rFonts w:asciiTheme="minorHAnsi" w:hAnsiTheme="minorHAnsi" w:cstheme="minorHAnsi"/>
          <w:color w:val="1F1F1F"/>
        </w:rPr>
        <w:t>p</w:t>
      </w:r>
      <w:r w:rsidRPr="00B5518F">
        <w:rPr>
          <w:rFonts w:asciiTheme="minorHAnsi" w:hAnsiTheme="minorHAnsi" w:cstheme="minorHAnsi"/>
          <w:color w:val="1F1F1F"/>
        </w:rPr>
        <w:t>rincipal</w:t>
      </w:r>
      <w:r w:rsidRPr="00B5518F">
        <w:rPr>
          <w:rFonts w:asciiTheme="minorHAnsi" w:hAnsiTheme="minorHAnsi" w:cstheme="minorHAnsi"/>
          <w:color w:val="1F1F1F"/>
          <w:spacing w:val="-3"/>
        </w:rPr>
        <w:t xml:space="preserve"> </w:t>
      </w:r>
      <w:r w:rsidRPr="00B5518F">
        <w:rPr>
          <w:rFonts w:asciiTheme="minorHAnsi" w:hAnsiTheme="minorHAnsi" w:cstheme="minorHAnsi"/>
          <w:color w:val="1F1F1F"/>
        </w:rPr>
        <w:t>to</w:t>
      </w:r>
      <w:r w:rsidRPr="00B5518F">
        <w:rPr>
          <w:rFonts w:asciiTheme="minorHAnsi" w:hAnsiTheme="minorHAnsi" w:cstheme="minorHAnsi"/>
          <w:color w:val="1F1F1F"/>
          <w:spacing w:val="-3"/>
        </w:rPr>
        <w:t xml:space="preserve"> </w:t>
      </w:r>
      <w:r w:rsidRPr="00B5518F">
        <w:rPr>
          <w:rFonts w:asciiTheme="minorHAnsi" w:hAnsiTheme="minorHAnsi" w:cstheme="minorHAnsi"/>
          <w:color w:val="131313"/>
        </w:rPr>
        <w:t>the</w:t>
      </w:r>
      <w:r w:rsidRPr="00B5518F">
        <w:rPr>
          <w:rFonts w:asciiTheme="minorHAnsi" w:hAnsiTheme="minorHAnsi" w:cstheme="minorHAnsi"/>
          <w:color w:val="1F1F1F"/>
        </w:rPr>
        <w:t xml:space="preserve"> Project</w:t>
      </w:r>
      <w:r>
        <w:rPr>
          <w:rFonts w:asciiTheme="minorHAnsi" w:hAnsiTheme="minorHAnsi" w:cstheme="minorHAnsi"/>
          <w:color w:val="1F1F1F"/>
        </w:rPr>
        <w:t xml:space="preserve"> Suite</w:t>
      </w:r>
      <w:bookmarkEnd w:id="48"/>
      <w:r w:rsidRPr="00B5518F">
        <w:rPr>
          <w:rFonts w:asciiTheme="minorHAnsi" w:hAnsiTheme="minorHAnsi" w:cstheme="minorHAnsi"/>
          <w:color w:val="1F1F1F"/>
        </w:rPr>
        <w:t xml:space="preserve">.  The </w:t>
      </w:r>
      <w:bookmarkStart w:id="49" w:name="_Hlk54337078"/>
      <w:r>
        <w:rPr>
          <w:rFonts w:asciiTheme="minorHAnsi" w:hAnsiTheme="minorHAnsi" w:cstheme="minorHAnsi"/>
          <w:color w:val="181818"/>
        </w:rPr>
        <w:t>p</w:t>
      </w:r>
      <w:r w:rsidRPr="00B5518F">
        <w:rPr>
          <w:rFonts w:asciiTheme="minorHAnsi" w:hAnsiTheme="minorHAnsi" w:cstheme="minorHAnsi"/>
          <w:color w:val="181818"/>
        </w:rPr>
        <w:t>rinciple</w:t>
      </w:r>
      <w:bookmarkEnd w:id="49"/>
      <w:r w:rsidRPr="00B5518F">
        <w:rPr>
          <w:rFonts w:asciiTheme="minorHAnsi" w:hAnsiTheme="minorHAnsi" w:cstheme="minorHAnsi"/>
          <w:color w:val="181818"/>
        </w:rPr>
        <w:t xml:space="preserve"> </w:t>
      </w:r>
      <w:r w:rsidRPr="00B5518F">
        <w:rPr>
          <w:rFonts w:asciiTheme="minorHAnsi" w:hAnsiTheme="minorHAnsi" w:cstheme="minorHAnsi"/>
          <w:color w:val="1F1F1F"/>
        </w:rPr>
        <w:t xml:space="preserve">will actively participate in all critical </w:t>
      </w:r>
      <w:r>
        <w:rPr>
          <w:rFonts w:asciiTheme="minorHAnsi" w:hAnsiTheme="minorHAnsi" w:cstheme="minorHAnsi"/>
          <w:color w:val="1F1F1F"/>
        </w:rPr>
        <w:t>Project</w:t>
      </w:r>
      <w:r w:rsidRPr="00B5518F">
        <w:rPr>
          <w:rFonts w:asciiTheme="minorHAnsi" w:hAnsiTheme="minorHAnsi" w:cstheme="minorHAnsi"/>
          <w:color w:val="1F1F1F"/>
        </w:rPr>
        <w:t xml:space="preserve"> </w:t>
      </w:r>
      <w:r>
        <w:rPr>
          <w:rFonts w:asciiTheme="minorHAnsi" w:hAnsiTheme="minorHAnsi" w:cstheme="minorHAnsi"/>
          <w:color w:val="1F1F1F"/>
        </w:rPr>
        <w:t xml:space="preserve">Team </w:t>
      </w:r>
      <w:r w:rsidRPr="00B5518F">
        <w:rPr>
          <w:rFonts w:asciiTheme="minorHAnsi" w:hAnsiTheme="minorHAnsi" w:cstheme="minorHAnsi"/>
          <w:color w:val="1F1F1F"/>
        </w:rPr>
        <w:t>meetings and any executive team progress</w:t>
      </w:r>
      <w:r w:rsidRPr="00B5518F">
        <w:rPr>
          <w:rFonts w:asciiTheme="minorHAnsi" w:hAnsiTheme="minorHAnsi" w:cstheme="minorHAnsi"/>
          <w:color w:val="1F1F1F"/>
          <w:spacing w:val="-25"/>
        </w:rPr>
        <w:t xml:space="preserve"> </w:t>
      </w:r>
      <w:r w:rsidRPr="00B5518F">
        <w:rPr>
          <w:rFonts w:asciiTheme="minorHAnsi" w:hAnsiTheme="minorHAnsi" w:cstheme="minorHAnsi"/>
          <w:color w:val="1F1F1F"/>
        </w:rPr>
        <w:t>meetings</w:t>
      </w:r>
      <w:r w:rsidRPr="00B5518F">
        <w:rPr>
          <w:rFonts w:asciiTheme="minorHAnsi" w:hAnsiTheme="minorHAnsi" w:cstheme="minorHAnsi"/>
          <w:color w:val="1F1F1F"/>
          <w:spacing w:val="-23"/>
        </w:rPr>
        <w:t xml:space="preserve"> </w:t>
      </w:r>
      <w:r w:rsidRPr="00B5518F">
        <w:rPr>
          <w:rFonts w:asciiTheme="minorHAnsi" w:hAnsiTheme="minorHAnsi" w:cstheme="minorHAnsi"/>
          <w:color w:val="1F1F1F"/>
        </w:rPr>
        <w:t>(held</w:t>
      </w:r>
      <w:r w:rsidRPr="00B5518F">
        <w:rPr>
          <w:rFonts w:asciiTheme="minorHAnsi" w:hAnsiTheme="minorHAnsi" w:cstheme="minorHAnsi"/>
          <w:color w:val="1F1F1F"/>
          <w:spacing w:val="-24"/>
        </w:rPr>
        <w:t xml:space="preserve"> </w:t>
      </w:r>
      <w:r w:rsidRPr="00B5518F">
        <w:rPr>
          <w:rFonts w:asciiTheme="minorHAnsi" w:hAnsiTheme="minorHAnsi" w:cstheme="minorHAnsi"/>
          <w:color w:val="1F1F1F"/>
        </w:rPr>
        <w:t>between</w:t>
      </w:r>
      <w:r w:rsidRPr="00B5518F">
        <w:rPr>
          <w:rFonts w:asciiTheme="minorHAnsi" w:hAnsiTheme="minorHAnsi" w:cstheme="minorHAnsi"/>
          <w:color w:val="1F1F1F"/>
          <w:spacing w:val="-21"/>
        </w:rPr>
        <w:t xml:space="preserve"> </w:t>
      </w:r>
      <w:r w:rsidRPr="00B5518F">
        <w:rPr>
          <w:rFonts w:asciiTheme="minorHAnsi" w:hAnsiTheme="minorHAnsi" w:cstheme="minorHAnsi"/>
          <w:color w:val="1F1F1F"/>
        </w:rPr>
        <w:t>top</w:t>
      </w:r>
      <w:r w:rsidRPr="00B5518F">
        <w:rPr>
          <w:rFonts w:asciiTheme="minorHAnsi" w:hAnsiTheme="minorHAnsi" w:cstheme="minorHAnsi"/>
          <w:color w:val="1F1F1F"/>
          <w:spacing w:val="-27"/>
        </w:rPr>
        <w:t xml:space="preserve"> </w:t>
      </w:r>
      <w:r w:rsidRPr="00B5518F">
        <w:rPr>
          <w:rFonts w:asciiTheme="minorHAnsi" w:hAnsiTheme="minorHAnsi" w:cstheme="minorHAnsi"/>
          <w:color w:val="1F1F1F"/>
        </w:rPr>
        <w:t>leadership</w:t>
      </w:r>
      <w:r w:rsidRPr="00B5518F">
        <w:rPr>
          <w:rFonts w:asciiTheme="minorHAnsi" w:hAnsiTheme="minorHAnsi" w:cstheme="minorHAnsi"/>
          <w:color w:val="1F1F1F"/>
          <w:spacing w:val="-21"/>
        </w:rPr>
        <w:t xml:space="preserve"> </w:t>
      </w:r>
      <w:r w:rsidRPr="00B5518F">
        <w:rPr>
          <w:rFonts w:asciiTheme="minorHAnsi" w:hAnsiTheme="minorHAnsi" w:cstheme="minorHAnsi"/>
          <w:color w:val="1F1F1F"/>
        </w:rPr>
        <w:t>of</w:t>
      </w:r>
      <w:r w:rsidRPr="00B5518F">
        <w:rPr>
          <w:rFonts w:asciiTheme="minorHAnsi" w:hAnsiTheme="minorHAnsi" w:cstheme="minorHAnsi"/>
          <w:color w:val="1F1F1F"/>
          <w:spacing w:val="-26"/>
        </w:rPr>
        <w:t xml:space="preserve"> </w:t>
      </w:r>
      <w:r w:rsidRPr="00B5518F">
        <w:rPr>
          <w:rFonts w:asciiTheme="minorHAnsi" w:hAnsiTheme="minorHAnsi" w:cstheme="minorHAnsi"/>
          <w:color w:val="1F1F1F"/>
        </w:rPr>
        <w:t>the</w:t>
      </w:r>
      <w:r w:rsidRPr="00B5518F">
        <w:rPr>
          <w:rFonts w:asciiTheme="minorHAnsi" w:hAnsiTheme="minorHAnsi" w:cstheme="minorHAnsi"/>
          <w:color w:val="1F1F1F"/>
          <w:spacing w:val="-25"/>
        </w:rPr>
        <w:t xml:space="preserve"> </w:t>
      </w:r>
      <w:r w:rsidRPr="00B5518F">
        <w:rPr>
          <w:rFonts w:asciiTheme="minorHAnsi" w:hAnsiTheme="minorHAnsi" w:cstheme="minorHAnsi"/>
          <w:color w:val="1F1F1F"/>
        </w:rPr>
        <w:t>Owner,</w:t>
      </w:r>
      <w:r w:rsidRPr="00B5518F">
        <w:rPr>
          <w:rFonts w:asciiTheme="minorHAnsi" w:hAnsiTheme="minorHAnsi" w:cstheme="minorHAnsi"/>
          <w:color w:val="1F1F1F"/>
          <w:spacing w:val="-22"/>
        </w:rPr>
        <w:t xml:space="preserve"> </w:t>
      </w:r>
      <w:r w:rsidRPr="00B5518F">
        <w:rPr>
          <w:rFonts w:asciiTheme="minorHAnsi" w:hAnsiTheme="minorHAnsi" w:cstheme="minorHAnsi"/>
          <w:color w:val="1F1F1F"/>
        </w:rPr>
        <w:t>CM,</w:t>
      </w:r>
      <w:r w:rsidRPr="00B5518F">
        <w:rPr>
          <w:rFonts w:asciiTheme="minorHAnsi" w:hAnsiTheme="minorHAnsi" w:cstheme="minorHAnsi"/>
          <w:color w:val="1F1F1F"/>
          <w:spacing w:val="-24"/>
        </w:rPr>
        <w:t xml:space="preserve"> </w:t>
      </w:r>
      <w:r>
        <w:rPr>
          <w:rFonts w:asciiTheme="minorHAnsi" w:hAnsiTheme="minorHAnsi" w:cstheme="minorHAnsi"/>
          <w:color w:val="1F1F1F"/>
        </w:rPr>
        <w:t>s</w:t>
      </w:r>
      <w:r w:rsidRPr="00B5518F">
        <w:rPr>
          <w:rFonts w:asciiTheme="minorHAnsi" w:hAnsiTheme="minorHAnsi" w:cstheme="minorHAnsi"/>
          <w:color w:val="1F1F1F"/>
        </w:rPr>
        <w:t>ubcontractors</w:t>
      </w:r>
      <w:r>
        <w:rPr>
          <w:rFonts w:asciiTheme="minorHAnsi" w:hAnsiTheme="minorHAnsi" w:cstheme="minorHAnsi"/>
          <w:color w:val="1F1F1F"/>
        </w:rPr>
        <w:t>, subconsultants,</w:t>
      </w:r>
      <w:r w:rsidRPr="00B5518F">
        <w:rPr>
          <w:rFonts w:asciiTheme="minorHAnsi" w:hAnsiTheme="minorHAnsi" w:cstheme="minorHAnsi"/>
          <w:color w:val="1F1F1F"/>
          <w:spacing w:val="-28"/>
        </w:rPr>
        <w:t xml:space="preserve"> </w:t>
      </w:r>
      <w:r w:rsidR="00B253E2">
        <w:rPr>
          <w:rFonts w:asciiTheme="minorHAnsi" w:hAnsiTheme="minorHAnsi" w:cstheme="minorHAnsi"/>
          <w:color w:val="1F1F1F"/>
          <w:spacing w:val="-28"/>
        </w:rPr>
        <w:t xml:space="preserve"> </w:t>
      </w:r>
      <w:r>
        <w:rPr>
          <w:rFonts w:asciiTheme="minorHAnsi" w:hAnsiTheme="minorHAnsi" w:cstheme="minorHAnsi"/>
          <w:color w:val="1F1F1F"/>
        </w:rPr>
        <w:t>ICE</w:t>
      </w:r>
      <w:r w:rsidRPr="00B5518F">
        <w:rPr>
          <w:rFonts w:asciiTheme="minorHAnsi" w:hAnsiTheme="minorHAnsi" w:cstheme="minorHAnsi"/>
          <w:color w:val="1F1F1F"/>
        </w:rPr>
        <w:t xml:space="preserve">, </w:t>
      </w:r>
      <w:r w:rsidR="00B253E2">
        <w:rPr>
          <w:rFonts w:asciiTheme="minorHAnsi" w:hAnsiTheme="minorHAnsi" w:cstheme="minorHAnsi"/>
          <w:color w:val="1F1F1F"/>
        </w:rPr>
        <w:t>c</w:t>
      </w:r>
      <w:r w:rsidRPr="00B5518F">
        <w:rPr>
          <w:rFonts w:asciiTheme="minorHAnsi" w:hAnsiTheme="minorHAnsi" w:cstheme="minorHAnsi"/>
          <w:color w:val="1F1F1F"/>
        </w:rPr>
        <w:t>onstruction</w:t>
      </w:r>
      <w:r w:rsidR="00B253E2">
        <w:rPr>
          <w:rFonts w:asciiTheme="minorHAnsi" w:hAnsiTheme="minorHAnsi" w:cstheme="minorHAnsi"/>
          <w:color w:val="1F1F1F"/>
        </w:rPr>
        <w:t xml:space="preserve"> i</w:t>
      </w:r>
      <w:r w:rsidRPr="00B5518F">
        <w:rPr>
          <w:rFonts w:asciiTheme="minorHAnsi" w:hAnsiTheme="minorHAnsi" w:cstheme="minorHAnsi"/>
          <w:color w:val="1F1F1F"/>
        </w:rPr>
        <w:t xml:space="preserve">nspectors, </w:t>
      </w:r>
      <w:r>
        <w:rPr>
          <w:rFonts w:asciiTheme="minorHAnsi" w:hAnsiTheme="minorHAnsi" w:cstheme="minorHAnsi"/>
          <w:color w:val="1F1F1F"/>
        </w:rPr>
        <w:t xml:space="preserve">and the </w:t>
      </w:r>
      <w:r w:rsidRPr="00B5518F">
        <w:rPr>
          <w:rFonts w:asciiTheme="minorHAnsi" w:hAnsiTheme="minorHAnsi" w:cstheme="minorHAnsi"/>
          <w:color w:val="1F1F1F"/>
        </w:rPr>
        <w:t>DM).</w:t>
      </w:r>
    </w:p>
    <w:bookmarkEnd w:id="47"/>
    <w:p w14:paraId="13E58862" w14:textId="24656DCE" w:rsidR="00BB4E71" w:rsidRDefault="00BB4E71" w:rsidP="00A35A2D">
      <w:pPr>
        <w:pStyle w:val="Body"/>
        <w:widowControl w:val="0"/>
        <w:numPr>
          <w:ilvl w:val="0"/>
          <w:numId w:val="5"/>
        </w:numPr>
        <w:spacing w:after="120" w:line="276" w:lineRule="auto"/>
        <w:ind w:left="2520" w:hanging="360"/>
        <w:jc w:val="both"/>
        <w:rPr>
          <w:rFonts w:asciiTheme="minorHAnsi" w:eastAsia="Calibri" w:hAnsiTheme="minorHAnsi" w:cstheme="minorHAnsi"/>
          <w:sz w:val="22"/>
          <w:szCs w:val="22"/>
        </w:rPr>
      </w:pPr>
      <w:r w:rsidRPr="000000EC">
        <w:rPr>
          <w:rFonts w:asciiTheme="minorHAnsi" w:eastAsia="Calibri" w:hAnsiTheme="minorHAnsi" w:cstheme="minorHAnsi"/>
          <w:sz w:val="22"/>
          <w:szCs w:val="22"/>
          <w:u w:val="single"/>
        </w:rPr>
        <w:t>Project Ma</w:t>
      </w:r>
      <w:r w:rsidRPr="00EC2B62">
        <w:rPr>
          <w:rFonts w:asciiTheme="minorHAnsi" w:eastAsia="Calibri" w:hAnsiTheme="minorHAnsi" w:cstheme="minorHAnsi"/>
          <w:sz w:val="22"/>
          <w:szCs w:val="22"/>
          <w:u w:val="single"/>
        </w:rPr>
        <w:t>nager</w:t>
      </w:r>
      <w:r w:rsidR="00257EAF" w:rsidRPr="00EC2B62">
        <w:rPr>
          <w:rFonts w:asciiTheme="minorHAnsi" w:eastAsia="Calibri" w:hAnsiTheme="minorHAnsi" w:cstheme="minorHAnsi"/>
          <w:sz w:val="22"/>
          <w:szCs w:val="22"/>
        </w:rPr>
        <w:t xml:space="preserve"> (PM) </w:t>
      </w:r>
      <w:r w:rsidRPr="003F1E47">
        <w:rPr>
          <w:rFonts w:asciiTheme="minorHAnsi" w:eastAsia="Calibri" w:hAnsiTheme="minorHAnsi" w:cstheme="minorHAnsi"/>
          <w:sz w:val="22"/>
          <w:szCs w:val="22"/>
        </w:rPr>
        <w:t xml:space="preserve">- The PM </w:t>
      </w:r>
      <w:r w:rsidRPr="00CD7ADF">
        <w:rPr>
          <w:rFonts w:asciiTheme="minorHAnsi" w:eastAsia="Calibri" w:hAnsiTheme="minorHAnsi" w:cstheme="minorHAnsi"/>
          <w:bCs/>
          <w:sz w:val="22"/>
          <w:szCs w:val="22"/>
        </w:rPr>
        <w:t>must</w:t>
      </w:r>
      <w:r w:rsidRPr="00EC2B62">
        <w:rPr>
          <w:rFonts w:asciiTheme="minorHAnsi" w:eastAsia="Calibri" w:hAnsiTheme="minorHAnsi" w:cstheme="minorHAnsi"/>
          <w:sz w:val="22"/>
          <w:szCs w:val="22"/>
        </w:rPr>
        <w:t xml:space="preserve"> have experience inleading the delivery of </w:t>
      </w:r>
      <w:r w:rsidRPr="00EC2B62">
        <w:rPr>
          <w:rFonts w:asciiTheme="minorHAnsi" w:eastAsia="Calibri" w:hAnsiTheme="minorHAnsi" w:cstheme="minorHAnsi"/>
          <w:sz w:val="22"/>
          <w:szCs w:val="22"/>
        </w:rPr>
        <w:lastRenderedPageBreak/>
        <w:t xml:space="preserve">projects using </w:t>
      </w:r>
      <w:r w:rsidR="005B0192" w:rsidRPr="00CD7ADF">
        <w:rPr>
          <w:rFonts w:asciiTheme="minorHAnsi" w:hAnsiTheme="minorHAnsi" w:cstheme="minorHAnsi"/>
          <w:color w:val="1F1F1F"/>
          <w:sz w:val="22"/>
          <w:szCs w:val="22"/>
        </w:rPr>
        <w:t>contractor procurement</w:t>
      </w:r>
      <w:r w:rsidR="005B0192" w:rsidRPr="00EC2B62">
        <w:rPr>
          <w:rFonts w:asciiTheme="minorHAnsi" w:eastAsia="Calibri" w:hAnsiTheme="minorHAnsi" w:cstheme="minorHAnsi"/>
          <w:sz w:val="22"/>
          <w:szCs w:val="22"/>
        </w:rPr>
        <w:t xml:space="preserve"> </w:t>
      </w:r>
      <w:r w:rsidRPr="00EC2B62">
        <w:rPr>
          <w:rFonts w:asciiTheme="minorHAnsi" w:eastAsia="Calibri" w:hAnsiTheme="minorHAnsi" w:cstheme="minorHAnsi"/>
          <w:sz w:val="22"/>
          <w:szCs w:val="22"/>
        </w:rPr>
        <w:t xml:space="preserve">methods other than low bid (design-bid-build) and </w:t>
      </w:r>
      <w:r w:rsidR="005B0192" w:rsidRPr="003F1E47">
        <w:rPr>
          <w:rFonts w:asciiTheme="minorHAnsi" w:eastAsia="Calibri" w:hAnsiTheme="minorHAnsi" w:cstheme="minorHAnsi"/>
          <w:sz w:val="22"/>
          <w:szCs w:val="22"/>
        </w:rPr>
        <w:t xml:space="preserve">must </w:t>
      </w:r>
      <w:r w:rsidRPr="006460C4">
        <w:rPr>
          <w:rFonts w:asciiTheme="minorHAnsi" w:eastAsia="Calibri" w:hAnsiTheme="minorHAnsi" w:cstheme="minorHAnsi"/>
          <w:sz w:val="22"/>
          <w:szCs w:val="22"/>
        </w:rPr>
        <w:t>have experience in the delivery of projects making use of the CM/GC or other co</w:t>
      </w:r>
      <w:r w:rsidRPr="0043289F">
        <w:rPr>
          <w:rFonts w:asciiTheme="minorHAnsi" w:eastAsia="Calibri" w:hAnsiTheme="minorHAnsi" w:cstheme="minorHAnsi"/>
          <w:sz w:val="22"/>
          <w:szCs w:val="22"/>
        </w:rPr>
        <w:t xml:space="preserve">ntracting methods where it was used in a manner similar to this </w:t>
      </w:r>
      <w:r w:rsidR="00EB5D27" w:rsidRPr="0043289F">
        <w:rPr>
          <w:rFonts w:asciiTheme="minorHAnsi" w:eastAsia="Calibri" w:hAnsiTheme="minorHAnsi" w:cstheme="minorHAnsi"/>
          <w:sz w:val="22"/>
          <w:szCs w:val="22"/>
        </w:rPr>
        <w:t>Project Suite</w:t>
      </w:r>
      <w:r w:rsidRPr="005B0192">
        <w:rPr>
          <w:rFonts w:asciiTheme="minorHAnsi" w:eastAsia="Calibri" w:hAnsiTheme="minorHAnsi" w:cstheme="minorHAnsi"/>
          <w:sz w:val="22"/>
          <w:szCs w:val="22"/>
        </w:rPr>
        <w:t>.</w:t>
      </w:r>
    </w:p>
    <w:p w14:paraId="67ADCC59" w14:textId="7AF9D740" w:rsidR="00BB4E71" w:rsidRPr="00EC2B62" w:rsidRDefault="00BB4E71" w:rsidP="00A35A2D">
      <w:pPr>
        <w:pStyle w:val="Body"/>
        <w:widowControl w:val="0"/>
        <w:numPr>
          <w:ilvl w:val="0"/>
          <w:numId w:val="5"/>
        </w:numPr>
        <w:spacing w:after="120" w:line="276" w:lineRule="auto"/>
        <w:ind w:left="2520" w:hanging="360"/>
        <w:jc w:val="both"/>
        <w:rPr>
          <w:rFonts w:asciiTheme="minorHAnsi" w:eastAsia="Calibri" w:hAnsiTheme="minorHAnsi" w:cstheme="minorHAnsi"/>
          <w:sz w:val="22"/>
          <w:szCs w:val="22"/>
        </w:rPr>
      </w:pPr>
      <w:r w:rsidRPr="005B0192">
        <w:rPr>
          <w:rFonts w:asciiTheme="minorHAnsi" w:eastAsia="Calibri" w:hAnsiTheme="minorHAnsi" w:cstheme="minorHAnsi"/>
          <w:sz w:val="22"/>
          <w:szCs w:val="22"/>
          <w:u w:val="single"/>
        </w:rPr>
        <w:t>Project Lead Designer</w:t>
      </w:r>
      <w:r w:rsidR="00257EAF" w:rsidRPr="005B0192">
        <w:rPr>
          <w:rFonts w:asciiTheme="minorHAnsi" w:eastAsia="Calibri" w:hAnsiTheme="minorHAnsi" w:cstheme="minorHAnsi"/>
          <w:sz w:val="22"/>
          <w:szCs w:val="22"/>
          <w:u w:val="single"/>
        </w:rPr>
        <w:t xml:space="preserve"> (LD)</w:t>
      </w:r>
      <w:r w:rsidRPr="005B0192">
        <w:rPr>
          <w:rFonts w:asciiTheme="minorHAnsi" w:eastAsia="Calibri" w:hAnsiTheme="minorHAnsi" w:cstheme="minorHAnsi"/>
          <w:sz w:val="22"/>
          <w:szCs w:val="22"/>
          <w:u w:val="single"/>
        </w:rPr>
        <w:t xml:space="preserve"> </w:t>
      </w:r>
      <w:r w:rsidRPr="005B0192">
        <w:rPr>
          <w:rFonts w:asciiTheme="minorHAnsi" w:eastAsia="Calibri" w:hAnsiTheme="minorHAnsi" w:cstheme="minorHAnsi"/>
          <w:sz w:val="22"/>
          <w:szCs w:val="22"/>
        </w:rPr>
        <w:t xml:space="preserve">- The Project LD </w:t>
      </w:r>
      <w:r w:rsidRPr="00CD7ADF">
        <w:rPr>
          <w:rFonts w:asciiTheme="minorHAnsi" w:eastAsia="Calibri" w:hAnsiTheme="minorHAnsi" w:cstheme="minorHAnsi"/>
          <w:bCs/>
          <w:sz w:val="22"/>
          <w:szCs w:val="22"/>
        </w:rPr>
        <w:t>must</w:t>
      </w:r>
      <w:r w:rsidRPr="00EC2B62">
        <w:rPr>
          <w:rFonts w:asciiTheme="minorHAnsi" w:eastAsia="Calibri" w:hAnsiTheme="minorHAnsi" w:cstheme="minorHAnsi"/>
          <w:sz w:val="22"/>
          <w:szCs w:val="22"/>
        </w:rPr>
        <w:t xml:space="preserve"> be an experienced designer including experience ranging from building design to roadway reconstruction. </w:t>
      </w:r>
    </w:p>
    <w:p w14:paraId="11856DBE" w14:textId="4DFA0D19" w:rsidR="00BB4E71" w:rsidRPr="00EC2B62" w:rsidRDefault="00BB4E71" w:rsidP="00A35A2D">
      <w:pPr>
        <w:pStyle w:val="Body"/>
        <w:widowControl w:val="0"/>
        <w:numPr>
          <w:ilvl w:val="0"/>
          <w:numId w:val="5"/>
        </w:numPr>
        <w:spacing w:after="120" w:line="276" w:lineRule="auto"/>
        <w:ind w:left="2520" w:hanging="360"/>
        <w:jc w:val="both"/>
        <w:rPr>
          <w:rFonts w:asciiTheme="minorHAnsi" w:eastAsia="Calibri" w:hAnsiTheme="minorHAnsi" w:cstheme="minorHAnsi"/>
          <w:sz w:val="22"/>
          <w:szCs w:val="22"/>
        </w:rPr>
      </w:pPr>
      <w:r w:rsidRPr="00EC2B62">
        <w:rPr>
          <w:rFonts w:asciiTheme="minorHAnsi" w:eastAsia="Calibri" w:hAnsiTheme="minorHAnsi" w:cstheme="minorHAnsi"/>
          <w:sz w:val="22"/>
          <w:szCs w:val="22"/>
          <w:u w:val="single"/>
        </w:rPr>
        <w:t xml:space="preserve">Project Structural Engineer </w:t>
      </w:r>
      <w:r w:rsidR="00257EAF" w:rsidRPr="003F1E47">
        <w:rPr>
          <w:rFonts w:asciiTheme="minorHAnsi" w:eastAsia="Calibri" w:hAnsiTheme="minorHAnsi" w:cstheme="minorHAnsi"/>
          <w:sz w:val="22"/>
          <w:szCs w:val="22"/>
          <w:u w:val="single"/>
        </w:rPr>
        <w:t>(SE)</w:t>
      </w:r>
      <w:r w:rsidRPr="003F1E47">
        <w:rPr>
          <w:rFonts w:asciiTheme="minorHAnsi" w:eastAsia="Calibri" w:hAnsiTheme="minorHAnsi" w:cstheme="minorHAnsi"/>
          <w:sz w:val="22"/>
          <w:szCs w:val="22"/>
        </w:rPr>
        <w:t xml:space="preserve">– The Project SE </w:t>
      </w:r>
      <w:r w:rsidRPr="00CD7ADF">
        <w:rPr>
          <w:rFonts w:asciiTheme="minorHAnsi" w:eastAsia="Calibri" w:hAnsiTheme="minorHAnsi" w:cstheme="minorHAnsi"/>
          <w:bCs/>
          <w:sz w:val="22"/>
          <w:szCs w:val="22"/>
        </w:rPr>
        <w:t>must</w:t>
      </w:r>
      <w:r w:rsidRPr="00EC2B62">
        <w:rPr>
          <w:rFonts w:asciiTheme="minorHAnsi" w:eastAsia="Calibri" w:hAnsiTheme="minorHAnsi" w:cstheme="minorHAnsi"/>
          <w:sz w:val="22"/>
          <w:szCs w:val="22"/>
        </w:rPr>
        <w:t xml:space="preserve"> have relevant experience on off</w:t>
      </w:r>
      <w:r w:rsidRPr="003F1E47">
        <w:rPr>
          <w:rFonts w:asciiTheme="minorHAnsi" w:eastAsia="Calibri" w:hAnsiTheme="minorHAnsi" w:cstheme="minorHAnsi"/>
          <w:sz w:val="22"/>
          <w:szCs w:val="22"/>
        </w:rPr>
        <w:t>ice building projects that include work of similar scope, nature and complexity as the Project</w:t>
      </w:r>
      <w:r w:rsidR="005B0192">
        <w:rPr>
          <w:rFonts w:asciiTheme="minorHAnsi" w:eastAsia="Calibri" w:hAnsiTheme="minorHAnsi" w:cstheme="minorHAnsi"/>
          <w:sz w:val="22"/>
          <w:szCs w:val="22"/>
        </w:rPr>
        <w:t xml:space="preserve"> Suite</w:t>
      </w:r>
      <w:r w:rsidRPr="00EC2B62">
        <w:rPr>
          <w:rFonts w:asciiTheme="minorHAnsi" w:eastAsia="Calibri" w:hAnsiTheme="minorHAnsi" w:cstheme="minorHAnsi"/>
          <w:sz w:val="22"/>
          <w:szCs w:val="22"/>
        </w:rPr>
        <w:t>.</w:t>
      </w:r>
    </w:p>
    <w:p w14:paraId="46CFCBB8" w14:textId="28302A67" w:rsidR="00BB4E71" w:rsidRPr="00EC2B62" w:rsidRDefault="00BB4E71" w:rsidP="00A35A2D">
      <w:pPr>
        <w:pStyle w:val="Body"/>
        <w:widowControl w:val="0"/>
        <w:numPr>
          <w:ilvl w:val="0"/>
          <w:numId w:val="5"/>
        </w:numPr>
        <w:spacing w:after="120" w:line="276" w:lineRule="auto"/>
        <w:ind w:left="2520" w:hanging="360"/>
        <w:jc w:val="both"/>
        <w:rPr>
          <w:rFonts w:asciiTheme="minorHAnsi" w:eastAsia="Calibri" w:hAnsiTheme="minorHAnsi" w:cstheme="minorHAnsi"/>
          <w:sz w:val="22"/>
          <w:szCs w:val="22"/>
        </w:rPr>
      </w:pPr>
      <w:r w:rsidRPr="00EC2B62">
        <w:rPr>
          <w:rFonts w:asciiTheme="minorHAnsi" w:eastAsia="Calibri" w:hAnsiTheme="minorHAnsi" w:cstheme="minorHAnsi"/>
          <w:sz w:val="22"/>
          <w:szCs w:val="22"/>
          <w:u w:val="single"/>
        </w:rPr>
        <w:t>Project Environmental Manager</w:t>
      </w:r>
      <w:r w:rsidRPr="003F1E47">
        <w:rPr>
          <w:rFonts w:asciiTheme="minorHAnsi" w:eastAsia="Calibri" w:hAnsiTheme="minorHAnsi" w:cstheme="minorHAnsi"/>
          <w:sz w:val="22"/>
          <w:szCs w:val="22"/>
        </w:rPr>
        <w:t xml:space="preserve"> </w:t>
      </w:r>
      <w:r w:rsidR="00257EAF" w:rsidRPr="003F1E47">
        <w:rPr>
          <w:rFonts w:asciiTheme="minorHAnsi" w:eastAsia="Calibri" w:hAnsiTheme="minorHAnsi" w:cstheme="minorHAnsi"/>
          <w:sz w:val="22"/>
          <w:szCs w:val="22"/>
        </w:rPr>
        <w:t xml:space="preserve">(EM) </w:t>
      </w:r>
      <w:r w:rsidRPr="006460C4">
        <w:rPr>
          <w:rFonts w:asciiTheme="minorHAnsi" w:eastAsia="Calibri" w:hAnsiTheme="minorHAnsi" w:cstheme="minorHAnsi"/>
          <w:sz w:val="22"/>
          <w:szCs w:val="22"/>
        </w:rPr>
        <w:t xml:space="preserve">– The </w:t>
      </w:r>
      <w:r w:rsidR="00081548" w:rsidRPr="006460C4">
        <w:rPr>
          <w:rFonts w:asciiTheme="minorHAnsi" w:eastAsia="Calibri" w:hAnsiTheme="minorHAnsi" w:cstheme="minorHAnsi"/>
          <w:sz w:val="22"/>
          <w:szCs w:val="22"/>
        </w:rPr>
        <w:t xml:space="preserve">Project </w:t>
      </w:r>
      <w:r w:rsidRPr="006460C4">
        <w:rPr>
          <w:rFonts w:asciiTheme="minorHAnsi" w:eastAsia="Calibri" w:hAnsiTheme="minorHAnsi" w:cstheme="minorHAnsi"/>
          <w:sz w:val="22"/>
          <w:szCs w:val="22"/>
        </w:rPr>
        <w:t xml:space="preserve">EM </w:t>
      </w:r>
      <w:r w:rsidRPr="00CD7ADF">
        <w:rPr>
          <w:rFonts w:asciiTheme="minorHAnsi" w:eastAsia="Calibri" w:hAnsiTheme="minorHAnsi" w:cstheme="minorHAnsi"/>
          <w:bCs/>
          <w:sz w:val="22"/>
          <w:szCs w:val="22"/>
        </w:rPr>
        <w:t>must</w:t>
      </w:r>
      <w:r w:rsidRPr="00EC2B62">
        <w:rPr>
          <w:rFonts w:asciiTheme="minorHAnsi" w:eastAsia="Calibri" w:hAnsiTheme="minorHAnsi" w:cstheme="minorHAnsi"/>
          <w:sz w:val="22"/>
          <w:szCs w:val="22"/>
        </w:rPr>
        <w:t xml:space="preserve"> have relevant experience on projects that include work of a similar scope, nature, and complexity as the Project</w:t>
      </w:r>
      <w:r w:rsidR="005B0192">
        <w:rPr>
          <w:rFonts w:asciiTheme="minorHAnsi" w:eastAsia="Calibri" w:hAnsiTheme="minorHAnsi" w:cstheme="minorHAnsi"/>
          <w:sz w:val="22"/>
          <w:szCs w:val="22"/>
        </w:rPr>
        <w:t xml:space="preserve"> Suite</w:t>
      </w:r>
      <w:r w:rsidRPr="00EC2B62">
        <w:rPr>
          <w:rFonts w:asciiTheme="minorHAnsi" w:eastAsia="Calibri" w:hAnsiTheme="minorHAnsi" w:cstheme="minorHAnsi"/>
          <w:sz w:val="22"/>
          <w:szCs w:val="22"/>
        </w:rPr>
        <w:t xml:space="preserve">.  </w:t>
      </w:r>
    </w:p>
    <w:p w14:paraId="2CC72670" w14:textId="34F6F529" w:rsidR="00BB4E71" w:rsidRDefault="004364D3" w:rsidP="00A35A2D">
      <w:pPr>
        <w:pStyle w:val="Body"/>
        <w:widowControl w:val="0"/>
        <w:numPr>
          <w:ilvl w:val="0"/>
          <w:numId w:val="5"/>
        </w:numPr>
        <w:spacing w:after="240" w:line="276" w:lineRule="auto"/>
        <w:ind w:left="2520" w:hanging="360"/>
        <w:jc w:val="both"/>
        <w:rPr>
          <w:rFonts w:asciiTheme="minorHAnsi" w:eastAsia="Calibri" w:hAnsiTheme="minorHAnsi" w:cstheme="minorHAnsi"/>
          <w:sz w:val="22"/>
          <w:szCs w:val="22"/>
        </w:rPr>
      </w:pPr>
      <w:bookmarkStart w:id="50" w:name="_Hlk52972418"/>
      <w:r w:rsidRPr="00EC2B62">
        <w:rPr>
          <w:rFonts w:asciiTheme="minorHAnsi" w:eastAsia="Calibri" w:hAnsiTheme="minorHAnsi" w:cstheme="minorHAnsi"/>
          <w:sz w:val="22"/>
          <w:szCs w:val="22"/>
          <w:u w:val="single"/>
        </w:rPr>
        <w:t>Subconsultant</w:t>
      </w:r>
      <w:r w:rsidR="00DD10CA" w:rsidRPr="003F1E47">
        <w:rPr>
          <w:rFonts w:asciiTheme="minorHAnsi" w:eastAsia="Calibri" w:hAnsiTheme="minorHAnsi" w:cstheme="minorHAnsi"/>
          <w:sz w:val="22"/>
          <w:szCs w:val="22"/>
          <w:u w:val="single"/>
        </w:rPr>
        <w:t xml:space="preserve">s </w:t>
      </w:r>
      <w:r w:rsidR="00BB4E71" w:rsidRPr="003F1E47">
        <w:rPr>
          <w:rFonts w:asciiTheme="minorHAnsi" w:eastAsia="Calibri" w:hAnsiTheme="minorHAnsi" w:cstheme="minorHAnsi"/>
          <w:sz w:val="22"/>
          <w:szCs w:val="22"/>
        </w:rPr>
        <w:t xml:space="preserve">– </w:t>
      </w:r>
      <w:bookmarkEnd w:id="50"/>
      <w:r w:rsidR="00BB4E71" w:rsidRPr="003F1E47">
        <w:rPr>
          <w:rFonts w:asciiTheme="minorHAnsi" w:eastAsia="Calibri" w:hAnsiTheme="minorHAnsi" w:cstheme="minorHAnsi"/>
          <w:sz w:val="22"/>
          <w:szCs w:val="22"/>
        </w:rPr>
        <w:t xml:space="preserve">The </w:t>
      </w:r>
      <w:r w:rsidRPr="006460C4">
        <w:rPr>
          <w:rFonts w:asciiTheme="minorHAnsi" w:eastAsia="Calibri" w:hAnsiTheme="minorHAnsi" w:cstheme="minorHAnsi"/>
          <w:sz w:val="22"/>
          <w:szCs w:val="22"/>
        </w:rPr>
        <w:t>subconsultant</w:t>
      </w:r>
      <w:r w:rsidR="00BB4E71" w:rsidRPr="006460C4">
        <w:rPr>
          <w:rFonts w:asciiTheme="minorHAnsi" w:eastAsia="Calibri" w:hAnsiTheme="minorHAnsi" w:cstheme="minorHAnsi"/>
          <w:sz w:val="22"/>
          <w:szCs w:val="22"/>
        </w:rPr>
        <w:t xml:space="preserve">s </w:t>
      </w:r>
      <w:r w:rsidR="00BB4E71" w:rsidRPr="00CD7ADF">
        <w:rPr>
          <w:rFonts w:asciiTheme="minorHAnsi" w:eastAsia="Calibri" w:hAnsiTheme="minorHAnsi" w:cstheme="minorHAnsi"/>
          <w:bCs/>
          <w:sz w:val="22"/>
          <w:szCs w:val="22"/>
        </w:rPr>
        <w:t>must</w:t>
      </w:r>
      <w:r w:rsidR="00BB4E71" w:rsidRPr="00EC2B62">
        <w:rPr>
          <w:rFonts w:asciiTheme="minorHAnsi" w:eastAsia="Calibri" w:hAnsiTheme="minorHAnsi" w:cstheme="minorHAnsi"/>
          <w:sz w:val="22"/>
          <w:szCs w:val="22"/>
        </w:rPr>
        <w:t xml:space="preserve"> have relevant experience on th</w:t>
      </w:r>
      <w:r w:rsidR="00BB4E71" w:rsidRPr="000000EC">
        <w:rPr>
          <w:rFonts w:asciiTheme="minorHAnsi" w:eastAsia="Calibri" w:hAnsiTheme="minorHAnsi" w:cstheme="minorHAnsi"/>
          <w:sz w:val="22"/>
          <w:szCs w:val="22"/>
        </w:rPr>
        <w:t>eir specialty work of similar scope</w:t>
      </w:r>
      <w:r w:rsidR="00BB4E71" w:rsidRPr="000000EC">
        <w:rPr>
          <w:rFonts w:asciiTheme="minorHAnsi" w:eastAsia="Calibri" w:hAnsiTheme="minorHAnsi" w:cstheme="minorHAnsi"/>
          <w:sz w:val="22"/>
          <w:szCs w:val="22"/>
          <w:u w:val="single"/>
        </w:rPr>
        <w:t>, n</w:t>
      </w:r>
      <w:r w:rsidR="00BB4E71" w:rsidRPr="000000EC">
        <w:rPr>
          <w:rFonts w:asciiTheme="minorHAnsi" w:eastAsia="Calibri" w:hAnsiTheme="minorHAnsi" w:cstheme="minorHAnsi"/>
          <w:sz w:val="22"/>
          <w:szCs w:val="22"/>
        </w:rPr>
        <w:t>ature, and complexity.</w:t>
      </w:r>
      <w:r w:rsidR="00CA7828" w:rsidRPr="000000EC">
        <w:rPr>
          <w:rFonts w:asciiTheme="minorHAnsi" w:eastAsia="Calibri" w:hAnsiTheme="minorHAnsi" w:cstheme="minorHAnsi"/>
          <w:sz w:val="22"/>
          <w:szCs w:val="22"/>
        </w:rPr>
        <w:t xml:space="preserve">  </w:t>
      </w:r>
      <w:r w:rsidR="00DD10CA" w:rsidRPr="000000EC">
        <w:rPr>
          <w:rFonts w:asciiTheme="minorHAnsi" w:eastAsia="Calibri" w:hAnsiTheme="minorHAnsi" w:cstheme="minorHAnsi"/>
          <w:sz w:val="22"/>
          <w:szCs w:val="22"/>
        </w:rPr>
        <w:t xml:space="preserve">The DM firm shall select </w:t>
      </w:r>
      <w:r w:rsidRPr="000000EC">
        <w:rPr>
          <w:rFonts w:asciiTheme="minorHAnsi" w:eastAsia="Calibri" w:hAnsiTheme="minorHAnsi" w:cstheme="minorHAnsi"/>
          <w:sz w:val="22"/>
          <w:szCs w:val="22"/>
        </w:rPr>
        <w:t>subconsultant</w:t>
      </w:r>
      <w:r w:rsidR="00CA7828" w:rsidRPr="000000EC">
        <w:rPr>
          <w:rFonts w:asciiTheme="minorHAnsi" w:eastAsia="Calibri" w:hAnsiTheme="minorHAnsi" w:cstheme="minorHAnsi"/>
          <w:sz w:val="22"/>
          <w:szCs w:val="22"/>
        </w:rPr>
        <w:t xml:space="preserve">s based on qualifications, versus low bid.  Only </w:t>
      </w:r>
      <w:r w:rsidRPr="000000EC">
        <w:rPr>
          <w:rFonts w:asciiTheme="minorHAnsi" w:eastAsia="Calibri" w:hAnsiTheme="minorHAnsi" w:cstheme="minorHAnsi"/>
          <w:sz w:val="22"/>
          <w:szCs w:val="22"/>
        </w:rPr>
        <w:t>subconsultant</w:t>
      </w:r>
      <w:r w:rsidR="00CA7828" w:rsidRPr="000000EC">
        <w:rPr>
          <w:rFonts w:asciiTheme="minorHAnsi" w:eastAsia="Calibri" w:hAnsiTheme="minorHAnsi" w:cstheme="minorHAnsi"/>
          <w:sz w:val="22"/>
          <w:szCs w:val="22"/>
        </w:rPr>
        <w:t xml:space="preserve">s with a proven record of consistently delivering projects innovatively, on time, and within budget shall be considered.  </w:t>
      </w:r>
      <w:r w:rsidRPr="000000EC">
        <w:rPr>
          <w:rFonts w:asciiTheme="minorHAnsi" w:eastAsia="Calibri" w:hAnsiTheme="minorHAnsi" w:cstheme="minorHAnsi"/>
          <w:sz w:val="22"/>
          <w:szCs w:val="22"/>
        </w:rPr>
        <w:t>Subconsultant</w:t>
      </w:r>
      <w:r w:rsidR="00CA7828" w:rsidRPr="000000EC">
        <w:rPr>
          <w:rFonts w:asciiTheme="minorHAnsi" w:eastAsia="Calibri" w:hAnsiTheme="minorHAnsi" w:cstheme="minorHAnsi"/>
          <w:sz w:val="22"/>
          <w:szCs w:val="22"/>
        </w:rPr>
        <w:t xml:space="preserve">s must demonstrate previous innovations and success in partnering with Owners.  The Owner has final approval authority for all </w:t>
      </w:r>
      <w:r w:rsidRPr="000000EC">
        <w:rPr>
          <w:rFonts w:asciiTheme="minorHAnsi" w:eastAsia="Calibri" w:hAnsiTheme="minorHAnsi" w:cstheme="minorHAnsi"/>
          <w:sz w:val="22"/>
          <w:szCs w:val="22"/>
        </w:rPr>
        <w:t>subconsultant</w:t>
      </w:r>
      <w:r w:rsidR="00CA7828" w:rsidRPr="000000EC">
        <w:rPr>
          <w:rFonts w:asciiTheme="minorHAnsi" w:eastAsia="Calibri" w:hAnsiTheme="minorHAnsi" w:cstheme="minorHAnsi"/>
          <w:sz w:val="22"/>
          <w:szCs w:val="22"/>
        </w:rPr>
        <w:t xml:space="preserve">s.  The Owner may also recommend </w:t>
      </w:r>
      <w:r w:rsidRPr="000000EC">
        <w:rPr>
          <w:rFonts w:asciiTheme="minorHAnsi" w:eastAsia="Calibri" w:hAnsiTheme="minorHAnsi" w:cstheme="minorHAnsi"/>
          <w:sz w:val="22"/>
          <w:szCs w:val="22"/>
        </w:rPr>
        <w:t>subconsultant</w:t>
      </w:r>
      <w:r w:rsidR="00CA7828" w:rsidRPr="000000EC">
        <w:rPr>
          <w:rFonts w:asciiTheme="minorHAnsi" w:eastAsia="Calibri" w:hAnsiTheme="minorHAnsi" w:cstheme="minorHAnsi"/>
          <w:sz w:val="22"/>
          <w:szCs w:val="22"/>
        </w:rPr>
        <w:t>s for the D</w:t>
      </w:r>
      <w:r w:rsidR="00DD10CA" w:rsidRPr="000000EC">
        <w:rPr>
          <w:rFonts w:asciiTheme="minorHAnsi" w:eastAsia="Calibri" w:hAnsiTheme="minorHAnsi" w:cstheme="minorHAnsi"/>
          <w:sz w:val="22"/>
          <w:szCs w:val="22"/>
        </w:rPr>
        <w:t>M</w:t>
      </w:r>
      <w:r w:rsidR="00CA7828" w:rsidRPr="000000EC">
        <w:rPr>
          <w:rFonts w:asciiTheme="minorHAnsi" w:eastAsia="Calibri" w:hAnsiTheme="minorHAnsi" w:cstheme="minorHAnsi"/>
          <w:sz w:val="22"/>
          <w:szCs w:val="22"/>
        </w:rPr>
        <w:t xml:space="preserve">’s consideration.  The Owner has the right to remove any </w:t>
      </w:r>
      <w:r w:rsidRPr="000000EC">
        <w:rPr>
          <w:rFonts w:asciiTheme="minorHAnsi" w:eastAsia="Calibri" w:hAnsiTheme="minorHAnsi" w:cstheme="minorHAnsi"/>
          <w:sz w:val="22"/>
          <w:szCs w:val="22"/>
        </w:rPr>
        <w:t>subconsultant</w:t>
      </w:r>
      <w:r w:rsidR="00CA7828" w:rsidRPr="000000EC">
        <w:rPr>
          <w:rFonts w:asciiTheme="minorHAnsi" w:eastAsia="Calibri" w:hAnsiTheme="minorHAnsi" w:cstheme="minorHAnsi"/>
          <w:sz w:val="22"/>
          <w:szCs w:val="22"/>
        </w:rPr>
        <w:t>, at will, and with no cause.  The Owner must approve all replacements</w:t>
      </w:r>
      <w:r w:rsidR="00DD10CA" w:rsidRPr="000000EC">
        <w:rPr>
          <w:rFonts w:asciiTheme="minorHAnsi" w:eastAsia="Calibri" w:hAnsiTheme="minorHAnsi" w:cstheme="minorHAnsi"/>
          <w:sz w:val="22"/>
          <w:szCs w:val="22"/>
        </w:rPr>
        <w:t xml:space="preserve"> of </w:t>
      </w:r>
      <w:r w:rsidRPr="000000EC">
        <w:rPr>
          <w:rFonts w:asciiTheme="minorHAnsi" w:eastAsia="Calibri" w:hAnsiTheme="minorHAnsi" w:cstheme="minorHAnsi"/>
          <w:sz w:val="22"/>
          <w:szCs w:val="22"/>
        </w:rPr>
        <w:t>subconsultant</w:t>
      </w:r>
      <w:r w:rsidR="00DD10CA" w:rsidRPr="000000EC">
        <w:rPr>
          <w:rFonts w:asciiTheme="minorHAnsi" w:eastAsia="Calibri" w:hAnsiTheme="minorHAnsi" w:cstheme="minorHAnsi"/>
          <w:sz w:val="22"/>
          <w:szCs w:val="22"/>
        </w:rPr>
        <w:t>s</w:t>
      </w:r>
      <w:r w:rsidR="00CA7828" w:rsidRPr="000000EC">
        <w:rPr>
          <w:rFonts w:asciiTheme="minorHAnsi" w:eastAsia="Calibri" w:hAnsiTheme="minorHAnsi" w:cstheme="minorHAnsi"/>
          <w:sz w:val="22"/>
          <w:szCs w:val="22"/>
        </w:rPr>
        <w:t>.</w:t>
      </w:r>
    </w:p>
    <w:p w14:paraId="48FA666F" w14:textId="77777777" w:rsidR="00696D0F" w:rsidRPr="0064743E" w:rsidRDefault="00696D0F" w:rsidP="00CD7ADF">
      <w:pPr>
        <w:pStyle w:val="Body"/>
        <w:widowControl w:val="0"/>
        <w:spacing w:after="60" w:line="276" w:lineRule="auto"/>
        <w:ind w:left="2160" w:hanging="360"/>
        <w:jc w:val="both"/>
        <w:rPr>
          <w:rFonts w:asciiTheme="minorHAnsi" w:eastAsia="Calibri" w:hAnsiTheme="minorHAnsi" w:cstheme="minorHAnsi"/>
          <w:sz w:val="22"/>
          <w:szCs w:val="22"/>
        </w:rPr>
      </w:pPr>
      <w:r w:rsidRPr="0064743E">
        <w:rPr>
          <w:rFonts w:asciiTheme="minorHAnsi" w:eastAsia="Calibri" w:hAnsiTheme="minorHAnsi" w:cstheme="minorHAnsi"/>
          <w:sz w:val="22"/>
          <w:szCs w:val="22"/>
        </w:rPr>
        <w:t>Resumes should specifically address the following:</w:t>
      </w:r>
    </w:p>
    <w:p w14:paraId="4938830B" w14:textId="77777777" w:rsidR="00696D0F" w:rsidRPr="000000EC" w:rsidRDefault="00696D0F" w:rsidP="00A35A2D">
      <w:pPr>
        <w:pStyle w:val="Body"/>
        <w:widowControl w:val="0"/>
        <w:numPr>
          <w:ilvl w:val="0"/>
          <w:numId w:val="18"/>
        </w:numPr>
        <w:tabs>
          <w:tab w:val="left" w:pos="2160"/>
        </w:tabs>
        <w:spacing w:after="60" w:line="276" w:lineRule="auto"/>
        <w:ind w:left="2160" w:hanging="360"/>
        <w:jc w:val="both"/>
        <w:rPr>
          <w:rFonts w:asciiTheme="minorHAnsi" w:eastAsia="Calibri" w:hAnsiTheme="minorHAnsi" w:cstheme="minorHAnsi"/>
          <w:sz w:val="22"/>
          <w:szCs w:val="22"/>
        </w:rPr>
      </w:pPr>
      <w:r w:rsidRPr="000000EC">
        <w:rPr>
          <w:rFonts w:asciiTheme="minorHAnsi" w:eastAsia="Calibri" w:hAnsiTheme="minorHAnsi" w:cstheme="minorHAnsi"/>
          <w:sz w:val="22"/>
          <w:szCs w:val="22"/>
        </w:rPr>
        <w:t>Role in delivering past CM/GC projects;</w:t>
      </w:r>
    </w:p>
    <w:p w14:paraId="18082B38" w14:textId="055536D5" w:rsidR="00696D0F" w:rsidRPr="000000EC" w:rsidRDefault="00696D0F" w:rsidP="00A35A2D">
      <w:pPr>
        <w:pStyle w:val="Body"/>
        <w:widowControl w:val="0"/>
        <w:numPr>
          <w:ilvl w:val="0"/>
          <w:numId w:val="18"/>
        </w:numPr>
        <w:tabs>
          <w:tab w:val="left" w:pos="2160"/>
        </w:tabs>
        <w:spacing w:after="60" w:line="276" w:lineRule="auto"/>
        <w:ind w:left="2160" w:hanging="360"/>
        <w:jc w:val="both"/>
        <w:rPr>
          <w:rFonts w:asciiTheme="minorHAnsi" w:eastAsia="Calibri" w:hAnsiTheme="minorHAnsi" w:cstheme="minorHAnsi"/>
          <w:sz w:val="22"/>
          <w:szCs w:val="22"/>
        </w:rPr>
      </w:pPr>
      <w:r w:rsidRPr="000000EC">
        <w:rPr>
          <w:rFonts w:asciiTheme="minorHAnsi" w:eastAsia="Calibri" w:hAnsiTheme="minorHAnsi" w:cstheme="minorHAnsi"/>
          <w:sz w:val="22"/>
          <w:szCs w:val="22"/>
        </w:rPr>
        <w:t xml:space="preserve">Experience working in a collaborative environment in both the </w:t>
      </w:r>
      <w:r w:rsidR="00D46BF7">
        <w:rPr>
          <w:rFonts w:asciiTheme="minorHAnsi" w:eastAsia="Calibri" w:hAnsiTheme="minorHAnsi" w:cstheme="minorHAnsi"/>
          <w:sz w:val="22"/>
          <w:szCs w:val="22"/>
        </w:rPr>
        <w:t>pre-construction</w:t>
      </w:r>
      <w:r>
        <w:rPr>
          <w:rFonts w:asciiTheme="minorHAnsi" w:eastAsia="Calibri" w:hAnsiTheme="minorHAnsi" w:cstheme="minorHAnsi"/>
          <w:sz w:val="22"/>
          <w:szCs w:val="22"/>
        </w:rPr>
        <w:t xml:space="preserve"> and construction phases of projects</w:t>
      </w:r>
      <w:r w:rsidRPr="000000EC">
        <w:rPr>
          <w:rFonts w:asciiTheme="minorHAnsi" w:eastAsia="Calibri" w:hAnsiTheme="minorHAnsi" w:cstheme="minorHAnsi"/>
          <w:sz w:val="22"/>
          <w:szCs w:val="22"/>
        </w:rPr>
        <w:t>;</w:t>
      </w:r>
    </w:p>
    <w:p w14:paraId="0C6EBE3E" w14:textId="77777777" w:rsidR="00696D0F" w:rsidRPr="000000EC" w:rsidRDefault="00696D0F" w:rsidP="00A35A2D">
      <w:pPr>
        <w:pStyle w:val="Body"/>
        <w:widowControl w:val="0"/>
        <w:numPr>
          <w:ilvl w:val="0"/>
          <w:numId w:val="18"/>
        </w:numPr>
        <w:tabs>
          <w:tab w:val="left" w:pos="2160"/>
        </w:tabs>
        <w:spacing w:after="60" w:line="276" w:lineRule="auto"/>
        <w:ind w:left="2160" w:hanging="360"/>
        <w:jc w:val="both"/>
        <w:rPr>
          <w:rFonts w:asciiTheme="minorHAnsi" w:eastAsia="Calibri" w:hAnsiTheme="minorHAnsi" w:cstheme="minorHAnsi"/>
          <w:sz w:val="22"/>
          <w:szCs w:val="22"/>
        </w:rPr>
      </w:pPr>
      <w:r w:rsidRPr="000000EC">
        <w:rPr>
          <w:rFonts w:asciiTheme="minorHAnsi" w:eastAsia="Calibri" w:hAnsiTheme="minorHAnsi" w:cstheme="minorHAnsi"/>
          <w:sz w:val="22"/>
          <w:szCs w:val="22"/>
        </w:rPr>
        <w:t xml:space="preserve">Experience with alternatives evaluation and risk management; </w:t>
      </w:r>
    </w:p>
    <w:p w14:paraId="0F84FB29" w14:textId="77777777" w:rsidR="00696D0F" w:rsidRDefault="00696D0F" w:rsidP="00A35A2D">
      <w:pPr>
        <w:pStyle w:val="Body"/>
        <w:widowControl w:val="0"/>
        <w:numPr>
          <w:ilvl w:val="0"/>
          <w:numId w:val="18"/>
        </w:numPr>
        <w:tabs>
          <w:tab w:val="left" w:pos="2160"/>
        </w:tabs>
        <w:spacing w:after="240" w:line="276" w:lineRule="auto"/>
        <w:ind w:left="2160" w:hanging="360"/>
        <w:jc w:val="both"/>
        <w:rPr>
          <w:rFonts w:asciiTheme="minorHAnsi" w:eastAsia="Calibri" w:hAnsiTheme="minorHAnsi" w:cstheme="minorHAnsi"/>
          <w:sz w:val="22"/>
          <w:szCs w:val="22"/>
        </w:rPr>
      </w:pPr>
      <w:r w:rsidRPr="000000EC">
        <w:rPr>
          <w:rFonts w:asciiTheme="minorHAnsi" w:eastAsia="Calibri" w:hAnsiTheme="minorHAnsi" w:cstheme="minorHAnsi"/>
          <w:sz w:val="22"/>
          <w:szCs w:val="22"/>
        </w:rPr>
        <w:t>Experience in decision-making for the firm.</w:t>
      </w:r>
    </w:p>
    <w:p w14:paraId="6D27CAEE" w14:textId="5A329890" w:rsidR="00CA7828" w:rsidRPr="000000EC" w:rsidRDefault="00CA7828" w:rsidP="00866D47">
      <w:pPr>
        <w:pStyle w:val="Body"/>
        <w:numPr>
          <w:ilvl w:val="0"/>
          <w:numId w:val="4"/>
        </w:numPr>
        <w:spacing w:after="120" w:line="276" w:lineRule="auto"/>
        <w:ind w:left="1800"/>
        <w:jc w:val="both"/>
        <w:rPr>
          <w:rFonts w:asciiTheme="minorHAnsi" w:eastAsia="Calibri" w:hAnsiTheme="minorHAnsi" w:cstheme="minorHAnsi"/>
          <w:b/>
          <w:bCs/>
          <w:sz w:val="22"/>
          <w:szCs w:val="22"/>
        </w:rPr>
      </w:pPr>
      <w:r w:rsidRPr="000000EC">
        <w:rPr>
          <w:rFonts w:asciiTheme="minorHAnsi" w:eastAsia="Calibri" w:hAnsiTheme="minorHAnsi" w:cstheme="minorHAnsi"/>
          <w:b/>
          <w:bCs/>
          <w:sz w:val="22"/>
          <w:szCs w:val="22"/>
        </w:rPr>
        <w:t>Firm</w:t>
      </w:r>
      <w:r w:rsidR="00DD10CA" w:rsidRPr="000000EC">
        <w:rPr>
          <w:rFonts w:asciiTheme="minorHAnsi" w:eastAsia="Calibri" w:hAnsiTheme="minorHAnsi" w:cstheme="minorHAnsi"/>
          <w:b/>
          <w:bCs/>
          <w:sz w:val="22"/>
          <w:szCs w:val="22"/>
        </w:rPr>
        <w:t>’</w:t>
      </w:r>
      <w:r w:rsidRPr="000000EC">
        <w:rPr>
          <w:rFonts w:asciiTheme="minorHAnsi" w:eastAsia="Calibri" w:hAnsiTheme="minorHAnsi" w:cstheme="minorHAnsi"/>
          <w:b/>
          <w:bCs/>
          <w:sz w:val="22"/>
          <w:szCs w:val="22"/>
        </w:rPr>
        <w:t xml:space="preserve">s Past Performance </w:t>
      </w:r>
      <w:r w:rsidR="00B548E1">
        <w:rPr>
          <w:rFonts w:asciiTheme="minorHAnsi" w:eastAsia="Calibri" w:hAnsiTheme="minorHAnsi" w:cstheme="minorHAnsi"/>
          <w:b/>
          <w:bCs/>
          <w:sz w:val="22"/>
          <w:szCs w:val="22"/>
        </w:rPr>
        <w:t>and</w:t>
      </w:r>
      <w:r w:rsidRPr="000000EC">
        <w:rPr>
          <w:rFonts w:asciiTheme="minorHAnsi" w:eastAsia="Calibri" w:hAnsiTheme="minorHAnsi" w:cstheme="minorHAnsi"/>
          <w:b/>
          <w:bCs/>
          <w:sz w:val="22"/>
          <w:szCs w:val="22"/>
        </w:rPr>
        <w:t xml:space="preserve"> Team’s Experience with Similar Work (20 Points)</w:t>
      </w:r>
    </w:p>
    <w:p w14:paraId="2AA10446" w14:textId="6213A51A" w:rsidR="00CA7828" w:rsidRPr="000000EC" w:rsidRDefault="00CA7828" w:rsidP="000000EC">
      <w:pPr>
        <w:pStyle w:val="Body"/>
        <w:spacing w:after="120" w:line="276" w:lineRule="auto"/>
        <w:ind w:left="1800"/>
        <w:jc w:val="both"/>
        <w:rPr>
          <w:rFonts w:asciiTheme="minorHAnsi" w:eastAsia="Calibri" w:hAnsiTheme="minorHAnsi" w:cstheme="minorHAnsi"/>
          <w:sz w:val="22"/>
          <w:szCs w:val="22"/>
        </w:rPr>
      </w:pPr>
      <w:r w:rsidRPr="000000EC">
        <w:rPr>
          <w:rFonts w:asciiTheme="minorHAnsi" w:eastAsia="Calibri" w:hAnsiTheme="minorHAnsi" w:cstheme="minorHAnsi"/>
          <w:sz w:val="22"/>
          <w:szCs w:val="22"/>
        </w:rPr>
        <w:t xml:space="preserve">The Owner is seeking </w:t>
      </w:r>
      <w:r w:rsidR="006A6929">
        <w:rPr>
          <w:rFonts w:asciiTheme="minorHAnsi" w:eastAsia="Calibri" w:hAnsiTheme="minorHAnsi" w:cstheme="minorHAnsi"/>
          <w:sz w:val="22"/>
          <w:szCs w:val="22"/>
        </w:rPr>
        <w:t>Offerors</w:t>
      </w:r>
      <w:r w:rsidR="006A6929" w:rsidRPr="000000EC">
        <w:rPr>
          <w:rFonts w:asciiTheme="minorHAnsi" w:eastAsia="Calibri" w:hAnsiTheme="minorHAnsi" w:cstheme="minorHAnsi"/>
          <w:sz w:val="22"/>
          <w:szCs w:val="22"/>
        </w:rPr>
        <w:t xml:space="preserve"> </w:t>
      </w:r>
      <w:r w:rsidRPr="000000EC">
        <w:rPr>
          <w:rFonts w:asciiTheme="minorHAnsi" w:eastAsia="Calibri" w:hAnsiTheme="minorHAnsi" w:cstheme="minorHAnsi"/>
          <w:sz w:val="22"/>
          <w:szCs w:val="22"/>
        </w:rPr>
        <w:t>with demonstrated performance using alternative delivery methods.</w:t>
      </w:r>
    </w:p>
    <w:p w14:paraId="7E2DB5FC" w14:textId="0B2C0207" w:rsidR="00CA7828" w:rsidRPr="000000EC" w:rsidRDefault="00CA7828" w:rsidP="00A35A2D">
      <w:pPr>
        <w:pStyle w:val="Body"/>
        <w:widowControl w:val="0"/>
        <w:numPr>
          <w:ilvl w:val="0"/>
          <w:numId w:val="7"/>
        </w:numPr>
        <w:spacing w:after="120" w:line="276" w:lineRule="auto"/>
        <w:ind w:left="1800"/>
        <w:jc w:val="both"/>
        <w:rPr>
          <w:rFonts w:asciiTheme="minorHAnsi" w:eastAsia="Calibri" w:hAnsiTheme="minorHAnsi" w:cstheme="minorHAnsi"/>
          <w:sz w:val="22"/>
          <w:szCs w:val="22"/>
        </w:rPr>
      </w:pPr>
      <w:r w:rsidRPr="000000EC">
        <w:rPr>
          <w:rFonts w:asciiTheme="minorHAnsi" w:eastAsia="Calibri" w:hAnsiTheme="minorHAnsi" w:cstheme="minorHAnsi"/>
          <w:sz w:val="22"/>
          <w:szCs w:val="22"/>
        </w:rPr>
        <w:t xml:space="preserve">Explain why the proposed team is best qualified to make this </w:t>
      </w:r>
      <w:r w:rsidR="006F46EF">
        <w:rPr>
          <w:rFonts w:asciiTheme="minorHAnsi" w:eastAsia="Calibri" w:hAnsiTheme="minorHAnsi" w:cstheme="minorHAnsi"/>
          <w:sz w:val="22"/>
          <w:szCs w:val="22"/>
        </w:rPr>
        <w:t>Project</w:t>
      </w:r>
      <w:r w:rsidRPr="000000EC">
        <w:rPr>
          <w:rFonts w:asciiTheme="minorHAnsi" w:eastAsia="Calibri" w:hAnsiTheme="minorHAnsi" w:cstheme="minorHAnsi"/>
          <w:sz w:val="22"/>
          <w:szCs w:val="22"/>
        </w:rPr>
        <w:t xml:space="preserve"> </w:t>
      </w:r>
      <w:r w:rsidR="006A6929">
        <w:rPr>
          <w:rFonts w:asciiTheme="minorHAnsi" w:eastAsia="Calibri" w:hAnsiTheme="minorHAnsi" w:cstheme="minorHAnsi"/>
          <w:sz w:val="22"/>
          <w:szCs w:val="22"/>
        </w:rPr>
        <w:t xml:space="preserve">Suite </w:t>
      </w:r>
      <w:r w:rsidRPr="000000EC">
        <w:rPr>
          <w:rFonts w:asciiTheme="minorHAnsi" w:eastAsia="Calibri" w:hAnsiTheme="minorHAnsi" w:cstheme="minorHAnsi"/>
          <w:sz w:val="22"/>
          <w:szCs w:val="22"/>
        </w:rPr>
        <w:t xml:space="preserve">successful.  </w:t>
      </w:r>
    </w:p>
    <w:p w14:paraId="3AAB8C78" w14:textId="0FEB28D2" w:rsidR="00CA7828" w:rsidRPr="000000EC" w:rsidRDefault="00CA7828" w:rsidP="00A35A2D">
      <w:pPr>
        <w:pStyle w:val="Body"/>
        <w:widowControl w:val="0"/>
        <w:numPr>
          <w:ilvl w:val="0"/>
          <w:numId w:val="7"/>
        </w:numPr>
        <w:spacing w:after="120" w:line="276" w:lineRule="auto"/>
        <w:ind w:left="1800"/>
        <w:jc w:val="both"/>
        <w:rPr>
          <w:rFonts w:asciiTheme="minorHAnsi" w:eastAsia="Calibri" w:hAnsiTheme="minorHAnsi" w:cstheme="minorHAnsi"/>
          <w:sz w:val="22"/>
          <w:szCs w:val="22"/>
        </w:rPr>
      </w:pPr>
      <w:r w:rsidRPr="000000EC">
        <w:rPr>
          <w:rFonts w:asciiTheme="minorHAnsi" w:eastAsia="Calibri" w:hAnsiTheme="minorHAnsi" w:cstheme="minorHAnsi"/>
          <w:sz w:val="22"/>
          <w:szCs w:val="22"/>
        </w:rPr>
        <w:t xml:space="preserve">Include any </w:t>
      </w:r>
      <w:r w:rsidR="00081548" w:rsidRPr="000000EC">
        <w:rPr>
          <w:rFonts w:asciiTheme="minorHAnsi" w:eastAsia="Calibri" w:hAnsiTheme="minorHAnsi" w:cstheme="minorHAnsi"/>
          <w:sz w:val="22"/>
          <w:szCs w:val="22"/>
        </w:rPr>
        <w:t xml:space="preserve">recent </w:t>
      </w:r>
      <w:r w:rsidRPr="000000EC">
        <w:rPr>
          <w:rFonts w:asciiTheme="minorHAnsi" w:eastAsia="Calibri" w:hAnsiTheme="minorHAnsi" w:cstheme="minorHAnsi"/>
          <w:sz w:val="22"/>
          <w:szCs w:val="22"/>
        </w:rPr>
        <w:t xml:space="preserve">experience (a) working with owners on collaborative problem solving and (b) mitigating project risks, including schedule risk.  </w:t>
      </w:r>
    </w:p>
    <w:p w14:paraId="62389E40" w14:textId="53D4E926" w:rsidR="00CA7828" w:rsidRDefault="00CA7828" w:rsidP="006C5D86">
      <w:pPr>
        <w:pStyle w:val="Body"/>
        <w:widowControl w:val="0"/>
        <w:spacing w:after="240" w:line="276" w:lineRule="auto"/>
        <w:ind w:left="1800"/>
        <w:jc w:val="both"/>
        <w:rPr>
          <w:rFonts w:asciiTheme="minorHAnsi" w:eastAsia="Calibri" w:hAnsiTheme="minorHAnsi" w:cstheme="minorHAnsi"/>
          <w:sz w:val="22"/>
          <w:szCs w:val="22"/>
        </w:rPr>
      </w:pPr>
      <w:r w:rsidRPr="000000EC">
        <w:rPr>
          <w:rFonts w:asciiTheme="minorHAnsi" w:eastAsia="Calibri" w:hAnsiTheme="minorHAnsi" w:cstheme="minorHAnsi"/>
          <w:sz w:val="22"/>
          <w:szCs w:val="22"/>
        </w:rPr>
        <w:t>Provide up to three examples of your most relevant projects of similar size and scope completed in the last 5 to 7 years</w:t>
      </w:r>
      <w:r w:rsidR="006A6929">
        <w:rPr>
          <w:rFonts w:asciiTheme="minorHAnsi" w:eastAsia="Calibri" w:hAnsiTheme="minorHAnsi" w:cstheme="minorHAnsi"/>
          <w:sz w:val="22"/>
          <w:szCs w:val="22"/>
        </w:rPr>
        <w:t>,</w:t>
      </w:r>
      <w:r w:rsidRPr="000000EC">
        <w:rPr>
          <w:rFonts w:asciiTheme="minorHAnsi" w:eastAsia="Calibri" w:hAnsiTheme="minorHAnsi" w:cstheme="minorHAnsi"/>
          <w:sz w:val="22"/>
          <w:szCs w:val="22"/>
        </w:rPr>
        <w:t xml:space="preserve"> </w:t>
      </w:r>
      <w:r w:rsidR="006A6929">
        <w:rPr>
          <w:rFonts w:asciiTheme="minorHAnsi" w:eastAsia="Calibri" w:hAnsiTheme="minorHAnsi" w:cstheme="minorHAnsi"/>
          <w:sz w:val="22"/>
          <w:szCs w:val="22"/>
        </w:rPr>
        <w:t>in which</w:t>
      </w:r>
      <w:r w:rsidR="006A6929" w:rsidRPr="000000EC">
        <w:rPr>
          <w:rFonts w:asciiTheme="minorHAnsi" w:eastAsia="Calibri" w:hAnsiTheme="minorHAnsi" w:cstheme="minorHAnsi"/>
          <w:sz w:val="22"/>
          <w:szCs w:val="22"/>
        </w:rPr>
        <w:t xml:space="preserve"> </w:t>
      </w:r>
      <w:r w:rsidRPr="000000EC">
        <w:rPr>
          <w:rFonts w:asciiTheme="minorHAnsi" w:eastAsia="Calibri" w:hAnsiTheme="minorHAnsi" w:cstheme="minorHAnsi"/>
          <w:sz w:val="22"/>
          <w:szCs w:val="22"/>
        </w:rPr>
        <w:t xml:space="preserve">one or more of your proposed team members were involved.  Preferred examples are projects using CM/GC or Design-Build. </w:t>
      </w:r>
      <w:r w:rsidR="006A6929">
        <w:rPr>
          <w:rFonts w:asciiTheme="minorHAnsi" w:eastAsia="Calibri" w:hAnsiTheme="minorHAnsi" w:cstheme="minorHAnsi"/>
          <w:sz w:val="22"/>
          <w:szCs w:val="22"/>
        </w:rPr>
        <w:t xml:space="preserve"> </w:t>
      </w:r>
      <w:r w:rsidRPr="000000EC">
        <w:rPr>
          <w:rFonts w:asciiTheme="minorHAnsi" w:eastAsia="Calibri" w:hAnsiTheme="minorHAnsi" w:cstheme="minorHAnsi"/>
          <w:sz w:val="22"/>
          <w:szCs w:val="22"/>
        </w:rPr>
        <w:t xml:space="preserve">The project </w:t>
      </w:r>
      <w:r w:rsidRPr="000000EC">
        <w:rPr>
          <w:rFonts w:asciiTheme="minorHAnsi" w:eastAsia="Calibri" w:hAnsiTheme="minorHAnsi" w:cstheme="minorHAnsi"/>
          <w:sz w:val="22"/>
          <w:szCs w:val="22"/>
        </w:rPr>
        <w:lastRenderedPageBreak/>
        <w:t>narrative confirms your breadth and depth of experience for work similar or larger than this Project</w:t>
      </w:r>
      <w:r w:rsidR="006A6929">
        <w:rPr>
          <w:rFonts w:asciiTheme="minorHAnsi" w:eastAsia="Calibri" w:hAnsiTheme="minorHAnsi" w:cstheme="minorHAnsi"/>
          <w:sz w:val="22"/>
          <w:szCs w:val="22"/>
        </w:rPr>
        <w:t xml:space="preserve"> Suite</w:t>
      </w:r>
      <w:r w:rsidRPr="000000EC">
        <w:rPr>
          <w:rFonts w:asciiTheme="minorHAnsi" w:eastAsia="Calibri" w:hAnsiTheme="minorHAnsi" w:cstheme="minorHAnsi"/>
          <w:sz w:val="22"/>
          <w:szCs w:val="22"/>
        </w:rPr>
        <w:t xml:space="preserve">.  </w:t>
      </w:r>
    </w:p>
    <w:p w14:paraId="18455518" w14:textId="61F5E60F" w:rsidR="00D86C01" w:rsidRPr="000000EC" w:rsidRDefault="00D86C01" w:rsidP="000000EC">
      <w:pPr>
        <w:spacing w:after="120" w:line="276" w:lineRule="auto"/>
        <w:ind w:left="1080" w:right="0"/>
        <w:rPr>
          <w:rFonts w:asciiTheme="minorHAnsi" w:hAnsiTheme="minorHAnsi" w:cstheme="minorHAnsi"/>
          <w:b/>
        </w:rPr>
      </w:pPr>
      <w:r w:rsidRPr="000000EC">
        <w:rPr>
          <w:rFonts w:asciiTheme="minorHAnsi" w:hAnsiTheme="minorHAnsi" w:cstheme="minorHAnsi"/>
          <w:b/>
        </w:rPr>
        <w:t>Part 2: Interview – 100 points:</w:t>
      </w:r>
    </w:p>
    <w:p w14:paraId="36DE440C" w14:textId="3911B9D1" w:rsidR="00D86C01" w:rsidRPr="000000EC" w:rsidRDefault="00D86C01" w:rsidP="000000EC">
      <w:pPr>
        <w:spacing w:after="120" w:line="276" w:lineRule="auto"/>
        <w:ind w:left="1080" w:right="0"/>
        <w:rPr>
          <w:rFonts w:asciiTheme="minorHAnsi" w:hAnsiTheme="minorHAnsi" w:cstheme="minorHAnsi"/>
        </w:rPr>
      </w:pPr>
      <w:r w:rsidRPr="000000EC">
        <w:rPr>
          <w:rFonts w:asciiTheme="minorHAnsi" w:hAnsiTheme="minorHAnsi" w:cstheme="minorHAnsi"/>
        </w:rPr>
        <w:t>Once a</w:t>
      </w:r>
      <w:r w:rsidR="00203BDD" w:rsidRPr="000000EC">
        <w:rPr>
          <w:rFonts w:asciiTheme="minorHAnsi" w:hAnsiTheme="minorHAnsi" w:cstheme="minorHAnsi"/>
        </w:rPr>
        <w:t xml:space="preserve"> DM </w:t>
      </w:r>
      <w:r w:rsidRPr="000000EC">
        <w:rPr>
          <w:rFonts w:asciiTheme="minorHAnsi" w:hAnsiTheme="minorHAnsi" w:cstheme="minorHAnsi"/>
        </w:rPr>
        <w:t>is short listed (for an interview) their technical score is cleared and their score start</w:t>
      </w:r>
      <w:r w:rsidR="004D6B75" w:rsidRPr="000000EC">
        <w:rPr>
          <w:rFonts w:asciiTheme="minorHAnsi" w:hAnsiTheme="minorHAnsi" w:cstheme="minorHAnsi"/>
        </w:rPr>
        <w:t xml:space="preserve">s </w:t>
      </w:r>
      <w:r w:rsidRPr="000000EC">
        <w:rPr>
          <w:rFonts w:asciiTheme="minorHAnsi" w:hAnsiTheme="minorHAnsi" w:cstheme="minorHAnsi"/>
        </w:rPr>
        <w:t xml:space="preserve">over.  </w:t>
      </w:r>
      <w:r w:rsidR="004D6B75" w:rsidRPr="000000EC">
        <w:rPr>
          <w:rFonts w:asciiTheme="minorHAnsi" w:hAnsiTheme="minorHAnsi" w:cstheme="minorHAnsi"/>
        </w:rPr>
        <w:t>That is</w:t>
      </w:r>
      <w:r w:rsidRPr="000000EC">
        <w:rPr>
          <w:rFonts w:asciiTheme="minorHAnsi" w:hAnsiTheme="minorHAnsi" w:cstheme="minorHAnsi"/>
        </w:rPr>
        <w:t>, only the interview scores count towards final award.</w:t>
      </w:r>
    </w:p>
    <w:p w14:paraId="105DD716" w14:textId="248BD8F5" w:rsidR="00246847" w:rsidRPr="000000EC" w:rsidRDefault="00751193" w:rsidP="000000EC">
      <w:pPr>
        <w:spacing w:after="120" w:line="276" w:lineRule="auto"/>
        <w:ind w:left="1080" w:right="4"/>
        <w:rPr>
          <w:rFonts w:asciiTheme="minorHAnsi" w:hAnsiTheme="minorHAnsi" w:cstheme="minorHAnsi"/>
        </w:rPr>
      </w:pPr>
      <w:r w:rsidRPr="000000EC">
        <w:rPr>
          <w:rFonts w:asciiTheme="minorHAnsi" w:hAnsiTheme="minorHAnsi" w:cstheme="minorHAnsi"/>
        </w:rPr>
        <w:t xml:space="preserve">Mandatory </w:t>
      </w:r>
      <w:r w:rsidR="00AD6F54" w:rsidRPr="000000EC">
        <w:rPr>
          <w:rFonts w:asciiTheme="minorHAnsi" w:hAnsiTheme="minorHAnsi" w:cstheme="minorHAnsi"/>
        </w:rPr>
        <w:t xml:space="preserve">interviews </w:t>
      </w:r>
      <w:r w:rsidRPr="000000EC">
        <w:rPr>
          <w:rFonts w:asciiTheme="minorHAnsi" w:hAnsiTheme="minorHAnsi" w:cstheme="minorHAnsi"/>
        </w:rPr>
        <w:t>for the top three short</w:t>
      </w:r>
      <w:r w:rsidR="00E068E2" w:rsidRPr="000000EC">
        <w:rPr>
          <w:rFonts w:asciiTheme="minorHAnsi" w:hAnsiTheme="minorHAnsi" w:cstheme="minorHAnsi"/>
        </w:rPr>
        <w:t>-</w:t>
      </w:r>
      <w:r w:rsidRPr="000000EC">
        <w:rPr>
          <w:rFonts w:asciiTheme="minorHAnsi" w:hAnsiTheme="minorHAnsi" w:cstheme="minorHAnsi"/>
        </w:rPr>
        <w:t xml:space="preserve">listed </w:t>
      </w:r>
      <w:r w:rsidR="00E068E2" w:rsidRPr="000000EC">
        <w:rPr>
          <w:rFonts w:asciiTheme="minorHAnsi" w:hAnsiTheme="minorHAnsi" w:cstheme="minorHAnsi"/>
        </w:rPr>
        <w:t>firms will</w:t>
      </w:r>
      <w:r w:rsidRPr="000000EC">
        <w:rPr>
          <w:rFonts w:asciiTheme="minorHAnsi" w:hAnsiTheme="minorHAnsi" w:cstheme="minorHAnsi"/>
        </w:rPr>
        <w:t xml:space="preserve"> be conducted by the Owner</w:t>
      </w:r>
      <w:r w:rsidR="00E82ACD" w:rsidRPr="000000EC">
        <w:rPr>
          <w:rFonts w:asciiTheme="minorHAnsi" w:hAnsiTheme="minorHAnsi" w:cstheme="minorHAnsi"/>
        </w:rPr>
        <w:t xml:space="preserve">.  </w:t>
      </w:r>
      <w:r w:rsidR="00AD6F54" w:rsidRPr="000000EC">
        <w:rPr>
          <w:rFonts w:asciiTheme="minorHAnsi" w:hAnsiTheme="minorHAnsi" w:cstheme="minorHAnsi"/>
        </w:rPr>
        <w:t xml:space="preserve">During the interview, the offeror will have the opportunity to demonstrate </w:t>
      </w:r>
      <w:r w:rsidRPr="000000EC">
        <w:rPr>
          <w:rFonts w:asciiTheme="minorHAnsi" w:hAnsiTheme="minorHAnsi" w:cstheme="minorHAnsi"/>
        </w:rPr>
        <w:t>the key question as to “</w:t>
      </w:r>
      <w:r w:rsidR="00AD6F54" w:rsidRPr="000000EC">
        <w:rPr>
          <w:rFonts w:asciiTheme="minorHAnsi" w:hAnsiTheme="minorHAnsi" w:cstheme="minorHAnsi"/>
        </w:rPr>
        <w:t xml:space="preserve">how they </w:t>
      </w:r>
      <w:r w:rsidR="00E82ACD" w:rsidRPr="000000EC">
        <w:rPr>
          <w:rFonts w:asciiTheme="minorHAnsi" w:hAnsiTheme="minorHAnsi" w:cstheme="minorHAnsi"/>
        </w:rPr>
        <w:t>will make</w:t>
      </w:r>
      <w:r w:rsidRPr="000000EC">
        <w:rPr>
          <w:rFonts w:asciiTheme="minorHAnsi" w:hAnsiTheme="minorHAnsi" w:cstheme="minorHAnsi"/>
        </w:rPr>
        <w:t xml:space="preserve"> the </w:t>
      </w:r>
      <w:r w:rsidR="00AD6F54" w:rsidRPr="000000EC">
        <w:rPr>
          <w:rFonts w:asciiTheme="minorHAnsi" w:hAnsiTheme="minorHAnsi" w:cstheme="minorHAnsi"/>
        </w:rPr>
        <w:t>Owner successful</w:t>
      </w:r>
      <w:r w:rsidRPr="000000EC">
        <w:rPr>
          <w:rFonts w:asciiTheme="minorHAnsi" w:hAnsiTheme="minorHAnsi" w:cstheme="minorHAnsi"/>
        </w:rPr>
        <w:t>”</w:t>
      </w:r>
      <w:r w:rsidR="00AD6F54" w:rsidRPr="000000EC">
        <w:rPr>
          <w:rFonts w:asciiTheme="minorHAnsi" w:hAnsiTheme="minorHAnsi" w:cstheme="minorHAnsi"/>
        </w:rPr>
        <w:t xml:space="preserve"> in </w:t>
      </w:r>
      <w:r w:rsidR="00E82ACD" w:rsidRPr="000000EC">
        <w:rPr>
          <w:rFonts w:asciiTheme="minorHAnsi" w:hAnsiTheme="minorHAnsi" w:cstheme="minorHAnsi"/>
        </w:rPr>
        <w:t xml:space="preserve">delivering </w:t>
      </w:r>
      <w:r w:rsidR="005A03B3" w:rsidRPr="000000EC">
        <w:rPr>
          <w:rFonts w:asciiTheme="minorHAnsi" w:hAnsiTheme="minorHAnsi" w:cstheme="minorHAnsi"/>
        </w:rPr>
        <w:t>t</w:t>
      </w:r>
      <w:r w:rsidR="005A03B3">
        <w:rPr>
          <w:rFonts w:asciiTheme="minorHAnsi" w:hAnsiTheme="minorHAnsi" w:cstheme="minorHAnsi"/>
        </w:rPr>
        <w:t>he</w:t>
      </w:r>
      <w:r w:rsidR="005A03B3" w:rsidRPr="000000EC">
        <w:rPr>
          <w:rFonts w:asciiTheme="minorHAnsi" w:hAnsiTheme="minorHAnsi" w:cstheme="minorHAnsi"/>
        </w:rPr>
        <w:t xml:space="preserve"> </w:t>
      </w:r>
      <w:r w:rsidR="005A03B3">
        <w:rPr>
          <w:rFonts w:asciiTheme="minorHAnsi" w:hAnsiTheme="minorHAnsi" w:cstheme="minorHAnsi"/>
        </w:rPr>
        <w:t>Project Suite</w:t>
      </w:r>
      <w:r w:rsidR="00AD6F54" w:rsidRPr="000000EC">
        <w:rPr>
          <w:rFonts w:asciiTheme="minorHAnsi" w:hAnsiTheme="minorHAnsi" w:cstheme="minorHAnsi"/>
        </w:rPr>
        <w:t xml:space="preserve">.   </w:t>
      </w:r>
    </w:p>
    <w:p w14:paraId="5BB54DCE" w14:textId="5C60516F" w:rsidR="00246847" w:rsidRPr="000000EC" w:rsidRDefault="00AD6F54" w:rsidP="000000EC">
      <w:pPr>
        <w:spacing w:after="120" w:line="276" w:lineRule="auto"/>
        <w:ind w:left="1080" w:right="4"/>
        <w:rPr>
          <w:rFonts w:asciiTheme="minorHAnsi" w:hAnsiTheme="minorHAnsi" w:cstheme="minorHAnsi"/>
        </w:rPr>
      </w:pPr>
      <w:r w:rsidRPr="000000EC">
        <w:rPr>
          <w:rFonts w:asciiTheme="minorHAnsi" w:hAnsiTheme="minorHAnsi" w:cstheme="minorHAnsi"/>
        </w:rPr>
        <w:t>The Owner shall coordinate the interviews with each shortlisted Offeror</w:t>
      </w:r>
      <w:r w:rsidR="00DA3278" w:rsidRPr="000000EC">
        <w:rPr>
          <w:rFonts w:asciiTheme="minorHAnsi" w:hAnsiTheme="minorHAnsi" w:cstheme="minorHAnsi"/>
        </w:rPr>
        <w:t xml:space="preserve">.  </w:t>
      </w:r>
      <w:r w:rsidRPr="000000EC">
        <w:rPr>
          <w:rFonts w:asciiTheme="minorHAnsi" w:hAnsiTheme="minorHAnsi" w:cstheme="minorHAnsi"/>
        </w:rPr>
        <w:t xml:space="preserve">At the request of the </w:t>
      </w:r>
      <w:r w:rsidR="008B213A" w:rsidRPr="000000EC">
        <w:rPr>
          <w:rFonts w:asciiTheme="minorHAnsi" w:hAnsiTheme="minorHAnsi" w:cstheme="minorHAnsi"/>
        </w:rPr>
        <w:t>Offeror</w:t>
      </w:r>
      <w:r w:rsidRPr="000000EC">
        <w:rPr>
          <w:rFonts w:asciiTheme="minorHAnsi" w:hAnsiTheme="minorHAnsi" w:cstheme="minorHAnsi"/>
        </w:rPr>
        <w:t>, i</w:t>
      </w:r>
      <w:r w:rsidR="00936E46">
        <w:rPr>
          <w:rFonts w:asciiTheme="minorHAnsi" w:hAnsiTheme="minorHAnsi" w:cstheme="minorHAnsi"/>
        </w:rPr>
        <w:t xml:space="preserve">nterviews may be conducted via </w:t>
      </w:r>
      <w:r w:rsidRPr="000000EC">
        <w:rPr>
          <w:rFonts w:asciiTheme="minorHAnsi" w:hAnsiTheme="minorHAnsi" w:cstheme="minorHAnsi"/>
        </w:rPr>
        <w:t xml:space="preserve">VTC.  The order of the interviews for the Offerors </w:t>
      </w:r>
      <w:r w:rsidR="006A6929">
        <w:rPr>
          <w:rFonts w:asciiTheme="minorHAnsi" w:hAnsiTheme="minorHAnsi" w:cstheme="minorHAnsi"/>
        </w:rPr>
        <w:t>wi</w:t>
      </w:r>
      <w:r w:rsidR="006A6929" w:rsidRPr="000000EC">
        <w:rPr>
          <w:rFonts w:asciiTheme="minorHAnsi" w:hAnsiTheme="minorHAnsi" w:cstheme="minorHAnsi"/>
        </w:rPr>
        <w:t xml:space="preserve">ll </w:t>
      </w:r>
      <w:r w:rsidRPr="000000EC">
        <w:rPr>
          <w:rFonts w:asciiTheme="minorHAnsi" w:hAnsiTheme="minorHAnsi" w:cstheme="minorHAnsi"/>
        </w:rPr>
        <w:t>be random and will be determined prior to the interview date</w:t>
      </w:r>
      <w:r w:rsidR="00DA3278" w:rsidRPr="000000EC">
        <w:rPr>
          <w:rFonts w:asciiTheme="minorHAnsi" w:hAnsiTheme="minorHAnsi" w:cstheme="minorHAnsi"/>
        </w:rPr>
        <w:t xml:space="preserve">.  </w:t>
      </w:r>
      <w:r w:rsidRPr="000000EC">
        <w:rPr>
          <w:rFonts w:asciiTheme="minorHAnsi" w:hAnsiTheme="minorHAnsi" w:cstheme="minorHAnsi"/>
        </w:rPr>
        <w:t>The notification will include information about location; set limits on the number of people attending (based on room size, occupancy comfort, and safety); state the amount of time for each interview; and include any other scheduling or room constraints</w:t>
      </w:r>
      <w:r w:rsidR="00DA3278" w:rsidRPr="000000EC">
        <w:rPr>
          <w:rFonts w:asciiTheme="minorHAnsi" w:hAnsiTheme="minorHAnsi" w:cstheme="minorHAnsi"/>
        </w:rPr>
        <w:t xml:space="preserve">.  </w:t>
      </w:r>
      <w:r w:rsidRPr="000000EC">
        <w:rPr>
          <w:rFonts w:asciiTheme="minorHAnsi" w:hAnsiTheme="minorHAnsi" w:cstheme="minorHAnsi"/>
        </w:rPr>
        <w:t xml:space="preserve">  </w:t>
      </w:r>
    </w:p>
    <w:p w14:paraId="4859AB30" w14:textId="221E9DD0" w:rsidR="00246847" w:rsidRPr="000000EC" w:rsidRDefault="00AD6F54" w:rsidP="000000EC">
      <w:pPr>
        <w:spacing w:after="120" w:line="276" w:lineRule="auto"/>
        <w:ind w:left="1080" w:right="0"/>
        <w:rPr>
          <w:rFonts w:asciiTheme="minorHAnsi" w:hAnsiTheme="minorHAnsi" w:cstheme="minorHAnsi"/>
        </w:rPr>
      </w:pPr>
      <w:r w:rsidRPr="000000EC">
        <w:rPr>
          <w:rFonts w:asciiTheme="minorHAnsi" w:hAnsiTheme="minorHAnsi" w:cstheme="minorHAnsi"/>
        </w:rPr>
        <w:t xml:space="preserve">The maximum number of points for the interview will be </w:t>
      </w:r>
      <w:r w:rsidR="00A95C2F" w:rsidRPr="000000EC">
        <w:rPr>
          <w:rFonts w:asciiTheme="minorHAnsi" w:hAnsiTheme="minorHAnsi" w:cstheme="minorHAnsi"/>
        </w:rPr>
        <w:t>100</w:t>
      </w:r>
      <w:r w:rsidRPr="000000EC">
        <w:rPr>
          <w:rFonts w:asciiTheme="minorHAnsi" w:hAnsiTheme="minorHAnsi" w:cstheme="minorHAnsi"/>
        </w:rPr>
        <w:t xml:space="preserve">.  After scoring the interview, the </w:t>
      </w:r>
      <w:r w:rsidR="00A95C2F" w:rsidRPr="000000EC">
        <w:rPr>
          <w:rFonts w:asciiTheme="minorHAnsi" w:hAnsiTheme="minorHAnsi" w:cstheme="minorHAnsi"/>
        </w:rPr>
        <w:t xml:space="preserve">firm with the highest interview score will be selected.  </w:t>
      </w:r>
      <w:r w:rsidRPr="000000EC">
        <w:rPr>
          <w:rFonts w:asciiTheme="minorHAnsi" w:hAnsiTheme="minorHAnsi" w:cstheme="minorHAnsi"/>
        </w:rPr>
        <w:t>The shortlisted Offerors will then be ranked from highest to lowest.</w:t>
      </w:r>
      <w:r w:rsidR="00A95C2F" w:rsidRPr="000000EC">
        <w:rPr>
          <w:rFonts w:asciiTheme="minorHAnsi" w:hAnsiTheme="minorHAnsi" w:cstheme="minorHAnsi"/>
        </w:rPr>
        <w:t xml:space="preserve">  As mentioned</w:t>
      </w:r>
      <w:r w:rsidR="00B0172D" w:rsidRPr="000000EC">
        <w:rPr>
          <w:rFonts w:asciiTheme="minorHAnsi" w:hAnsiTheme="minorHAnsi" w:cstheme="minorHAnsi"/>
        </w:rPr>
        <w:t xml:space="preserve">, </w:t>
      </w:r>
      <w:r w:rsidR="00A95C2F" w:rsidRPr="000000EC">
        <w:rPr>
          <w:rFonts w:asciiTheme="minorHAnsi" w:hAnsiTheme="minorHAnsi" w:cstheme="minorHAnsi"/>
        </w:rPr>
        <w:t>the technical score does not count towards the final award.</w:t>
      </w:r>
      <w:r w:rsidRPr="000000EC">
        <w:rPr>
          <w:rFonts w:asciiTheme="minorHAnsi" w:hAnsiTheme="minorHAnsi" w:cstheme="minorHAnsi"/>
        </w:rPr>
        <w:t xml:space="preserve">     </w:t>
      </w:r>
    </w:p>
    <w:p w14:paraId="080DD3E1" w14:textId="445FCA07" w:rsidR="008B213A" w:rsidRPr="000000EC" w:rsidRDefault="008B213A" w:rsidP="000000EC">
      <w:pPr>
        <w:pStyle w:val="BodyText"/>
        <w:spacing w:after="120" w:line="276" w:lineRule="auto"/>
        <w:ind w:left="1080"/>
        <w:rPr>
          <w:rFonts w:asciiTheme="minorHAnsi" w:hAnsiTheme="minorHAnsi" w:cstheme="minorHAnsi"/>
          <w:sz w:val="22"/>
          <w:szCs w:val="22"/>
        </w:rPr>
      </w:pPr>
      <w:r w:rsidRPr="000000EC">
        <w:rPr>
          <w:rFonts w:asciiTheme="minorHAnsi" w:hAnsiTheme="minorHAnsi" w:cstheme="minorHAnsi"/>
          <w:color w:val="1F1F1F"/>
          <w:sz w:val="22"/>
          <w:szCs w:val="22"/>
        </w:rPr>
        <w:t>The</w:t>
      </w:r>
      <w:r w:rsidRPr="000000EC">
        <w:rPr>
          <w:rFonts w:asciiTheme="minorHAnsi" w:hAnsiTheme="minorHAnsi" w:cstheme="minorHAnsi"/>
          <w:color w:val="1F1F1F"/>
          <w:spacing w:val="-27"/>
          <w:sz w:val="22"/>
          <w:szCs w:val="22"/>
        </w:rPr>
        <w:t xml:space="preserve"> </w:t>
      </w:r>
      <w:r w:rsidRPr="000000EC">
        <w:rPr>
          <w:rFonts w:asciiTheme="minorHAnsi" w:hAnsiTheme="minorHAnsi" w:cstheme="minorHAnsi"/>
          <w:color w:val="1F1F1F"/>
          <w:sz w:val="22"/>
          <w:szCs w:val="22"/>
        </w:rPr>
        <w:t>interview</w:t>
      </w:r>
      <w:r w:rsidRPr="000000EC">
        <w:rPr>
          <w:rFonts w:asciiTheme="minorHAnsi" w:hAnsiTheme="minorHAnsi" w:cstheme="minorHAnsi"/>
          <w:color w:val="1F1F1F"/>
          <w:spacing w:val="-21"/>
          <w:sz w:val="22"/>
          <w:szCs w:val="22"/>
        </w:rPr>
        <w:t xml:space="preserve"> </w:t>
      </w:r>
      <w:r w:rsidRPr="000000EC">
        <w:rPr>
          <w:rFonts w:asciiTheme="minorHAnsi" w:hAnsiTheme="minorHAnsi" w:cstheme="minorHAnsi"/>
          <w:color w:val="1F1F1F"/>
          <w:sz w:val="22"/>
          <w:szCs w:val="22"/>
        </w:rPr>
        <w:t>will</w:t>
      </w:r>
      <w:r w:rsidRPr="000000EC">
        <w:rPr>
          <w:rFonts w:asciiTheme="minorHAnsi" w:hAnsiTheme="minorHAnsi" w:cstheme="minorHAnsi"/>
          <w:color w:val="1F1F1F"/>
          <w:spacing w:val="-28"/>
          <w:sz w:val="22"/>
          <w:szCs w:val="22"/>
        </w:rPr>
        <w:t xml:space="preserve"> </w:t>
      </w:r>
      <w:r w:rsidRPr="000000EC">
        <w:rPr>
          <w:rFonts w:asciiTheme="minorHAnsi" w:hAnsiTheme="minorHAnsi" w:cstheme="minorHAnsi"/>
          <w:color w:val="1F1F1F"/>
          <w:sz w:val="22"/>
          <w:szCs w:val="22"/>
        </w:rPr>
        <w:t>not</w:t>
      </w:r>
      <w:r w:rsidRPr="000000EC">
        <w:rPr>
          <w:rFonts w:asciiTheme="minorHAnsi" w:hAnsiTheme="minorHAnsi" w:cstheme="minorHAnsi"/>
          <w:color w:val="1F1F1F"/>
          <w:spacing w:val="-29"/>
          <w:sz w:val="22"/>
          <w:szCs w:val="22"/>
        </w:rPr>
        <w:t xml:space="preserve"> </w:t>
      </w:r>
      <w:r w:rsidRPr="000000EC">
        <w:rPr>
          <w:rFonts w:asciiTheme="minorHAnsi" w:hAnsiTheme="minorHAnsi" w:cstheme="minorHAnsi"/>
          <w:color w:val="1F1F1F"/>
          <w:sz w:val="22"/>
          <w:szCs w:val="22"/>
        </w:rPr>
        <w:t>be</w:t>
      </w:r>
      <w:r w:rsidRPr="000000EC">
        <w:rPr>
          <w:rFonts w:asciiTheme="minorHAnsi" w:hAnsiTheme="minorHAnsi" w:cstheme="minorHAnsi"/>
          <w:color w:val="1F1F1F"/>
          <w:spacing w:val="-29"/>
          <w:sz w:val="22"/>
          <w:szCs w:val="22"/>
        </w:rPr>
        <w:t xml:space="preserve"> </w:t>
      </w:r>
      <w:r w:rsidRPr="000000EC">
        <w:rPr>
          <w:rFonts w:asciiTheme="minorHAnsi" w:hAnsiTheme="minorHAnsi" w:cstheme="minorHAnsi"/>
          <w:color w:val="1F1F1F"/>
          <w:sz w:val="22"/>
          <w:szCs w:val="22"/>
        </w:rPr>
        <w:t>used</w:t>
      </w:r>
      <w:r w:rsidRPr="000000EC">
        <w:rPr>
          <w:rFonts w:asciiTheme="minorHAnsi" w:hAnsiTheme="minorHAnsi" w:cstheme="minorHAnsi"/>
          <w:color w:val="1F1F1F"/>
          <w:spacing w:val="-23"/>
          <w:sz w:val="22"/>
          <w:szCs w:val="22"/>
        </w:rPr>
        <w:t xml:space="preserve"> </w:t>
      </w:r>
      <w:r w:rsidRPr="000000EC">
        <w:rPr>
          <w:rFonts w:asciiTheme="minorHAnsi" w:hAnsiTheme="minorHAnsi" w:cstheme="minorHAnsi"/>
          <w:color w:val="1F1F1F"/>
          <w:sz w:val="22"/>
          <w:szCs w:val="22"/>
        </w:rPr>
        <w:t>to</w:t>
      </w:r>
      <w:r w:rsidRPr="000000EC">
        <w:rPr>
          <w:rFonts w:asciiTheme="minorHAnsi" w:hAnsiTheme="minorHAnsi" w:cstheme="minorHAnsi"/>
          <w:color w:val="1F1F1F"/>
          <w:spacing w:val="-26"/>
          <w:sz w:val="22"/>
          <w:szCs w:val="22"/>
        </w:rPr>
        <w:t xml:space="preserve"> </w:t>
      </w:r>
      <w:r w:rsidRPr="000000EC">
        <w:rPr>
          <w:rFonts w:asciiTheme="minorHAnsi" w:hAnsiTheme="minorHAnsi" w:cstheme="minorHAnsi"/>
          <w:color w:val="1F1F1F"/>
          <w:sz w:val="22"/>
          <w:szCs w:val="22"/>
        </w:rPr>
        <w:t>fill</w:t>
      </w:r>
      <w:r w:rsidRPr="000000EC">
        <w:rPr>
          <w:rFonts w:asciiTheme="minorHAnsi" w:hAnsiTheme="minorHAnsi" w:cstheme="minorHAnsi"/>
          <w:color w:val="1F1F1F"/>
          <w:spacing w:val="-30"/>
          <w:sz w:val="22"/>
          <w:szCs w:val="22"/>
        </w:rPr>
        <w:t xml:space="preserve"> </w:t>
      </w:r>
      <w:r w:rsidRPr="000000EC">
        <w:rPr>
          <w:rFonts w:asciiTheme="minorHAnsi" w:hAnsiTheme="minorHAnsi" w:cstheme="minorHAnsi"/>
          <w:color w:val="1F1F1F"/>
          <w:sz w:val="22"/>
          <w:szCs w:val="22"/>
        </w:rPr>
        <w:t>in</w:t>
      </w:r>
      <w:r w:rsidRPr="000000EC">
        <w:rPr>
          <w:rFonts w:asciiTheme="minorHAnsi" w:hAnsiTheme="minorHAnsi" w:cstheme="minorHAnsi"/>
          <w:color w:val="1F1F1F"/>
          <w:spacing w:val="-28"/>
          <w:sz w:val="22"/>
          <w:szCs w:val="22"/>
        </w:rPr>
        <w:t xml:space="preserve"> </w:t>
      </w:r>
      <w:r w:rsidRPr="000000EC">
        <w:rPr>
          <w:rFonts w:asciiTheme="minorHAnsi" w:hAnsiTheme="minorHAnsi" w:cstheme="minorHAnsi"/>
          <w:color w:val="1F1F1F"/>
          <w:sz w:val="22"/>
          <w:szCs w:val="22"/>
        </w:rPr>
        <w:t>missing</w:t>
      </w:r>
      <w:r w:rsidRPr="000000EC">
        <w:rPr>
          <w:rFonts w:asciiTheme="minorHAnsi" w:hAnsiTheme="minorHAnsi" w:cstheme="minorHAnsi"/>
          <w:color w:val="1F1F1F"/>
          <w:spacing w:val="-28"/>
          <w:sz w:val="22"/>
          <w:szCs w:val="22"/>
        </w:rPr>
        <w:t xml:space="preserve"> </w:t>
      </w:r>
      <w:r w:rsidRPr="000000EC">
        <w:rPr>
          <w:rFonts w:asciiTheme="minorHAnsi" w:hAnsiTheme="minorHAnsi" w:cstheme="minorHAnsi"/>
          <w:color w:val="1F1F1F"/>
          <w:sz w:val="22"/>
          <w:szCs w:val="22"/>
        </w:rPr>
        <w:t>or</w:t>
      </w:r>
      <w:r w:rsidRPr="000000EC">
        <w:rPr>
          <w:rFonts w:asciiTheme="minorHAnsi" w:hAnsiTheme="minorHAnsi" w:cstheme="minorHAnsi"/>
          <w:color w:val="1F1F1F"/>
          <w:spacing w:val="-28"/>
          <w:sz w:val="22"/>
          <w:szCs w:val="22"/>
        </w:rPr>
        <w:t xml:space="preserve"> </w:t>
      </w:r>
      <w:r w:rsidRPr="000000EC">
        <w:rPr>
          <w:rFonts w:asciiTheme="minorHAnsi" w:hAnsiTheme="minorHAnsi" w:cstheme="minorHAnsi"/>
          <w:color w:val="1F1F1F"/>
          <w:sz w:val="22"/>
          <w:szCs w:val="22"/>
        </w:rPr>
        <w:t>incomplete</w:t>
      </w:r>
      <w:r w:rsidRPr="000000EC">
        <w:rPr>
          <w:rFonts w:asciiTheme="minorHAnsi" w:hAnsiTheme="minorHAnsi" w:cstheme="minorHAnsi"/>
          <w:color w:val="1F1F1F"/>
          <w:spacing w:val="-25"/>
          <w:sz w:val="22"/>
          <w:szCs w:val="22"/>
        </w:rPr>
        <w:t xml:space="preserve"> </w:t>
      </w:r>
      <w:r w:rsidRPr="000000EC">
        <w:rPr>
          <w:rFonts w:asciiTheme="minorHAnsi" w:hAnsiTheme="minorHAnsi" w:cstheme="minorHAnsi"/>
          <w:color w:val="1F1F1F"/>
          <w:sz w:val="22"/>
          <w:szCs w:val="22"/>
        </w:rPr>
        <w:t>information</w:t>
      </w:r>
      <w:r w:rsidRPr="000000EC">
        <w:rPr>
          <w:rFonts w:asciiTheme="minorHAnsi" w:hAnsiTheme="minorHAnsi" w:cstheme="minorHAnsi"/>
          <w:color w:val="1F1F1F"/>
          <w:spacing w:val="-23"/>
          <w:sz w:val="22"/>
          <w:szCs w:val="22"/>
        </w:rPr>
        <w:t xml:space="preserve"> </w:t>
      </w:r>
      <w:r w:rsidRPr="000000EC">
        <w:rPr>
          <w:rFonts w:asciiTheme="minorHAnsi" w:hAnsiTheme="minorHAnsi" w:cstheme="minorHAnsi"/>
          <w:color w:val="1F1F1F"/>
          <w:sz w:val="22"/>
          <w:szCs w:val="22"/>
        </w:rPr>
        <w:t>that</w:t>
      </w:r>
      <w:r w:rsidRPr="000000EC">
        <w:rPr>
          <w:rFonts w:asciiTheme="minorHAnsi" w:hAnsiTheme="minorHAnsi" w:cstheme="minorHAnsi"/>
          <w:color w:val="1F1F1F"/>
          <w:spacing w:val="-27"/>
          <w:sz w:val="22"/>
          <w:szCs w:val="22"/>
        </w:rPr>
        <w:t xml:space="preserve"> </w:t>
      </w:r>
      <w:r w:rsidRPr="000000EC">
        <w:rPr>
          <w:rFonts w:asciiTheme="minorHAnsi" w:hAnsiTheme="minorHAnsi" w:cstheme="minorHAnsi"/>
          <w:color w:val="1F1F1F"/>
          <w:sz w:val="22"/>
          <w:szCs w:val="22"/>
        </w:rPr>
        <w:t>was</w:t>
      </w:r>
      <w:r w:rsidRPr="000000EC">
        <w:rPr>
          <w:rFonts w:asciiTheme="minorHAnsi" w:hAnsiTheme="minorHAnsi" w:cstheme="minorHAnsi"/>
          <w:color w:val="1F1F1F"/>
          <w:spacing w:val="-29"/>
          <w:sz w:val="22"/>
          <w:szCs w:val="22"/>
        </w:rPr>
        <w:t xml:space="preserve"> </w:t>
      </w:r>
      <w:r w:rsidRPr="000000EC">
        <w:rPr>
          <w:rFonts w:asciiTheme="minorHAnsi" w:hAnsiTheme="minorHAnsi" w:cstheme="minorHAnsi"/>
          <w:color w:val="1F1F1F"/>
          <w:sz w:val="22"/>
          <w:szCs w:val="22"/>
        </w:rPr>
        <w:t>required</w:t>
      </w:r>
      <w:r w:rsidRPr="000000EC">
        <w:rPr>
          <w:rFonts w:asciiTheme="minorHAnsi" w:hAnsiTheme="minorHAnsi" w:cstheme="minorHAnsi"/>
          <w:color w:val="1F1F1F"/>
          <w:spacing w:val="-28"/>
          <w:sz w:val="22"/>
          <w:szCs w:val="22"/>
        </w:rPr>
        <w:t xml:space="preserve"> </w:t>
      </w:r>
      <w:r w:rsidRPr="000000EC">
        <w:rPr>
          <w:rFonts w:asciiTheme="minorHAnsi" w:hAnsiTheme="minorHAnsi" w:cstheme="minorHAnsi"/>
          <w:color w:val="1F1F1F"/>
          <w:sz w:val="22"/>
          <w:szCs w:val="22"/>
        </w:rPr>
        <w:t>in</w:t>
      </w:r>
      <w:r w:rsidRPr="000000EC">
        <w:rPr>
          <w:rFonts w:asciiTheme="minorHAnsi" w:hAnsiTheme="minorHAnsi" w:cstheme="minorHAnsi"/>
          <w:color w:val="1F1F1F"/>
          <w:spacing w:val="-29"/>
          <w:sz w:val="22"/>
          <w:szCs w:val="22"/>
        </w:rPr>
        <w:t xml:space="preserve"> </w:t>
      </w:r>
      <w:r w:rsidRPr="000000EC">
        <w:rPr>
          <w:rFonts w:asciiTheme="minorHAnsi" w:hAnsiTheme="minorHAnsi" w:cstheme="minorHAnsi"/>
          <w:color w:val="1F1F1F"/>
          <w:sz w:val="22"/>
          <w:szCs w:val="22"/>
        </w:rPr>
        <w:t>the</w:t>
      </w:r>
      <w:r w:rsidRPr="000000EC">
        <w:rPr>
          <w:rFonts w:asciiTheme="minorHAnsi" w:hAnsiTheme="minorHAnsi" w:cstheme="minorHAnsi"/>
          <w:color w:val="1F1F1F"/>
          <w:spacing w:val="-26"/>
          <w:sz w:val="22"/>
          <w:szCs w:val="22"/>
        </w:rPr>
        <w:t xml:space="preserve"> </w:t>
      </w:r>
      <w:r w:rsidRPr="000000EC">
        <w:rPr>
          <w:rFonts w:asciiTheme="minorHAnsi" w:hAnsiTheme="minorHAnsi" w:cstheme="minorHAnsi"/>
          <w:color w:val="1F1F1F"/>
          <w:sz w:val="22"/>
          <w:szCs w:val="22"/>
        </w:rPr>
        <w:t>written</w:t>
      </w:r>
      <w:r w:rsidRPr="000000EC">
        <w:rPr>
          <w:rFonts w:asciiTheme="minorHAnsi" w:hAnsiTheme="minorHAnsi" w:cstheme="minorHAnsi"/>
          <w:color w:val="1F1F1F"/>
          <w:spacing w:val="-28"/>
          <w:sz w:val="22"/>
          <w:szCs w:val="22"/>
        </w:rPr>
        <w:t xml:space="preserve"> </w:t>
      </w:r>
      <w:r w:rsidRPr="000000EC">
        <w:rPr>
          <w:rFonts w:asciiTheme="minorHAnsi" w:hAnsiTheme="minorHAnsi" w:cstheme="minorHAnsi"/>
          <w:color w:val="1F1F1F"/>
          <w:sz w:val="22"/>
          <w:szCs w:val="22"/>
        </w:rPr>
        <w:t>proposal</w:t>
      </w:r>
      <w:r w:rsidR="00DA3278" w:rsidRPr="000000EC">
        <w:rPr>
          <w:rFonts w:asciiTheme="minorHAnsi" w:hAnsiTheme="minorHAnsi" w:cstheme="minorHAnsi"/>
          <w:color w:val="1F1F1F"/>
          <w:sz w:val="22"/>
          <w:szCs w:val="22"/>
        </w:rPr>
        <w:t xml:space="preserve">.  </w:t>
      </w:r>
      <w:r w:rsidRPr="000000EC">
        <w:rPr>
          <w:rFonts w:asciiTheme="minorHAnsi" w:hAnsiTheme="minorHAnsi" w:cstheme="minorHAnsi"/>
          <w:color w:val="1F1F1F"/>
          <w:sz w:val="22"/>
          <w:szCs w:val="22"/>
        </w:rPr>
        <w:t>The interview</w:t>
      </w:r>
      <w:r w:rsidRPr="000000EC">
        <w:rPr>
          <w:rFonts w:asciiTheme="minorHAnsi" w:hAnsiTheme="minorHAnsi" w:cstheme="minorHAnsi"/>
          <w:color w:val="1F1F1F"/>
          <w:spacing w:val="-1"/>
          <w:sz w:val="22"/>
          <w:szCs w:val="22"/>
        </w:rPr>
        <w:t xml:space="preserve"> </w:t>
      </w:r>
      <w:r w:rsidRPr="000000EC">
        <w:rPr>
          <w:rFonts w:asciiTheme="minorHAnsi" w:hAnsiTheme="minorHAnsi" w:cstheme="minorHAnsi"/>
          <w:color w:val="1F1F1F"/>
          <w:sz w:val="22"/>
          <w:szCs w:val="22"/>
        </w:rPr>
        <w:t>will</w:t>
      </w:r>
      <w:r w:rsidRPr="000000EC">
        <w:rPr>
          <w:rFonts w:asciiTheme="minorHAnsi" w:hAnsiTheme="minorHAnsi" w:cstheme="minorHAnsi"/>
          <w:color w:val="1F1F1F"/>
          <w:spacing w:val="-12"/>
          <w:sz w:val="22"/>
          <w:szCs w:val="22"/>
        </w:rPr>
        <w:t xml:space="preserve"> </w:t>
      </w:r>
      <w:r w:rsidRPr="000000EC">
        <w:rPr>
          <w:rFonts w:asciiTheme="minorHAnsi" w:hAnsiTheme="minorHAnsi" w:cstheme="minorHAnsi"/>
          <w:color w:val="1F1F1F"/>
          <w:sz w:val="22"/>
          <w:szCs w:val="22"/>
        </w:rPr>
        <w:t>not</w:t>
      </w:r>
      <w:r w:rsidRPr="000000EC">
        <w:rPr>
          <w:rFonts w:asciiTheme="minorHAnsi" w:hAnsiTheme="minorHAnsi" w:cstheme="minorHAnsi"/>
          <w:color w:val="1F1F1F"/>
          <w:spacing w:val="-14"/>
          <w:sz w:val="22"/>
          <w:szCs w:val="22"/>
        </w:rPr>
        <w:t xml:space="preserve"> </w:t>
      </w:r>
      <w:r w:rsidRPr="000000EC">
        <w:rPr>
          <w:rFonts w:asciiTheme="minorHAnsi" w:hAnsiTheme="minorHAnsi" w:cstheme="minorHAnsi"/>
          <w:color w:val="1F1F1F"/>
          <w:sz w:val="22"/>
          <w:szCs w:val="22"/>
        </w:rPr>
        <w:t>be</w:t>
      </w:r>
      <w:r w:rsidRPr="000000EC">
        <w:rPr>
          <w:rFonts w:asciiTheme="minorHAnsi" w:hAnsiTheme="minorHAnsi" w:cstheme="minorHAnsi"/>
          <w:color w:val="1F1F1F"/>
          <w:spacing w:val="-21"/>
          <w:sz w:val="22"/>
          <w:szCs w:val="22"/>
        </w:rPr>
        <w:t xml:space="preserve"> </w:t>
      </w:r>
      <w:r w:rsidRPr="000000EC">
        <w:rPr>
          <w:rFonts w:asciiTheme="minorHAnsi" w:hAnsiTheme="minorHAnsi" w:cstheme="minorHAnsi"/>
          <w:color w:val="1F1F1F"/>
          <w:sz w:val="22"/>
          <w:szCs w:val="22"/>
        </w:rPr>
        <w:t>used</w:t>
      </w:r>
      <w:r w:rsidRPr="000000EC">
        <w:rPr>
          <w:rFonts w:asciiTheme="minorHAnsi" w:hAnsiTheme="minorHAnsi" w:cstheme="minorHAnsi"/>
          <w:color w:val="1F1F1F"/>
          <w:spacing w:val="-9"/>
          <w:sz w:val="22"/>
          <w:szCs w:val="22"/>
        </w:rPr>
        <w:t xml:space="preserve"> </w:t>
      </w:r>
      <w:r w:rsidRPr="000000EC">
        <w:rPr>
          <w:rFonts w:asciiTheme="minorHAnsi" w:hAnsiTheme="minorHAnsi" w:cstheme="minorHAnsi"/>
          <w:color w:val="1F1F1F"/>
          <w:sz w:val="22"/>
          <w:szCs w:val="22"/>
        </w:rPr>
        <w:t>as</w:t>
      </w:r>
      <w:r w:rsidRPr="000000EC">
        <w:rPr>
          <w:rFonts w:asciiTheme="minorHAnsi" w:hAnsiTheme="minorHAnsi" w:cstheme="minorHAnsi"/>
          <w:color w:val="1F1F1F"/>
          <w:spacing w:val="-16"/>
          <w:sz w:val="22"/>
          <w:szCs w:val="22"/>
        </w:rPr>
        <w:t xml:space="preserve"> </w:t>
      </w:r>
      <w:r w:rsidRPr="000000EC">
        <w:rPr>
          <w:rFonts w:asciiTheme="minorHAnsi" w:hAnsiTheme="minorHAnsi" w:cstheme="minorHAnsi"/>
          <w:color w:val="1F1F1F"/>
          <w:sz w:val="22"/>
          <w:szCs w:val="22"/>
        </w:rPr>
        <w:t>an</w:t>
      </w:r>
      <w:r w:rsidRPr="000000EC">
        <w:rPr>
          <w:rFonts w:asciiTheme="minorHAnsi" w:hAnsiTheme="minorHAnsi" w:cstheme="minorHAnsi"/>
          <w:color w:val="1F1F1F"/>
          <w:spacing w:val="-16"/>
          <w:sz w:val="22"/>
          <w:szCs w:val="22"/>
        </w:rPr>
        <w:t xml:space="preserve"> </w:t>
      </w:r>
      <w:r w:rsidRPr="000000EC">
        <w:rPr>
          <w:rFonts w:asciiTheme="minorHAnsi" w:hAnsiTheme="minorHAnsi" w:cstheme="minorHAnsi"/>
          <w:color w:val="1F1F1F"/>
          <w:sz w:val="22"/>
          <w:szCs w:val="22"/>
        </w:rPr>
        <w:t>opportunity by</w:t>
      </w:r>
      <w:r w:rsidRPr="000000EC">
        <w:rPr>
          <w:rFonts w:asciiTheme="minorHAnsi" w:hAnsiTheme="minorHAnsi" w:cstheme="minorHAnsi"/>
          <w:color w:val="1F1F1F"/>
          <w:spacing w:val="-8"/>
          <w:sz w:val="22"/>
          <w:szCs w:val="22"/>
        </w:rPr>
        <w:t xml:space="preserve"> </w:t>
      </w:r>
      <w:r w:rsidRPr="000000EC">
        <w:rPr>
          <w:rFonts w:asciiTheme="minorHAnsi" w:hAnsiTheme="minorHAnsi" w:cstheme="minorHAnsi"/>
          <w:color w:val="1F1F1F"/>
          <w:sz w:val="22"/>
          <w:szCs w:val="22"/>
        </w:rPr>
        <w:t>the</w:t>
      </w:r>
      <w:r w:rsidRPr="000000EC">
        <w:rPr>
          <w:rFonts w:asciiTheme="minorHAnsi" w:hAnsiTheme="minorHAnsi" w:cstheme="minorHAnsi"/>
          <w:color w:val="1F1F1F"/>
          <w:spacing w:val="-14"/>
          <w:sz w:val="22"/>
          <w:szCs w:val="22"/>
        </w:rPr>
        <w:t xml:space="preserve"> </w:t>
      </w:r>
      <w:r w:rsidRPr="000000EC">
        <w:rPr>
          <w:rFonts w:asciiTheme="minorHAnsi" w:hAnsiTheme="minorHAnsi" w:cstheme="minorHAnsi"/>
          <w:color w:val="1F1F1F"/>
          <w:sz w:val="22"/>
          <w:szCs w:val="22"/>
        </w:rPr>
        <w:t>Offerors</w:t>
      </w:r>
      <w:r w:rsidRPr="000000EC">
        <w:rPr>
          <w:rFonts w:asciiTheme="minorHAnsi" w:hAnsiTheme="minorHAnsi" w:cstheme="minorHAnsi"/>
          <w:color w:val="1F1F1F"/>
          <w:spacing w:val="-3"/>
          <w:sz w:val="22"/>
          <w:szCs w:val="22"/>
        </w:rPr>
        <w:t xml:space="preserve"> </w:t>
      </w:r>
      <w:r w:rsidRPr="000000EC">
        <w:rPr>
          <w:rFonts w:asciiTheme="minorHAnsi" w:hAnsiTheme="minorHAnsi" w:cstheme="minorHAnsi"/>
          <w:color w:val="1F1F1F"/>
          <w:sz w:val="22"/>
          <w:szCs w:val="22"/>
        </w:rPr>
        <w:t>to</w:t>
      </w:r>
      <w:r w:rsidRPr="000000EC">
        <w:rPr>
          <w:rFonts w:asciiTheme="minorHAnsi" w:hAnsiTheme="minorHAnsi" w:cstheme="minorHAnsi"/>
          <w:color w:val="1F1F1F"/>
          <w:spacing w:val="-16"/>
          <w:sz w:val="22"/>
          <w:szCs w:val="22"/>
        </w:rPr>
        <w:t xml:space="preserve"> </w:t>
      </w:r>
      <w:r w:rsidRPr="000000EC">
        <w:rPr>
          <w:rFonts w:asciiTheme="minorHAnsi" w:hAnsiTheme="minorHAnsi" w:cstheme="minorHAnsi"/>
          <w:color w:val="1F1F1F"/>
          <w:sz w:val="22"/>
          <w:szCs w:val="22"/>
        </w:rPr>
        <w:t>improve</w:t>
      </w:r>
      <w:r w:rsidRPr="000000EC">
        <w:rPr>
          <w:rFonts w:asciiTheme="minorHAnsi" w:hAnsiTheme="minorHAnsi" w:cstheme="minorHAnsi"/>
          <w:color w:val="1F1F1F"/>
          <w:spacing w:val="-10"/>
          <w:sz w:val="22"/>
          <w:szCs w:val="22"/>
        </w:rPr>
        <w:t xml:space="preserve"> </w:t>
      </w:r>
      <w:r w:rsidRPr="000000EC">
        <w:rPr>
          <w:rFonts w:asciiTheme="minorHAnsi" w:hAnsiTheme="minorHAnsi" w:cstheme="minorHAnsi"/>
          <w:color w:val="1F1F1F"/>
          <w:sz w:val="22"/>
          <w:szCs w:val="22"/>
        </w:rPr>
        <w:t>or</w:t>
      </w:r>
      <w:r w:rsidRPr="000000EC">
        <w:rPr>
          <w:rFonts w:asciiTheme="minorHAnsi" w:hAnsiTheme="minorHAnsi" w:cstheme="minorHAnsi"/>
          <w:color w:val="1F1F1F"/>
          <w:spacing w:val="-17"/>
          <w:sz w:val="22"/>
          <w:szCs w:val="22"/>
        </w:rPr>
        <w:t xml:space="preserve"> </w:t>
      </w:r>
      <w:r w:rsidRPr="000000EC">
        <w:rPr>
          <w:rFonts w:asciiTheme="minorHAnsi" w:hAnsiTheme="minorHAnsi" w:cstheme="minorHAnsi"/>
          <w:color w:val="1F1F1F"/>
          <w:sz w:val="22"/>
          <w:szCs w:val="22"/>
        </w:rPr>
        <w:t>supplement</w:t>
      </w:r>
      <w:r w:rsidRPr="000000EC">
        <w:rPr>
          <w:rFonts w:asciiTheme="minorHAnsi" w:hAnsiTheme="minorHAnsi" w:cstheme="minorHAnsi"/>
          <w:color w:val="1F1F1F"/>
          <w:spacing w:val="1"/>
          <w:sz w:val="22"/>
          <w:szCs w:val="22"/>
        </w:rPr>
        <w:t xml:space="preserve"> </w:t>
      </w:r>
      <w:r w:rsidRPr="000000EC">
        <w:rPr>
          <w:rFonts w:asciiTheme="minorHAnsi" w:hAnsiTheme="minorHAnsi" w:cstheme="minorHAnsi"/>
          <w:color w:val="1F1F1F"/>
          <w:sz w:val="22"/>
          <w:szCs w:val="22"/>
        </w:rPr>
        <w:t>their</w:t>
      </w:r>
      <w:r w:rsidRPr="000000EC">
        <w:rPr>
          <w:rFonts w:asciiTheme="minorHAnsi" w:hAnsiTheme="minorHAnsi" w:cstheme="minorHAnsi"/>
          <w:color w:val="1F1F1F"/>
          <w:spacing w:val="-9"/>
          <w:sz w:val="22"/>
          <w:szCs w:val="22"/>
        </w:rPr>
        <w:t xml:space="preserve"> </w:t>
      </w:r>
      <w:r w:rsidRPr="000000EC">
        <w:rPr>
          <w:rFonts w:asciiTheme="minorHAnsi" w:hAnsiTheme="minorHAnsi" w:cstheme="minorHAnsi"/>
          <w:color w:val="1F1F1F"/>
          <w:sz w:val="22"/>
          <w:szCs w:val="22"/>
        </w:rPr>
        <w:t>proposals.</w:t>
      </w:r>
      <w:r w:rsidR="007360BF" w:rsidRPr="000000EC">
        <w:rPr>
          <w:rFonts w:asciiTheme="minorHAnsi" w:hAnsiTheme="minorHAnsi" w:cstheme="minorHAnsi"/>
          <w:color w:val="1F1F1F"/>
          <w:sz w:val="22"/>
          <w:szCs w:val="22"/>
        </w:rPr>
        <w:t xml:space="preserve">  The interview will be a maximum of 2 hours and the end of the 2 hours the interview will end regardless of where the Offeror is in their interview.</w:t>
      </w:r>
    </w:p>
    <w:p w14:paraId="4209455C" w14:textId="07D7D03B" w:rsidR="00A95C2F" w:rsidRPr="000000EC" w:rsidRDefault="00A95C2F" w:rsidP="000000EC">
      <w:pPr>
        <w:spacing w:after="120" w:line="276" w:lineRule="auto"/>
        <w:ind w:left="1080" w:right="4"/>
        <w:rPr>
          <w:rFonts w:asciiTheme="minorHAnsi" w:hAnsiTheme="minorHAnsi" w:cstheme="minorHAnsi"/>
        </w:rPr>
      </w:pPr>
      <w:r w:rsidRPr="000000EC">
        <w:rPr>
          <w:rFonts w:asciiTheme="minorHAnsi" w:hAnsiTheme="minorHAnsi" w:cstheme="minorHAnsi"/>
        </w:rPr>
        <w:t>The interview will consist of the following:</w:t>
      </w:r>
    </w:p>
    <w:p w14:paraId="7D5C1224" w14:textId="0B8B9EF5" w:rsidR="00A95C2F" w:rsidRPr="000000EC" w:rsidRDefault="00A95C2F" w:rsidP="000000EC">
      <w:pPr>
        <w:spacing w:after="120" w:line="276" w:lineRule="auto"/>
        <w:ind w:left="1080" w:right="4"/>
        <w:rPr>
          <w:rFonts w:asciiTheme="minorHAnsi" w:hAnsiTheme="minorHAnsi" w:cstheme="minorHAnsi"/>
        </w:rPr>
      </w:pPr>
      <w:r w:rsidRPr="000000EC">
        <w:rPr>
          <w:rFonts w:asciiTheme="minorHAnsi" w:hAnsiTheme="minorHAnsi" w:cstheme="minorHAnsi"/>
        </w:rPr>
        <w:t xml:space="preserve">Part 1: </w:t>
      </w:r>
      <w:r w:rsidR="00F5199E" w:rsidRPr="000000EC">
        <w:rPr>
          <w:rFonts w:asciiTheme="minorHAnsi" w:hAnsiTheme="minorHAnsi" w:cstheme="minorHAnsi"/>
        </w:rPr>
        <w:t>Oral p</w:t>
      </w:r>
      <w:r w:rsidRPr="000000EC">
        <w:rPr>
          <w:rFonts w:asciiTheme="minorHAnsi" w:hAnsiTheme="minorHAnsi" w:cstheme="minorHAnsi"/>
        </w:rPr>
        <w:t xml:space="preserve">resentation by the </w:t>
      </w:r>
      <w:r w:rsidR="008244A0" w:rsidRPr="000000EC">
        <w:rPr>
          <w:rFonts w:asciiTheme="minorHAnsi" w:hAnsiTheme="minorHAnsi" w:cstheme="minorHAnsi"/>
        </w:rPr>
        <w:t xml:space="preserve">DM addressing their plan and approach to the </w:t>
      </w:r>
      <w:r w:rsidR="00EB5D27">
        <w:rPr>
          <w:rFonts w:asciiTheme="minorHAnsi" w:hAnsiTheme="minorHAnsi" w:cstheme="minorHAnsi"/>
        </w:rPr>
        <w:t>Project Suite</w:t>
      </w:r>
      <w:r w:rsidR="005F0971" w:rsidRPr="000000EC">
        <w:rPr>
          <w:rFonts w:asciiTheme="minorHAnsi" w:hAnsiTheme="minorHAnsi" w:cstheme="minorHAnsi"/>
        </w:rPr>
        <w:t xml:space="preserve"> – 1 </w:t>
      </w:r>
      <w:r w:rsidR="006A6929">
        <w:rPr>
          <w:rFonts w:asciiTheme="minorHAnsi" w:hAnsiTheme="minorHAnsi" w:cstheme="minorHAnsi"/>
        </w:rPr>
        <w:t>h</w:t>
      </w:r>
      <w:r w:rsidR="006A6929" w:rsidRPr="000000EC">
        <w:rPr>
          <w:rFonts w:asciiTheme="minorHAnsi" w:hAnsiTheme="minorHAnsi" w:cstheme="minorHAnsi"/>
        </w:rPr>
        <w:t>our</w:t>
      </w:r>
      <w:r w:rsidR="008244A0" w:rsidRPr="000000EC">
        <w:rPr>
          <w:rFonts w:asciiTheme="minorHAnsi" w:hAnsiTheme="minorHAnsi" w:cstheme="minorHAnsi"/>
        </w:rPr>
        <w:t>.</w:t>
      </w:r>
      <w:r w:rsidR="005F0971" w:rsidRPr="000000EC">
        <w:rPr>
          <w:rFonts w:asciiTheme="minorHAnsi" w:hAnsiTheme="minorHAnsi" w:cstheme="minorHAnsi"/>
        </w:rPr>
        <w:t xml:space="preserve"> </w:t>
      </w:r>
    </w:p>
    <w:p w14:paraId="6B1879C0" w14:textId="065DDBDF" w:rsidR="005F0971" w:rsidRPr="000000EC" w:rsidRDefault="005F0971" w:rsidP="000000EC">
      <w:pPr>
        <w:spacing w:after="240" w:line="276" w:lineRule="auto"/>
        <w:ind w:left="1080" w:right="0"/>
        <w:rPr>
          <w:rFonts w:asciiTheme="minorHAnsi" w:hAnsiTheme="minorHAnsi" w:cstheme="minorHAnsi"/>
        </w:rPr>
      </w:pPr>
      <w:r w:rsidRPr="000000EC">
        <w:rPr>
          <w:rFonts w:asciiTheme="minorHAnsi" w:hAnsiTheme="minorHAnsi" w:cstheme="minorHAnsi"/>
        </w:rPr>
        <w:t xml:space="preserve">Part 2: Open Discussion between </w:t>
      </w:r>
      <w:r w:rsidR="008244A0" w:rsidRPr="000000EC">
        <w:rPr>
          <w:rFonts w:asciiTheme="minorHAnsi" w:hAnsiTheme="minorHAnsi" w:cstheme="minorHAnsi"/>
        </w:rPr>
        <w:t xml:space="preserve">DM </w:t>
      </w:r>
      <w:r w:rsidRPr="000000EC">
        <w:rPr>
          <w:rFonts w:asciiTheme="minorHAnsi" w:hAnsiTheme="minorHAnsi" w:cstheme="minorHAnsi"/>
        </w:rPr>
        <w:t xml:space="preserve">and </w:t>
      </w:r>
      <w:r w:rsidR="008244A0" w:rsidRPr="000000EC">
        <w:rPr>
          <w:rFonts w:asciiTheme="minorHAnsi" w:hAnsiTheme="minorHAnsi" w:cstheme="minorHAnsi"/>
        </w:rPr>
        <w:t xml:space="preserve">the </w:t>
      </w:r>
      <w:bookmarkStart w:id="51" w:name="_Hlk47514017"/>
      <w:r w:rsidR="008244A0" w:rsidRPr="000000EC">
        <w:rPr>
          <w:rFonts w:asciiTheme="minorHAnsi" w:hAnsiTheme="minorHAnsi" w:cstheme="minorHAnsi"/>
        </w:rPr>
        <w:t>Owner’s interview panel</w:t>
      </w:r>
      <w:bookmarkEnd w:id="51"/>
      <w:r w:rsidRPr="000000EC">
        <w:rPr>
          <w:rFonts w:asciiTheme="minorHAnsi" w:hAnsiTheme="minorHAnsi" w:cstheme="minorHAnsi"/>
        </w:rPr>
        <w:t xml:space="preserve">. – Questions and comments – 1 </w:t>
      </w:r>
      <w:r w:rsidR="006A6929">
        <w:rPr>
          <w:rFonts w:asciiTheme="minorHAnsi" w:hAnsiTheme="minorHAnsi" w:cstheme="minorHAnsi"/>
        </w:rPr>
        <w:t>h</w:t>
      </w:r>
      <w:r w:rsidR="006A6929" w:rsidRPr="000000EC">
        <w:rPr>
          <w:rFonts w:asciiTheme="minorHAnsi" w:hAnsiTheme="minorHAnsi" w:cstheme="minorHAnsi"/>
        </w:rPr>
        <w:t>our</w:t>
      </w:r>
      <w:r w:rsidR="00D96AE3" w:rsidRPr="000000EC">
        <w:rPr>
          <w:rFonts w:asciiTheme="minorHAnsi" w:hAnsiTheme="minorHAnsi" w:cstheme="minorHAnsi"/>
        </w:rPr>
        <w:t>.</w:t>
      </w:r>
    </w:p>
    <w:p w14:paraId="126A0F20" w14:textId="3FBB4756" w:rsidR="00D96AE3" w:rsidRPr="000000EC" w:rsidRDefault="00D96AE3" w:rsidP="000000EC">
      <w:pPr>
        <w:pStyle w:val="Heading1"/>
        <w:tabs>
          <w:tab w:val="left" w:pos="1080"/>
        </w:tabs>
        <w:spacing w:after="120" w:line="276" w:lineRule="auto"/>
        <w:rPr>
          <w:rFonts w:asciiTheme="minorHAnsi" w:hAnsiTheme="minorHAnsi" w:cstheme="minorHAnsi"/>
          <w:u w:val="none"/>
        </w:rPr>
      </w:pPr>
      <w:bookmarkStart w:id="52" w:name="Comensation_for_DM_Services"/>
      <w:r w:rsidRPr="000000EC">
        <w:rPr>
          <w:rFonts w:asciiTheme="minorHAnsi" w:hAnsiTheme="minorHAnsi" w:cstheme="minorHAnsi"/>
          <w:u w:val="none"/>
        </w:rPr>
        <w:t xml:space="preserve">X. </w:t>
      </w:r>
      <w:r w:rsidRPr="000000EC">
        <w:rPr>
          <w:rFonts w:asciiTheme="minorHAnsi" w:hAnsiTheme="minorHAnsi" w:cstheme="minorHAnsi"/>
          <w:u w:val="none"/>
        </w:rPr>
        <w:tab/>
        <w:t xml:space="preserve">Compensation for </w:t>
      </w:r>
      <w:r w:rsidR="003F5861" w:rsidRPr="000000EC">
        <w:rPr>
          <w:rFonts w:asciiTheme="minorHAnsi" w:hAnsiTheme="minorHAnsi" w:cstheme="minorHAnsi"/>
          <w:u w:val="none"/>
        </w:rPr>
        <w:t xml:space="preserve">DM </w:t>
      </w:r>
      <w:r w:rsidRPr="000000EC">
        <w:rPr>
          <w:rFonts w:asciiTheme="minorHAnsi" w:hAnsiTheme="minorHAnsi" w:cstheme="minorHAnsi"/>
          <w:u w:val="none"/>
        </w:rPr>
        <w:t xml:space="preserve">Services  </w:t>
      </w:r>
    </w:p>
    <w:bookmarkEnd w:id="52"/>
    <w:p w14:paraId="09D30B6E" w14:textId="0788C670" w:rsidR="00D96AE3" w:rsidRDefault="00D96AE3" w:rsidP="00E96967">
      <w:pPr>
        <w:tabs>
          <w:tab w:val="left" w:pos="360"/>
        </w:tabs>
        <w:spacing w:after="240" w:line="276" w:lineRule="auto"/>
        <w:ind w:left="360" w:right="0" w:firstLine="720"/>
        <w:rPr>
          <w:rFonts w:asciiTheme="minorHAnsi" w:hAnsiTheme="minorHAnsi" w:cstheme="minorHAnsi"/>
        </w:rPr>
      </w:pPr>
      <w:r w:rsidRPr="000000EC">
        <w:rPr>
          <w:rFonts w:asciiTheme="minorHAnsi" w:hAnsiTheme="minorHAnsi" w:cstheme="minorHAnsi"/>
        </w:rPr>
        <w:t xml:space="preserve">The selected Offeror will be paid a negotiated fee based after </w:t>
      </w:r>
      <w:r w:rsidR="003F5861" w:rsidRPr="000000EC">
        <w:rPr>
          <w:rFonts w:asciiTheme="minorHAnsi" w:hAnsiTheme="minorHAnsi" w:cstheme="minorHAnsi"/>
        </w:rPr>
        <w:t xml:space="preserve">DM </w:t>
      </w:r>
      <w:r w:rsidRPr="000000EC">
        <w:rPr>
          <w:rFonts w:asciiTheme="minorHAnsi" w:hAnsiTheme="minorHAnsi" w:cstheme="minorHAnsi"/>
        </w:rPr>
        <w:t xml:space="preserve">selection.  </w:t>
      </w:r>
    </w:p>
    <w:p w14:paraId="45A337FA" w14:textId="7FBA82A3" w:rsidR="00246847" w:rsidRPr="000000EC" w:rsidRDefault="00AD6F54" w:rsidP="000000EC">
      <w:pPr>
        <w:spacing w:after="120" w:line="276" w:lineRule="auto"/>
        <w:ind w:left="360" w:right="0"/>
        <w:rPr>
          <w:rFonts w:asciiTheme="minorHAnsi" w:hAnsiTheme="minorHAnsi" w:cstheme="minorHAnsi"/>
        </w:rPr>
      </w:pPr>
      <w:r w:rsidRPr="000000EC">
        <w:rPr>
          <w:rFonts w:asciiTheme="minorHAnsi" w:hAnsiTheme="minorHAnsi" w:cstheme="minorHAnsi"/>
          <w:b/>
        </w:rPr>
        <w:t xml:space="preserve">SECTION </w:t>
      </w:r>
      <w:r w:rsidR="00974DD6" w:rsidRPr="000000EC">
        <w:rPr>
          <w:rFonts w:asciiTheme="minorHAnsi" w:hAnsiTheme="minorHAnsi" w:cstheme="minorHAnsi"/>
          <w:b/>
        </w:rPr>
        <w:t xml:space="preserve">B </w:t>
      </w:r>
      <w:r w:rsidRPr="000000EC">
        <w:rPr>
          <w:rFonts w:asciiTheme="minorHAnsi" w:hAnsiTheme="minorHAnsi" w:cstheme="minorHAnsi"/>
          <w:b/>
        </w:rPr>
        <w:t xml:space="preserve">- SCOPE OF WORK </w:t>
      </w:r>
    </w:p>
    <w:p w14:paraId="76FA2A13" w14:textId="77777777" w:rsidR="0055106A" w:rsidRDefault="0055106A" w:rsidP="00A35A2D">
      <w:pPr>
        <w:pStyle w:val="ListParagraph"/>
        <w:numPr>
          <w:ilvl w:val="0"/>
          <w:numId w:val="19"/>
        </w:numPr>
        <w:tabs>
          <w:tab w:val="center" w:pos="1080"/>
          <w:tab w:val="center" w:pos="2251"/>
        </w:tabs>
        <w:spacing w:after="120" w:line="276" w:lineRule="auto"/>
        <w:ind w:left="1080" w:right="0" w:hanging="360"/>
        <w:rPr>
          <w:rFonts w:asciiTheme="minorHAnsi" w:hAnsiTheme="minorHAnsi" w:cstheme="minorHAnsi"/>
        </w:rPr>
      </w:pPr>
      <w:bookmarkStart w:id="53" w:name="Project_Suite_Information"/>
      <w:r>
        <w:rPr>
          <w:rFonts w:asciiTheme="minorHAnsi" w:hAnsiTheme="minorHAnsi" w:cstheme="minorHAnsi"/>
          <w:b/>
        </w:rPr>
        <w:t xml:space="preserve">Project Suite Information  </w:t>
      </w:r>
      <w:bookmarkEnd w:id="53"/>
    </w:p>
    <w:p w14:paraId="284558A2" w14:textId="77777777" w:rsidR="00246847" w:rsidRPr="000000EC" w:rsidRDefault="00AD6F54" w:rsidP="000000EC">
      <w:pPr>
        <w:pStyle w:val="Heading1"/>
        <w:tabs>
          <w:tab w:val="left" w:pos="1080"/>
        </w:tabs>
        <w:spacing w:after="120" w:line="276" w:lineRule="auto"/>
        <w:ind w:left="1080" w:firstLine="0"/>
        <w:rPr>
          <w:rFonts w:asciiTheme="minorHAnsi" w:hAnsiTheme="minorHAnsi" w:cstheme="minorHAnsi"/>
        </w:rPr>
      </w:pPr>
      <w:r w:rsidRPr="000000EC">
        <w:rPr>
          <w:rFonts w:asciiTheme="minorHAnsi" w:hAnsiTheme="minorHAnsi" w:cstheme="minorHAnsi"/>
        </w:rPr>
        <w:t>General Description</w:t>
      </w:r>
      <w:r w:rsidRPr="000000EC">
        <w:rPr>
          <w:rFonts w:asciiTheme="minorHAnsi" w:hAnsiTheme="minorHAnsi" w:cstheme="minorHAnsi"/>
          <w:u w:val="none"/>
        </w:rPr>
        <w:t xml:space="preserve"> </w:t>
      </w:r>
    </w:p>
    <w:p w14:paraId="294A3B58" w14:textId="34F01A91" w:rsidR="00E65C64" w:rsidRPr="00B5518F" w:rsidRDefault="00AD6F54" w:rsidP="00E65C64">
      <w:pPr>
        <w:spacing w:after="120" w:line="276" w:lineRule="auto"/>
        <w:ind w:left="1080" w:right="0"/>
        <w:rPr>
          <w:rFonts w:asciiTheme="minorHAnsi" w:hAnsiTheme="minorHAnsi" w:cstheme="minorHAnsi"/>
        </w:rPr>
      </w:pPr>
      <w:r w:rsidRPr="000000EC">
        <w:rPr>
          <w:rFonts w:asciiTheme="minorHAnsi" w:hAnsiTheme="minorHAnsi" w:cstheme="minorHAnsi"/>
        </w:rPr>
        <w:t xml:space="preserve">The selected </w:t>
      </w:r>
      <w:r w:rsidR="003F5861" w:rsidRPr="000000EC">
        <w:rPr>
          <w:rFonts w:asciiTheme="minorHAnsi" w:hAnsiTheme="minorHAnsi" w:cstheme="minorHAnsi"/>
        </w:rPr>
        <w:t xml:space="preserve">DM </w:t>
      </w:r>
      <w:r w:rsidRPr="000000EC">
        <w:rPr>
          <w:rFonts w:asciiTheme="minorHAnsi" w:hAnsiTheme="minorHAnsi" w:cstheme="minorHAnsi"/>
        </w:rPr>
        <w:t xml:space="preserve">will successfully partner with </w:t>
      </w:r>
      <w:r w:rsidR="000410D7" w:rsidRPr="000000EC">
        <w:rPr>
          <w:rFonts w:asciiTheme="minorHAnsi" w:hAnsiTheme="minorHAnsi" w:cstheme="minorHAnsi"/>
        </w:rPr>
        <w:t>the Owner</w:t>
      </w:r>
      <w:r w:rsidR="00A47591" w:rsidRPr="000000EC">
        <w:rPr>
          <w:rFonts w:asciiTheme="minorHAnsi" w:hAnsiTheme="minorHAnsi" w:cstheme="minorHAnsi"/>
        </w:rPr>
        <w:t xml:space="preserve"> and </w:t>
      </w:r>
      <w:r w:rsidRPr="000000EC">
        <w:rPr>
          <w:rFonts w:asciiTheme="minorHAnsi" w:hAnsiTheme="minorHAnsi" w:cstheme="minorHAnsi"/>
        </w:rPr>
        <w:t xml:space="preserve">the entire </w:t>
      </w:r>
      <w:r w:rsidR="00CF7BD7" w:rsidRPr="000000EC">
        <w:rPr>
          <w:rFonts w:asciiTheme="minorHAnsi" w:hAnsiTheme="minorHAnsi" w:cstheme="minorHAnsi"/>
        </w:rPr>
        <w:t>Project Team</w:t>
      </w:r>
      <w:r w:rsidRPr="000000EC">
        <w:rPr>
          <w:rFonts w:asciiTheme="minorHAnsi" w:hAnsiTheme="minorHAnsi" w:cstheme="minorHAnsi"/>
        </w:rPr>
        <w:t xml:space="preserve"> to rapidly deliver </w:t>
      </w:r>
      <w:r w:rsidR="005A03B3">
        <w:rPr>
          <w:rFonts w:asciiTheme="minorHAnsi" w:hAnsiTheme="minorHAnsi" w:cstheme="minorHAnsi"/>
        </w:rPr>
        <w:t>the</w:t>
      </w:r>
      <w:r w:rsidR="005A03B3" w:rsidRPr="000000EC">
        <w:rPr>
          <w:rFonts w:asciiTheme="minorHAnsi" w:hAnsiTheme="minorHAnsi" w:cstheme="minorHAnsi"/>
        </w:rPr>
        <w:t xml:space="preserve"> </w:t>
      </w:r>
      <w:r w:rsidR="005A03B3">
        <w:rPr>
          <w:rFonts w:asciiTheme="minorHAnsi" w:hAnsiTheme="minorHAnsi" w:cstheme="minorHAnsi"/>
        </w:rPr>
        <w:t>Project Suite</w:t>
      </w:r>
      <w:r w:rsidRPr="000000EC">
        <w:rPr>
          <w:rFonts w:asciiTheme="minorHAnsi" w:hAnsiTheme="minorHAnsi" w:cstheme="minorHAnsi"/>
        </w:rPr>
        <w:t xml:space="preserve">, thereby creating an economic stimulus package for the local community, as well as rapidly completing these </w:t>
      </w:r>
      <w:r w:rsidR="006F46EF">
        <w:rPr>
          <w:rFonts w:asciiTheme="minorHAnsi" w:hAnsiTheme="minorHAnsi" w:cstheme="minorHAnsi"/>
        </w:rPr>
        <w:t>Project</w:t>
      </w:r>
      <w:r w:rsidRPr="000000EC">
        <w:rPr>
          <w:rFonts w:asciiTheme="minorHAnsi" w:hAnsiTheme="minorHAnsi" w:cstheme="minorHAnsi"/>
        </w:rPr>
        <w:t xml:space="preserve">s to take them “off </w:t>
      </w:r>
      <w:r w:rsidR="00E65C64">
        <w:rPr>
          <w:rFonts w:asciiTheme="minorHAnsi" w:hAnsiTheme="minorHAnsi" w:cstheme="minorHAnsi"/>
        </w:rPr>
        <w:t>its</w:t>
      </w:r>
      <w:r w:rsidR="00E65C64" w:rsidRPr="000000EC">
        <w:rPr>
          <w:rFonts w:asciiTheme="minorHAnsi" w:hAnsiTheme="minorHAnsi" w:cstheme="minorHAnsi"/>
        </w:rPr>
        <w:t xml:space="preserve"> </w:t>
      </w:r>
      <w:r w:rsidRPr="000000EC">
        <w:rPr>
          <w:rFonts w:asciiTheme="minorHAnsi" w:hAnsiTheme="minorHAnsi" w:cstheme="minorHAnsi"/>
        </w:rPr>
        <w:t xml:space="preserve">books” to enable </w:t>
      </w:r>
      <w:r w:rsidR="000410D7" w:rsidRPr="000000EC">
        <w:rPr>
          <w:rFonts w:asciiTheme="minorHAnsi" w:hAnsiTheme="minorHAnsi" w:cstheme="minorHAnsi"/>
        </w:rPr>
        <w:t>the Owner</w:t>
      </w:r>
      <w:r w:rsidRPr="000000EC">
        <w:rPr>
          <w:rFonts w:asciiTheme="minorHAnsi" w:hAnsiTheme="minorHAnsi" w:cstheme="minorHAnsi"/>
        </w:rPr>
        <w:t xml:space="preserve"> to </w:t>
      </w:r>
      <w:r w:rsidRPr="000000EC">
        <w:rPr>
          <w:rFonts w:asciiTheme="minorHAnsi" w:hAnsiTheme="minorHAnsi" w:cstheme="minorHAnsi"/>
        </w:rPr>
        <w:lastRenderedPageBreak/>
        <w:t>focus on future work</w:t>
      </w:r>
      <w:r w:rsidR="00DA3278" w:rsidRPr="000000EC">
        <w:rPr>
          <w:rFonts w:asciiTheme="minorHAnsi" w:hAnsiTheme="minorHAnsi" w:cstheme="minorHAnsi"/>
        </w:rPr>
        <w:t xml:space="preserve">.  </w:t>
      </w:r>
      <w:r w:rsidRPr="000000EC">
        <w:rPr>
          <w:rFonts w:asciiTheme="minorHAnsi" w:hAnsiTheme="minorHAnsi" w:cstheme="minorHAnsi"/>
        </w:rPr>
        <w:t xml:space="preserve">Bundling of </w:t>
      </w:r>
      <w:r w:rsidR="006F46EF">
        <w:rPr>
          <w:rFonts w:asciiTheme="minorHAnsi" w:hAnsiTheme="minorHAnsi" w:cstheme="minorHAnsi"/>
        </w:rPr>
        <w:t>Project</w:t>
      </w:r>
      <w:r w:rsidRPr="000000EC">
        <w:rPr>
          <w:rFonts w:asciiTheme="minorHAnsi" w:hAnsiTheme="minorHAnsi" w:cstheme="minorHAnsi"/>
        </w:rPr>
        <w:t xml:space="preserve">s has numerous advantages.  It will permit the </w:t>
      </w:r>
      <w:r w:rsidR="008937E4">
        <w:rPr>
          <w:rFonts w:asciiTheme="minorHAnsi" w:hAnsiTheme="minorHAnsi" w:cstheme="minorHAnsi"/>
        </w:rPr>
        <w:t>Project Team</w:t>
      </w:r>
      <w:r w:rsidRPr="000000EC">
        <w:rPr>
          <w:rFonts w:asciiTheme="minorHAnsi" w:hAnsiTheme="minorHAnsi" w:cstheme="minorHAnsi"/>
        </w:rPr>
        <w:t xml:space="preserve"> to strategically plan, fund, permit, design, and to build the </w:t>
      </w:r>
      <w:r w:rsidR="006F46EF">
        <w:rPr>
          <w:rFonts w:asciiTheme="minorHAnsi" w:hAnsiTheme="minorHAnsi" w:cstheme="minorHAnsi"/>
        </w:rPr>
        <w:t>Project</w:t>
      </w:r>
      <w:r w:rsidRPr="000000EC">
        <w:rPr>
          <w:rFonts w:asciiTheme="minorHAnsi" w:hAnsiTheme="minorHAnsi" w:cstheme="minorHAnsi"/>
        </w:rPr>
        <w:t xml:space="preserve">s simultaneously in a manner which constructs the greatest amount and length of </w:t>
      </w:r>
      <w:r w:rsidR="006F46EF">
        <w:rPr>
          <w:rFonts w:asciiTheme="minorHAnsi" w:hAnsiTheme="minorHAnsi" w:cstheme="minorHAnsi"/>
        </w:rPr>
        <w:t>Project</w:t>
      </w:r>
      <w:r w:rsidRPr="000000EC">
        <w:rPr>
          <w:rFonts w:asciiTheme="minorHAnsi" w:hAnsiTheme="minorHAnsi" w:cstheme="minorHAnsi"/>
        </w:rPr>
        <w:t xml:space="preserve">s within the </w:t>
      </w:r>
      <w:r w:rsidR="005A03B3">
        <w:rPr>
          <w:rFonts w:asciiTheme="minorHAnsi" w:hAnsiTheme="minorHAnsi" w:cstheme="minorHAnsi"/>
        </w:rPr>
        <w:t>Project Suite</w:t>
      </w:r>
      <w:r w:rsidRPr="000000EC">
        <w:rPr>
          <w:rFonts w:asciiTheme="minorHAnsi" w:hAnsiTheme="minorHAnsi" w:cstheme="minorHAnsi"/>
        </w:rPr>
        <w:t xml:space="preserve"> and available funding.  The goal is to stretch the existing funding by capturing savings gained through innovations and risk reductions to </w:t>
      </w:r>
      <w:r w:rsidR="00B85F35" w:rsidRPr="000000EC">
        <w:rPr>
          <w:rFonts w:asciiTheme="minorHAnsi" w:hAnsiTheme="minorHAnsi" w:cstheme="minorHAnsi"/>
        </w:rPr>
        <w:t xml:space="preserve">efficiently </w:t>
      </w:r>
      <w:r w:rsidRPr="000000EC">
        <w:rPr>
          <w:rFonts w:asciiTheme="minorHAnsi" w:hAnsiTheme="minorHAnsi" w:cstheme="minorHAnsi"/>
        </w:rPr>
        <w:t xml:space="preserve">complete the construction of the listed </w:t>
      </w:r>
      <w:r w:rsidR="006F46EF">
        <w:rPr>
          <w:rFonts w:asciiTheme="minorHAnsi" w:hAnsiTheme="minorHAnsi" w:cstheme="minorHAnsi"/>
        </w:rPr>
        <w:t>Project</w:t>
      </w:r>
      <w:r w:rsidRPr="000000EC">
        <w:rPr>
          <w:rFonts w:asciiTheme="minorHAnsi" w:hAnsiTheme="minorHAnsi" w:cstheme="minorHAnsi"/>
        </w:rPr>
        <w:t>s</w:t>
      </w:r>
      <w:r w:rsidR="00B85F35" w:rsidRPr="000000EC">
        <w:rPr>
          <w:rFonts w:asciiTheme="minorHAnsi" w:hAnsiTheme="minorHAnsi" w:cstheme="minorHAnsi"/>
        </w:rPr>
        <w:t xml:space="preserve"> ahead of schedule and under budget</w:t>
      </w:r>
      <w:r w:rsidRPr="000000EC">
        <w:rPr>
          <w:rFonts w:asciiTheme="minorHAnsi" w:hAnsiTheme="minorHAnsi" w:cstheme="minorHAnsi"/>
        </w:rPr>
        <w:t xml:space="preserve">.  Bundling also creates an economy of scale: significantly reducing individual </w:t>
      </w:r>
      <w:r w:rsidR="006F46EF">
        <w:rPr>
          <w:rFonts w:asciiTheme="minorHAnsi" w:hAnsiTheme="minorHAnsi" w:cstheme="minorHAnsi"/>
        </w:rPr>
        <w:t>Project</w:t>
      </w:r>
      <w:r w:rsidRPr="000000EC">
        <w:rPr>
          <w:rFonts w:asciiTheme="minorHAnsi" w:hAnsiTheme="minorHAnsi" w:cstheme="minorHAnsi"/>
        </w:rPr>
        <w:t xml:space="preserve"> overhead, mobilization costs, equipment costs, staff time, </w:t>
      </w:r>
      <w:r w:rsidR="00E65C64">
        <w:rPr>
          <w:rFonts w:asciiTheme="minorHAnsi" w:hAnsiTheme="minorHAnsi" w:cstheme="minorHAnsi"/>
        </w:rPr>
        <w:t xml:space="preserve">and </w:t>
      </w:r>
      <w:r w:rsidRPr="000000EC">
        <w:rPr>
          <w:rFonts w:asciiTheme="minorHAnsi" w:hAnsiTheme="minorHAnsi" w:cstheme="minorHAnsi"/>
        </w:rPr>
        <w:t>required design details and levels</w:t>
      </w:r>
      <w:r w:rsidR="00E65C64">
        <w:rPr>
          <w:rFonts w:asciiTheme="minorHAnsi" w:hAnsiTheme="minorHAnsi" w:cstheme="minorHAnsi"/>
        </w:rPr>
        <w:t>.  Bundling also reduces the need f</w:t>
      </w:r>
      <w:r w:rsidR="00E65C64" w:rsidRPr="00B5518F">
        <w:rPr>
          <w:rFonts w:asciiTheme="minorHAnsi" w:hAnsiTheme="minorHAnsi" w:cstheme="minorHAnsi"/>
        </w:rPr>
        <w:t xml:space="preserve">or inspection personnel </w:t>
      </w:r>
      <w:r w:rsidR="00E65C64">
        <w:rPr>
          <w:rFonts w:asciiTheme="minorHAnsi" w:hAnsiTheme="minorHAnsi" w:cstheme="minorHAnsi"/>
        </w:rPr>
        <w:t>who</w:t>
      </w:r>
      <w:r w:rsidR="00E65C64" w:rsidRPr="00B5518F">
        <w:rPr>
          <w:rFonts w:asciiTheme="minorHAnsi" w:hAnsiTheme="minorHAnsi" w:cstheme="minorHAnsi"/>
        </w:rPr>
        <w:t xml:space="preserve"> are traditionally </w:t>
      </w:r>
      <w:r w:rsidR="00E65C64">
        <w:rPr>
          <w:rFonts w:asciiTheme="minorHAnsi" w:hAnsiTheme="minorHAnsi" w:cstheme="minorHAnsi"/>
        </w:rPr>
        <w:t>required</w:t>
      </w:r>
      <w:r w:rsidR="00E65C64" w:rsidRPr="00B5518F">
        <w:rPr>
          <w:rFonts w:asciiTheme="minorHAnsi" w:hAnsiTheme="minorHAnsi" w:cstheme="minorHAnsi"/>
        </w:rPr>
        <w:t xml:space="preserve"> when using </w:t>
      </w:r>
      <w:r w:rsidR="00E65C64">
        <w:rPr>
          <w:rFonts w:asciiTheme="minorHAnsi" w:hAnsiTheme="minorHAnsi" w:cstheme="minorHAnsi"/>
        </w:rPr>
        <w:t>the</w:t>
      </w:r>
      <w:r w:rsidR="00E65C64" w:rsidRPr="00B5518F">
        <w:rPr>
          <w:rFonts w:asciiTheme="minorHAnsi" w:hAnsiTheme="minorHAnsi" w:cstheme="minorHAnsi"/>
        </w:rPr>
        <w:t xml:space="preserve"> standard design-bid-build </w:t>
      </w:r>
      <w:r w:rsidR="00E65C64">
        <w:rPr>
          <w:rFonts w:asciiTheme="minorHAnsi" w:hAnsiTheme="minorHAnsi" w:cstheme="minorHAnsi"/>
        </w:rPr>
        <w:t xml:space="preserve">(D-B-B) </w:t>
      </w:r>
      <w:r w:rsidR="00E65C64" w:rsidRPr="00B5518F">
        <w:rPr>
          <w:rFonts w:asciiTheme="minorHAnsi" w:hAnsiTheme="minorHAnsi" w:cstheme="minorHAnsi"/>
        </w:rPr>
        <w:t xml:space="preserve">method. </w:t>
      </w:r>
    </w:p>
    <w:p w14:paraId="6D144EFF" w14:textId="60A648A8" w:rsidR="00246847" w:rsidRPr="000000EC" w:rsidRDefault="0055106A" w:rsidP="00CD7ADF">
      <w:pPr>
        <w:spacing w:after="120" w:line="276" w:lineRule="auto"/>
        <w:ind w:left="1080" w:right="0"/>
        <w:rPr>
          <w:rFonts w:asciiTheme="minorHAnsi" w:hAnsiTheme="minorHAnsi" w:cstheme="minorHAnsi"/>
        </w:rPr>
      </w:pPr>
      <w:r>
        <w:rPr>
          <w:rFonts w:ascii="Times New Roman" w:eastAsiaTheme="minorEastAsia" w:hAnsi="Times New Roman" w:cs="Times New Roman"/>
          <w:noProof/>
          <w:color w:val="auto"/>
          <w:sz w:val="24"/>
          <w:szCs w:val="24"/>
        </w:rPr>
        <mc:AlternateContent>
          <mc:Choice Requires="wps">
            <w:drawing>
              <wp:anchor distT="45720" distB="45720" distL="114300" distR="114300" simplePos="0" relativeHeight="251661312" behindDoc="0" locked="0" layoutInCell="1" allowOverlap="1" wp14:anchorId="60365716" wp14:editId="497D92A5">
                <wp:simplePos x="0" y="0"/>
                <wp:positionH relativeFrom="margin">
                  <wp:posOffset>744855</wp:posOffset>
                </wp:positionH>
                <wp:positionV relativeFrom="paragraph">
                  <wp:posOffset>269028</wp:posOffset>
                </wp:positionV>
                <wp:extent cx="5621655" cy="490855"/>
                <wp:effectExtent l="19050" t="19050" r="36195" b="42545"/>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655" cy="490855"/>
                        </a:xfrm>
                        <a:prstGeom prst="rect">
                          <a:avLst/>
                        </a:prstGeom>
                        <a:solidFill>
                          <a:srgbClr val="FFFFFF"/>
                        </a:solidFill>
                        <a:ln w="47625" cmpd="thickThin">
                          <a:solidFill>
                            <a:schemeClr val="accent2">
                              <a:lumMod val="75000"/>
                            </a:schemeClr>
                          </a:solidFill>
                          <a:miter lim="800000"/>
                          <a:headEnd/>
                          <a:tailEnd/>
                        </a:ln>
                      </wps:spPr>
                      <wps:txbx>
                        <w:txbxContent>
                          <w:p w14:paraId="1FB7DE94" w14:textId="506B1288" w:rsidR="00311B35" w:rsidRDefault="00311B35" w:rsidP="0055106A">
                            <w:pPr>
                              <w:spacing w:line="276" w:lineRule="auto"/>
                              <w:ind w:left="90"/>
                              <w:rPr>
                                <w:rFonts w:asciiTheme="minorHAnsi" w:hAnsiTheme="minorHAnsi" w:cstheme="minorHAnsi"/>
                              </w:rPr>
                            </w:pPr>
                            <w:bookmarkStart w:id="54" w:name="_Hlk48114124"/>
                            <w:bookmarkStart w:id="55" w:name="_Hlk48114123"/>
                            <w:bookmarkStart w:id="56" w:name="_Hlk48114122"/>
                            <w:bookmarkStart w:id="57" w:name="_Hlk48114018"/>
                            <w:bookmarkStart w:id="58" w:name="_Hlk48114017"/>
                            <w:bookmarkStart w:id="59" w:name="_Hlk48114016"/>
                            <w:r>
                              <w:rPr>
                                <w:rFonts w:asciiTheme="minorHAnsi" w:hAnsiTheme="minorHAnsi" w:cstheme="minorHAnsi"/>
                              </w:rPr>
                              <w:t xml:space="preserve">For the DM RFP, the list of projects and Table 2 can be more general, and include types or categories of projects, in addition to, or instead of, specific projects.  </w:t>
                            </w:r>
                            <w:bookmarkEnd w:id="54"/>
                            <w:bookmarkEnd w:id="55"/>
                            <w:bookmarkEnd w:id="56"/>
                            <w:bookmarkEnd w:id="57"/>
                            <w:bookmarkEnd w:id="58"/>
                            <w:bookmarkEnd w:id="5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365716" id="Text Box 1" o:spid="_x0000_s1027" type="#_x0000_t202" style="position:absolute;left:0;text-align:left;margin-left:58.65pt;margin-top:21.2pt;width:442.65pt;height:38.6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" strokecolor="#c45911 [2405]" strokeweight="3.75pt">
                <v:stroke linestyle="thickThin"/>
                <v:textbox>
                  <w:txbxContent>
                    <w:p w14:paraId="1FB7DE94" w14:textId="506B1288" w:rsidR="00311B35" w:rsidRDefault="00311B35" w:rsidP="0055106A">
                      <w:pPr>
                        <w:spacing w:line="276" w:lineRule="auto"/>
                        <w:ind w:left="90"/>
                        <w:rPr>
                          <w:rFonts w:asciiTheme="minorHAnsi" w:hAnsiTheme="minorHAnsi" w:cstheme="minorHAnsi"/>
                        </w:rPr>
                      </w:pPr>
                      <w:bookmarkStart w:id="60" w:name="_Hlk48114124"/>
                      <w:bookmarkStart w:id="61" w:name="_Hlk48114123"/>
                      <w:bookmarkStart w:id="62" w:name="_Hlk48114122"/>
                      <w:bookmarkStart w:id="63" w:name="_Hlk48114018"/>
                      <w:bookmarkStart w:id="64" w:name="_Hlk48114017"/>
                      <w:bookmarkStart w:id="65" w:name="_Hlk48114016"/>
                      <w:r>
                        <w:rPr>
                          <w:rFonts w:asciiTheme="minorHAnsi" w:hAnsiTheme="minorHAnsi" w:cstheme="minorHAnsi"/>
                        </w:rPr>
                        <w:t xml:space="preserve">For the DM RFP, the list of projects and Table 2 can be more general, and include types or categories of projects, in addition to, or instead of, specific projects.  </w:t>
                      </w:r>
                      <w:bookmarkEnd w:id="60"/>
                      <w:bookmarkEnd w:id="61"/>
                      <w:bookmarkEnd w:id="62"/>
                      <w:bookmarkEnd w:id="63"/>
                      <w:bookmarkEnd w:id="64"/>
                      <w:bookmarkEnd w:id="65"/>
                    </w:p>
                  </w:txbxContent>
                </v:textbox>
                <w10:wrap type="topAndBottom" anchorx="margin"/>
              </v:shape>
            </w:pict>
          </mc:Fallback>
        </mc:AlternateContent>
      </w:r>
      <w:r w:rsidR="00AD6F54" w:rsidRPr="000000EC">
        <w:rPr>
          <w:rFonts w:asciiTheme="minorHAnsi" w:hAnsiTheme="minorHAnsi" w:cstheme="minorHAnsi"/>
          <w:b/>
        </w:rPr>
        <w:t xml:space="preserve">Table </w:t>
      </w:r>
      <w:r w:rsidR="00CE3406" w:rsidRPr="000000EC">
        <w:rPr>
          <w:rFonts w:asciiTheme="minorHAnsi" w:hAnsiTheme="minorHAnsi" w:cstheme="minorHAnsi"/>
          <w:b/>
        </w:rPr>
        <w:t>2</w:t>
      </w:r>
      <w:r w:rsidR="00AD6F54" w:rsidRPr="000000EC">
        <w:rPr>
          <w:rFonts w:asciiTheme="minorHAnsi" w:hAnsiTheme="minorHAnsi" w:cstheme="minorHAnsi"/>
          <w:b/>
        </w:rPr>
        <w:t xml:space="preserve"> – </w:t>
      </w:r>
      <w:r w:rsidR="005A03B3">
        <w:rPr>
          <w:rFonts w:asciiTheme="minorHAnsi" w:hAnsiTheme="minorHAnsi" w:cstheme="minorHAnsi"/>
          <w:b/>
        </w:rPr>
        <w:t>Project Suite</w:t>
      </w:r>
      <w:r w:rsidR="005E7CB1" w:rsidRPr="000000EC">
        <w:rPr>
          <w:rFonts w:asciiTheme="minorHAnsi" w:hAnsiTheme="minorHAnsi" w:cstheme="minorHAnsi"/>
          <w:b/>
        </w:rPr>
        <w:t xml:space="preserve"> List</w:t>
      </w:r>
    </w:p>
    <w:p w14:paraId="71E6AC3F" w14:textId="70F7773D" w:rsidR="00E65C64" w:rsidRPr="00B5518F" w:rsidRDefault="00E65C64" w:rsidP="00E65C64">
      <w:pPr>
        <w:spacing w:line="276" w:lineRule="auto"/>
        <w:ind w:left="1080" w:right="4"/>
        <w:rPr>
          <w:rFonts w:asciiTheme="minorHAnsi" w:hAnsiTheme="minorHAnsi" w:cstheme="minorHAnsi"/>
        </w:rPr>
      </w:pPr>
      <w:bookmarkStart w:id="60" w:name="_Hlk52888303"/>
      <w:r w:rsidRPr="00B5518F">
        <w:rPr>
          <w:rFonts w:asciiTheme="minorHAnsi" w:hAnsiTheme="minorHAnsi" w:cstheme="minorHAnsi"/>
        </w:rPr>
        <w:t xml:space="preserve">The </w:t>
      </w:r>
      <w:r>
        <w:rPr>
          <w:rFonts w:asciiTheme="minorHAnsi" w:hAnsiTheme="minorHAnsi" w:cstheme="minorHAnsi"/>
        </w:rPr>
        <w:t>Project Suite</w:t>
      </w:r>
      <w:r w:rsidRPr="00B5518F">
        <w:rPr>
          <w:rFonts w:asciiTheme="minorHAnsi" w:hAnsiTheme="minorHAnsi" w:cstheme="minorHAnsi"/>
        </w:rPr>
        <w:t xml:space="preserve"> listed in Table 2</w:t>
      </w:r>
      <w:r>
        <w:rPr>
          <w:rFonts w:asciiTheme="minorHAnsi" w:hAnsiTheme="minorHAnsi" w:cstheme="minorHAnsi"/>
        </w:rPr>
        <w:t xml:space="preserve"> is</w:t>
      </w:r>
      <w:r w:rsidRPr="00B5518F">
        <w:rPr>
          <w:rFonts w:asciiTheme="minorHAnsi" w:hAnsiTheme="minorHAnsi" w:cstheme="minorHAnsi"/>
        </w:rPr>
        <w:t xml:space="preserve"> in varying stages</w:t>
      </w:r>
      <w:r>
        <w:rPr>
          <w:rFonts w:asciiTheme="minorHAnsi" w:hAnsiTheme="minorHAnsi" w:cstheme="minorHAnsi"/>
        </w:rPr>
        <w:t xml:space="preserve"> </w:t>
      </w:r>
      <w:r w:rsidRPr="00476476">
        <w:rPr>
          <w:rFonts w:asciiTheme="minorHAnsi" w:hAnsiTheme="minorHAnsi" w:cstheme="minorHAnsi"/>
        </w:rPr>
        <w:t xml:space="preserve">of the design, permitting, ROW acquisition, and funding processes. </w:t>
      </w:r>
      <w:r>
        <w:rPr>
          <w:rFonts w:asciiTheme="minorHAnsi" w:hAnsiTheme="minorHAnsi" w:cstheme="minorHAnsi"/>
        </w:rPr>
        <w:t xml:space="preserve"> S</w:t>
      </w:r>
      <w:r w:rsidRPr="00B5518F">
        <w:rPr>
          <w:rFonts w:asciiTheme="minorHAnsi" w:hAnsiTheme="minorHAnsi" w:cstheme="minorHAnsi"/>
        </w:rPr>
        <w:t xml:space="preserve">ome have no NEPA; some have </w:t>
      </w:r>
      <w:r>
        <w:rPr>
          <w:rFonts w:asciiTheme="minorHAnsi" w:hAnsiTheme="minorHAnsi" w:cstheme="minorHAnsi"/>
        </w:rPr>
        <w:t>funding agency</w:t>
      </w:r>
      <w:r w:rsidRPr="00B5518F">
        <w:rPr>
          <w:rFonts w:asciiTheme="minorHAnsi" w:hAnsiTheme="minorHAnsi" w:cstheme="minorHAnsi"/>
        </w:rPr>
        <w:t xml:space="preserve"> approvals, while others lack </w:t>
      </w:r>
      <w:r>
        <w:rPr>
          <w:rFonts w:asciiTheme="minorHAnsi" w:hAnsiTheme="minorHAnsi" w:cstheme="minorHAnsi"/>
        </w:rPr>
        <w:t>funding agency</w:t>
      </w:r>
      <w:r w:rsidRPr="00B5518F">
        <w:rPr>
          <w:rFonts w:asciiTheme="minorHAnsi" w:hAnsiTheme="minorHAnsi" w:cstheme="minorHAnsi"/>
        </w:rPr>
        <w:t xml:space="preserve"> approvals</w:t>
      </w:r>
      <w:r>
        <w:rPr>
          <w:rFonts w:asciiTheme="minorHAnsi" w:hAnsiTheme="minorHAnsi" w:cstheme="minorHAnsi"/>
        </w:rPr>
        <w:t xml:space="preserve"> at this time</w:t>
      </w:r>
      <w:r w:rsidRPr="00B5518F">
        <w:rPr>
          <w:rFonts w:asciiTheme="minorHAnsi" w:hAnsiTheme="minorHAnsi" w:cstheme="minorHAnsi"/>
        </w:rPr>
        <w:t xml:space="preserve">; etc.  </w:t>
      </w:r>
    </w:p>
    <w:bookmarkEnd w:id="60"/>
    <w:p w14:paraId="37FD0FD9" w14:textId="77777777" w:rsidR="003F617C" w:rsidRPr="00B5518F" w:rsidRDefault="003F617C" w:rsidP="003F617C">
      <w:pPr>
        <w:spacing w:line="276" w:lineRule="auto"/>
        <w:ind w:left="1080" w:right="4"/>
        <w:rPr>
          <w:rFonts w:asciiTheme="minorHAnsi" w:hAnsiTheme="minorHAnsi" w:cstheme="minorHAnsi"/>
        </w:rPr>
      </w:pPr>
    </w:p>
    <w:p w14:paraId="70F89477" w14:textId="32D88C18" w:rsidR="005E7CB1" w:rsidRPr="000000EC" w:rsidRDefault="001E173B" w:rsidP="00052476">
      <w:pPr>
        <w:spacing w:after="0" w:line="276" w:lineRule="auto"/>
        <w:ind w:left="994" w:right="0"/>
        <w:jc w:val="center"/>
        <w:rPr>
          <w:rFonts w:asciiTheme="minorHAnsi" w:hAnsiTheme="minorHAnsi" w:cstheme="minorHAnsi"/>
          <w:b/>
        </w:rPr>
      </w:pPr>
      <w:bookmarkStart w:id="61" w:name="_Hlk47522032"/>
      <w:r w:rsidRPr="000000EC">
        <w:rPr>
          <w:rFonts w:asciiTheme="minorHAnsi" w:hAnsiTheme="minorHAnsi" w:cstheme="minorHAnsi"/>
          <w:b/>
        </w:rPr>
        <w:t xml:space="preserve">Table </w:t>
      </w:r>
      <w:r w:rsidR="00CE3406" w:rsidRPr="000000EC">
        <w:rPr>
          <w:rFonts w:asciiTheme="minorHAnsi" w:hAnsiTheme="minorHAnsi" w:cstheme="minorHAnsi"/>
          <w:b/>
        </w:rPr>
        <w:t>2</w:t>
      </w:r>
      <w:r w:rsidRPr="000000EC">
        <w:rPr>
          <w:rFonts w:asciiTheme="minorHAnsi" w:hAnsiTheme="minorHAnsi" w:cstheme="minorHAnsi"/>
          <w:b/>
        </w:rPr>
        <w:t xml:space="preserve"> – </w:t>
      </w:r>
      <w:r w:rsidR="005A03B3">
        <w:rPr>
          <w:rFonts w:asciiTheme="minorHAnsi" w:hAnsiTheme="minorHAnsi" w:cstheme="minorHAnsi"/>
          <w:b/>
        </w:rPr>
        <w:t>Project Suite</w:t>
      </w:r>
      <w:r w:rsidR="005E7CB1" w:rsidRPr="000000EC">
        <w:rPr>
          <w:rFonts w:asciiTheme="minorHAnsi" w:hAnsiTheme="minorHAnsi" w:cstheme="minorHAnsi"/>
          <w:b/>
        </w:rPr>
        <w:t xml:space="preserve"> List</w:t>
      </w:r>
    </w:p>
    <w:tbl>
      <w:tblPr>
        <w:tblpPr w:leftFromText="180" w:rightFromText="180" w:vertAnchor="text" w:horzAnchor="margin" w:tblpXSpec="right" w:tblpY="424"/>
        <w:tblW w:w="882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55"/>
        <w:gridCol w:w="997"/>
        <w:gridCol w:w="11"/>
        <w:gridCol w:w="1602"/>
        <w:gridCol w:w="1260"/>
        <w:gridCol w:w="1440"/>
        <w:gridCol w:w="1260"/>
      </w:tblGrid>
      <w:tr w:rsidR="004B0BEC" w:rsidRPr="000000EC" w14:paraId="225B8FF0" w14:textId="77777777" w:rsidTr="00E4577B">
        <w:trPr>
          <w:trHeight w:val="1018"/>
        </w:trPr>
        <w:tc>
          <w:tcPr>
            <w:tcW w:w="2255"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14:paraId="3F39168E" w14:textId="77777777" w:rsidR="004B0BEC" w:rsidRPr="000000EC" w:rsidRDefault="004B0BEC" w:rsidP="004B0BEC">
            <w:pPr>
              <w:pStyle w:val="Body"/>
              <w:spacing w:line="276" w:lineRule="auto"/>
              <w:jc w:val="center"/>
              <w:rPr>
                <w:rFonts w:asciiTheme="minorHAnsi" w:hAnsiTheme="minorHAnsi" w:cstheme="minorHAnsi"/>
                <w:sz w:val="22"/>
                <w:szCs w:val="22"/>
              </w:rPr>
            </w:pPr>
            <w:bookmarkStart w:id="62" w:name="_Hlk47084760"/>
            <w:r w:rsidRPr="000000EC">
              <w:rPr>
                <w:rFonts w:asciiTheme="minorHAnsi" w:eastAsia="Calibri" w:hAnsiTheme="minorHAnsi" w:cstheme="minorHAnsi"/>
                <w:b/>
                <w:bCs/>
                <w:sz w:val="22"/>
                <w:szCs w:val="22"/>
              </w:rPr>
              <w:t>Project Name</w:t>
            </w:r>
          </w:p>
        </w:tc>
        <w:tc>
          <w:tcPr>
            <w:tcW w:w="99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14:paraId="0C232ABE" w14:textId="77777777" w:rsidR="004B0BEC" w:rsidRPr="000000EC" w:rsidRDefault="004B0BEC" w:rsidP="004B0BEC">
            <w:pPr>
              <w:pStyle w:val="Body"/>
              <w:spacing w:line="276" w:lineRule="auto"/>
              <w:jc w:val="center"/>
              <w:rPr>
                <w:rFonts w:asciiTheme="minorHAnsi" w:hAnsiTheme="minorHAnsi" w:cstheme="minorHAnsi"/>
                <w:sz w:val="22"/>
                <w:szCs w:val="22"/>
              </w:rPr>
            </w:pPr>
            <w:r w:rsidRPr="000000EC">
              <w:rPr>
                <w:rFonts w:asciiTheme="minorHAnsi" w:eastAsia="Calibri" w:hAnsiTheme="minorHAnsi" w:cstheme="minorHAnsi"/>
                <w:b/>
                <w:bCs/>
                <w:sz w:val="22"/>
                <w:szCs w:val="22"/>
              </w:rPr>
              <w:t>Priority</w:t>
            </w:r>
          </w:p>
        </w:tc>
        <w:tc>
          <w:tcPr>
            <w:tcW w:w="1613" w:type="dxa"/>
            <w:gridSpan w:val="2"/>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14:paraId="3C2B76BE" w14:textId="77777777" w:rsidR="004B0BEC" w:rsidRPr="000000EC" w:rsidRDefault="004B0BEC" w:rsidP="004B0BEC">
            <w:pPr>
              <w:pStyle w:val="Body"/>
              <w:spacing w:line="276" w:lineRule="auto"/>
              <w:jc w:val="center"/>
              <w:rPr>
                <w:rFonts w:asciiTheme="minorHAnsi" w:hAnsiTheme="minorHAnsi" w:cstheme="minorHAnsi"/>
                <w:sz w:val="22"/>
                <w:szCs w:val="22"/>
              </w:rPr>
            </w:pPr>
            <w:r w:rsidRPr="000000EC">
              <w:rPr>
                <w:rFonts w:asciiTheme="minorHAnsi" w:eastAsia="Calibri" w:hAnsiTheme="minorHAnsi" w:cstheme="minorHAnsi"/>
                <w:b/>
                <w:bCs/>
                <w:sz w:val="22"/>
                <w:szCs w:val="22"/>
              </w:rPr>
              <w:t>Estimated Cost for Design and Construction</w:t>
            </w:r>
          </w:p>
        </w:tc>
        <w:tc>
          <w:tcPr>
            <w:tcW w:w="1260"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14:paraId="6A7727F2" w14:textId="77777777" w:rsidR="004B0BEC" w:rsidRPr="000000EC" w:rsidRDefault="004B0BEC" w:rsidP="004B0BEC">
            <w:pPr>
              <w:pStyle w:val="Body"/>
              <w:spacing w:line="276" w:lineRule="auto"/>
              <w:jc w:val="center"/>
              <w:rPr>
                <w:rFonts w:asciiTheme="minorHAnsi" w:hAnsiTheme="minorHAnsi" w:cstheme="minorHAnsi"/>
                <w:sz w:val="22"/>
                <w:szCs w:val="22"/>
              </w:rPr>
            </w:pPr>
            <w:r w:rsidRPr="000000EC">
              <w:rPr>
                <w:rFonts w:asciiTheme="minorHAnsi" w:eastAsia="Calibri" w:hAnsiTheme="minorHAnsi" w:cstheme="minorHAnsi"/>
                <w:b/>
                <w:bCs/>
                <w:sz w:val="22"/>
                <w:szCs w:val="22"/>
              </w:rPr>
              <w:t>Funding Sources</w:t>
            </w:r>
          </w:p>
        </w:tc>
        <w:tc>
          <w:tcPr>
            <w:tcW w:w="1440"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14:paraId="78444F58" w14:textId="77777777" w:rsidR="004B0BEC" w:rsidRPr="000000EC" w:rsidRDefault="004B0BEC" w:rsidP="004B0BEC">
            <w:pPr>
              <w:pStyle w:val="Body"/>
              <w:spacing w:line="276" w:lineRule="auto"/>
              <w:jc w:val="center"/>
              <w:rPr>
                <w:rFonts w:asciiTheme="minorHAnsi" w:hAnsiTheme="minorHAnsi" w:cstheme="minorHAnsi"/>
                <w:sz w:val="22"/>
                <w:szCs w:val="22"/>
              </w:rPr>
            </w:pPr>
            <w:r w:rsidRPr="000000EC">
              <w:rPr>
                <w:rFonts w:asciiTheme="minorHAnsi" w:eastAsia="Calibri" w:hAnsiTheme="minorHAnsi" w:cstheme="minorHAnsi"/>
                <w:b/>
                <w:bCs/>
                <w:sz w:val="22"/>
                <w:szCs w:val="22"/>
              </w:rPr>
              <w:t>Status of Funding</w:t>
            </w:r>
          </w:p>
        </w:tc>
        <w:tc>
          <w:tcPr>
            <w:tcW w:w="1260"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14:paraId="6FA4DA67" w14:textId="77777777" w:rsidR="004B0BEC" w:rsidRPr="000000EC" w:rsidRDefault="004B0BEC" w:rsidP="004B0BEC">
            <w:pPr>
              <w:pStyle w:val="Body"/>
              <w:spacing w:line="276" w:lineRule="auto"/>
              <w:jc w:val="center"/>
              <w:rPr>
                <w:rFonts w:asciiTheme="minorHAnsi" w:hAnsiTheme="minorHAnsi" w:cstheme="minorHAnsi"/>
                <w:sz w:val="22"/>
                <w:szCs w:val="22"/>
              </w:rPr>
            </w:pPr>
            <w:r w:rsidRPr="000000EC">
              <w:rPr>
                <w:rFonts w:asciiTheme="minorHAnsi" w:eastAsia="Calibri" w:hAnsiTheme="minorHAnsi" w:cstheme="minorHAnsi"/>
                <w:b/>
                <w:bCs/>
                <w:sz w:val="22"/>
                <w:szCs w:val="22"/>
              </w:rPr>
              <w:t>Desired Start Date</w:t>
            </w:r>
          </w:p>
        </w:tc>
      </w:tr>
      <w:tr w:rsidR="004B0BEC" w:rsidRPr="000000EC" w14:paraId="04C22708" w14:textId="77777777" w:rsidTr="00E4577B">
        <w:trPr>
          <w:trHeight w:val="216"/>
        </w:trPr>
        <w:tc>
          <w:tcPr>
            <w:tcW w:w="2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ADC108" w14:textId="77777777" w:rsidR="004B0BEC" w:rsidRPr="000000EC" w:rsidRDefault="004B0BEC" w:rsidP="004B0BEC">
            <w:pPr>
              <w:pStyle w:val="Body"/>
              <w:spacing w:after="0" w:line="276" w:lineRule="auto"/>
              <w:rPr>
                <w:rFonts w:asciiTheme="minorHAnsi" w:hAnsiTheme="minorHAnsi" w:cstheme="minorHAnsi"/>
                <w:sz w:val="22"/>
                <w:szCs w:val="22"/>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D31762" w14:textId="77777777" w:rsidR="004B0BEC" w:rsidRPr="000000EC" w:rsidRDefault="004B0BEC" w:rsidP="004B0BEC">
            <w:pPr>
              <w:pStyle w:val="Body"/>
              <w:spacing w:after="0" w:line="276" w:lineRule="auto"/>
              <w:rPr>
                <w:rFonts w:asciiTheme="minorHAnsi" w:hAnsiTheme="minorHAnsi" w:cstheme="minorHAnsi"/>
                <w:sz w:val="22"/>
                <w:szCs w:val="22"/>
              </w:rPr>
            </w:pPr>
          </w:p>
        </w:tc>
        <w:tc>
          <w:tcPr>
            <w:tcW w:w="161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3515BF" w14:textId="77777777" w:rsidR="004B0BEC" w:rsidRPr="000000EC" w:rsidRDefault="004B0BEC" w:rsidP="004B0BEC">
            <w:pPr>
              <w:pStyle w:val="Body"/>
              <w:spacing w:after="0" w:line="276" w:lineRule="auto"/>
              <w:rPr>
                <w:rFonts w:asciiTheme="minorHAnsi" w:hAnsiTheme="minorHAnsi" w:cstheme="minorHAnsi"/>
                <w:color w:val="auto"/>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8FFFB3" w14:textId="77777777" w:rsidR="004B0BEC" w:rsidRPr="000000EC" w:rsidRDefault="004B0BEC" w:rsidP="004B0BEC">
            <w:pPr>
              <w:pStyle w:val="Body"/>
              <w:spacing w:after="0" w:line="276" w:lineRule="auto"/>
              <w:rPr>
                <w:rFonts w:asciiTheme="minorHAnsi" w:hAnsiTheme="minorHAnsi" w:cstheme="minorHAnsi"/>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516285" w14:textId="77777777" w:rsidR="004B0BEC" w:rsidRPr="000000EC" w:rsidRDefault="004B0BEC" w:rsidP="004B0BEC">
            <w:pPr>
              <w:pStyle w:val="Body"/>
              <w:spacing w:after="0" w:line="276" w:lineRule="auto"/>
              <w:rPr>
                <w:rFonts w:asciiTheme="minorHAnsi" w:hAnsiTheme="minorHAnsi" w:cstheme="minorHAnsi"/>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3D891E" w14:textId="77777777" w:rsidR="004B0BEC" w:rsidRPr="000000EC" w:rsidRDefault="004B0BEC" w:rsidP="004B0BEC">
            <w:pPr>
              <w:pStyle w:val="Body"/>
              <w:spacing w:after="0" w:line="276" w:lineRule="auto"/>
              <w:rPr>
                <w:rFonts w:asciiTheme="minorHAnsi" w:hAnsiTheme="minorHAnsi" w:cstheme="minorHAnsi"/>
                <w:sz w:val="22"/>
                <w:szCs w:val="22"/>
              </w:rPr>
            </w:pPr>
          </w:p>
        </w:tc>
      </w:tr>
      <w:tr w:rsidR="004B0BEC" w:rsidRPr="000000EC" w14:paraId="2421B360" w14:textId="77777777" w:rsidTr="00E4577B">
        <w:trPr>
          <w:trHeight w:val="216"/>
        </w:trPr>
        <w:tc>
          <w:tcPr>
            <w:tcW w:w="2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601D4C" w14:textId="77777777" w:rsidR="004B0BEC" w:rsidRPr="000000EC" w:rsidRDefault="004B0BEC" w:rsidP="004B0BEC">
            <w:pPr>
              <w:pStyle w:val="Body"/>
              <w:spacing w:after="0" w:line="276" w:lineRule="auto"/>
              <w:rPr>
                <w:rFonts w:asciiTheme="minorHAnsi" w:hAnsiTheme="minorHAnsi" w:cstheme="minorHAnsi"/>
                <w:sz w:val="22"/>
                <w:szCs w:val="22"/>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50B9B6" w14:textId="77777777" w:rsidR="004B0BEC" w:rsidRPr="000000EC" w:rsidRDefault="004B0BEC" w:rsidP="004B0BEC">
            <w:pPr>
              <w:pStyle w:val="Body"/>
              <w:spacing w:after="0" w:line="276" w:lineRule="auto"/>
              <w:rPr>
                <w:rFonts w:asciiTheme="minorHAnsi" w:hAnsiTheme="minorHAnsi" w:cstheme="minorHAnsi"/>
                <w:sz w:val="22"/>
                <w:szCs w:val="22"/>
              </w:rPr>
            </w:pPr>
          </w:p>
        </w:tc>
        <w:tc>
          <w:tcPr>
            <w:tcW w:w="161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F15170" w14:textId="77777777" w:rsidR="004B0BEC" w:rsidRPr="000000EC" w:rsidRDefault="004B0BEC" w:rsidP="004B0BEC">
            <w:pPr>
              <w:pStyle w:val="Body"/>
              <w:spacing w:after="0" w:line="276" w:lineRule="auto"/>
              <w:rPr>
                <w:rFonts w:asciiTheme="minorHAnsi" w:hAnsiTheme="minorHAnsi" w:cstheme="minorHAnsi"/>
                <w:color w:val="auto"/>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CDF2C2" w14:textId="77777777" w:rsidR="004B0BEC" w:rsidRPr="000000EC" w:rsidRDefault="004B0BEC" w:rsidP="004B0BEC">
            <w:pPr>
              <w:pStyle w:val="Body"/>
              <w:spacing w:after="0" w:line="276" w:lineRule="auto"/>
              <w:rPr>
                <w:rFonts w:asciiTheme="minorHAnsi" w:hAnsiTheme="minorHAnsi" w:cstheme="minorHAnsi"/>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E6B161" w14:textId="77777777" w:rsidR="004B0BEC" w:rsidRPr="000000EC" w:rsidRDefault="004B0BEC" w:rsidP="004B0BEC">
            <w:pPr>
              <w:pStyle w:val="Body"/>
              <w:spacing w:after="0" w:line="276" w:lineRule="auto"/>
              <w:rPr>
                <w:rFonts w:asciiTheme="minorHAnsi" w:hAnsiTheme="minorHAnsi" w:cstheme="minorHAnsi"/>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2F92DC" w14:textId="77777777" w:rsidR="004B0BEC" w:rsidRPr="000000EC" w:rsidRDefault="004B0BEC" w:rsidP="004B0BEC">
            <w:pPr>
              <w:pStyle w:val="Body"/>
              <w:spacing w:after="0" w:line="276" w:lineRule="auto"/>
              <w:rPr>
                <w:rFonts w:asciiTheme="minorHAnsi" w:hAnsiTheme="minorHAnsi" w:cstheme="minorHAnsi"/>
                <w:sz w:val="22"/>
                <w:szCs w:val="22"/>
              </w:rPr>
            </w:pPr>
          </w:p>
        </w:tc>
      </w:tr>
      <w:tr w:rsidR="004B0BEC" w:rsidRPr="000000EC" w14:paraId="560A2BB8" w14:textId="77777777" w:rsidTr="00E4577B">
        <w:trPr>
          <w:trHeight w:val="216"/>
        </w:trPr>
        <w:tc>
          <w:tcPr>
            <w:tcW w:w="2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EB3F38" w14:textId="77777777" w:rsidR="004B0BEC" w:rsidRPr="000000EC" w:rsidRDefault="004B0BEC" w:rsidP="004B0BEC">
            <w:pPr>
              <w:pStyle w:val="Body"/>
              <w:spacing w:after="0" w:line="276" w:lineRule="auto"/>
              <w:rPr>
                <w:rFonts w:asciiTheme="minorHAnsi" w:hAnsiTheme="minorHAnsi" w:cstheme="minorHAnsi"/>
                <w:sz w:val="22"/>
                <w:szCs w:val="22"/>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E51CE9" w14:textId="77777777" w:rsidR="004B0BEC" w:rsidRPr="000000EC" w:rsidRDefault="004B0BEC" w:rsidP="004B0BEC">
            <w:pPr>
              <w:pStyle w:val="Body"/>
              <w:spacing w:after="0" w:line="276" w:lineRule="auto"/>
              <w:rPr>
                <w:rFonts w:asciiTheme="minorHAnsi" w:hAnsiTheme="minorHAnsi" w:cstheme="minorHAnsi"/>
                <w:sz w:val="22"/>
                <w:szCs w:val="22"/>
              </w:rPr>
            </w:pPr>
          </w:p>
        </w:tc>
        <w:tc>
          <w:tcPr>
            <w:tcW w:w="161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93011E" w14:textId="77777777" w:rsidR="004B0BEC" w:rsidRPr="000000EC" w:rsidRDefault="004B0BEC" w:rsidP="004B0BEC">
            <w:pPr>
              <w:pStyle w:val="Body"/>
              <w:spacing w:after="0" w:line="276" w:lineRule="auto"/>
              <w:rPr>
                <w:rFonts w:asciiTheme="minorHAnsi" w:hAnsiTheme="minorHAnsi" w:cstheme="minorHAnsi"/>
                <w:color w:val="auto"/>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9EBA02" w14:textId="77777777" w:rsidR="004B0BEC" w:rsidRPr="000000EC" w:rsidRDefault="004B0BEC" w:rsidP="004B0BEC">
            <w:pPr>
              <w:pStyle w:val="Body"/>
              <w:spacing w:after="0" w:line="276" w:lineRule="auto"/>
              <w:rPr>
                <w:rFonts w:asciiTheme="minorHAnsi" w:hAnsiTheme="minorHAnsi" w:cstheme="minorHAnsi"/>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52BDF6" w14:textId="77777777" w:rsidR="004B0BEC" w:rsidRPr="000000EC" w:rsidRDefault="004B0BEC" w:rsidP="004B0BEC">
            <w:pPr>
              <w:pStyle w:val="Body"/>
              <w:spacing w:after="0" w:line="276" w:lineRule="auto"/>
              <w:rPr>
                <w:rFonts w:asciiTheme="minorHAnsi" w:hAnsiTheme="minorHAnsi" w:cstheme="minorHAnsi"/>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4E5B1D" w14:textId="77777777" w:rsidR="004B0BEC" w:rsidRPr="000000EC" w:rsidRDefault="004B0BEC" w:rsidP="004B0BEC">
            <w:pPr>
              <w:pStyle w:val="Body"/>
              <w:spacing w:after="0" w:line="276" w:lineRule="auto"/>
              <w:rPr>
                <w:rFonts w:asciiTheme="minorHAnsi" w:hAnsiTheme="minorHAnsi" w:cstheme="minorHAnsi"/>
                <w:sz w:val="22"/>
                <w:szCs w:val="22"/>
              </w:rPr>
            </w:pPr>
          </w:p>
        </w:tc>
      </w:tr>
      <w:tr w:rsidR="004B0BEC" w:rsidRPr="000000EC" w14:paraId="6641F381" w14:textId="77777777" w:rsidTr="00E4577B">
        <w:trPr>
          <w:trHeight w:val="216"/>
        </w:trPr>
        <w:tc>
          <w:tcPr>
            <w:tcW w:w="2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3C16EC" w14:textId="77777777" w:rsidR="004B0BEC" w:rsidRPr="000000EC" w:rsidRDefault="004B0BEC" w:rsidP="004B0BEC">
            <w:pPr>
              <w:pStyle w:val="Body"/>
              <w:spacing w:after="0" w:line="276" w:lineRule="auto"/>
              <w:rPr>
                <w:rFonts w:asciiTheme="minorHAnsi" w:hAnsiTheme="minorHAnsi" w:cstheme="minorHAnsi"/>
                <w:sz w:val="22"/>
                <w:szCs w:val="22"/>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4836D9" w14:textId="77777777" w:rsidR="004B0BEC" w:rsidRPr="000000EC" w:rsidRDefault="004B0BEC" w:rsidP="004B0BEC">
            <w:pPr>
              <w:pStyle w:val="Body"/>
              <w:spacing w:after="0" w:line="276" w:lineRule="auto"/>
              <w:rPr>
                <w:rFonts w:asciiTheme="minorHAnsi" w:hAnsiTheme="minorHAnsi" w:cstheme="minorHAnsi"/>
                <w:sz w:val="22"/>
                <w:szCs w:val="22"/>
              </w:rPr>
            </w:pPr>
          </w:p>
        </w:tc>
        <w:tc>
          <w:tcPr>
            <w:tcW w:w="161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6CF7E0" w14:textId="77777777" w:rsidR="004B0BEC" w:rsidRPr="000000EC" w:rsidRDefault="004B0BEC" w:rsidP="004B0BEC">
            <w:pPr>
              <w:pStyle w:val="Body"/>
              <w:spacing w:after="0" w:line="276" w:lineRule="auto"/>
              <w:rPr>
                <w:rFonts w:asciiTheme="minorHAnsi" w:hAnsiTheme="minorHAnsi" w:cstheme="minorHAnsi"/>
                <w:color w:val="auto"/>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6E2C6E" w14:textId="77777777" w:rsidR="004B0BEC" w:rsidRPr="000000EC" w:rsidRDefault="004B0BEC" w:rsidP="004B0BEC">
            <w:pPr>
              <w:pStyle w:val="Body"/>
              <w:spacing w:after="0" w:line="276" w:lineRule="auto"/>
              <w:rPr>
                <w:rFonts w:asciiTheme="minorHAnsi" w:hAnsiTheme="minorHAnsi" w:cstheme="minorHAnsi"/>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AB72EC" w14:textId="77777777" w:rsidR="004B0BEC" w:rsidRPr="000000EC" w:rsidRDefault="004B0BEC" w:rsidP="004B0BEC">
            <w:pPr>
              <w:pStyle w:val="Body"/>
              <w:spacing w:after="0" w:line="276" w:lineRule="auto"/>
              <w:rPr>
                <w:rFonts w:asciiTheme="minorHAnsi" w:hAnsiTheme="minorHAnsi" w:cstheme="minorHAnsi"/>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647DFB" w14:textId="77777777" w:rsidR="004B0BEC" w:rsidRPr="000000EC" w:rsidRDefault="004B0BEC" w:rsidP="004B0BEC">
            <w:pPr>
              <w:pStyle w:val="Body"/>
              <w:spacing w:after="0" w:line="276" w:lineRule="auto"/>
              <w:rPr>
                <w:rFonts w:asciiTheme="minorHAnsi" w:hAnsiTheme="minorHAnsi" w:cstheme="minorHAnsi"/>
                <w:sz w:val="22"/>
                <w:szCs w:val="22"/>
              </w:rPr>
            </w:pPr>
          </w:p>
        </w:tc>
      </w:tr>
      <w:tr w:rsidR="004B0BEC" w:rsidRPr="000000EC" w14:paraId="43375404" w14:textId="77777777" w:rsidTr="00E4577B">
        <w:trPr>
          <w:trHeight w:val="216"/>
        </w:trPr>
        <w:tc>
          <w:tcPr>
            <w:tcW w:w="2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27764E" w14:textId="77777777" w:rsidR="004B0BEC" w:rsidRPr="000000EC" w:rsidRDefault="004B0BEC" w:rsidP="004B0BEC">
            <w:pPr>
              <w:pStyle w:val="Body"/>
              <w:spacing w:after="0" w:line="276" w:lineRule="auto"/>
              <w:rPr>
                <w:rFonts w:asciiTheme="minorHAnsi" w:hAnsiTheme="minorHAnsi" w:cstheme="minorHAnsi"/>
                <w:sz w:val="22"/>
                <w:szCs w:val="22"/>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F24B08" w14:textId="77777777" w:rsidR="004B0BEC" w:rsidRPr="000000EC" w:rsidRDefault="004B0BEC" w:rsidP="004B0BEC">
            <w:pPr>
              <w:pStyle w:val="Body"/>
              <w:spacing w:after="0" w:line="276" w:lineRule="auto"/>
              <w:rPr>
                <w:rFonts w:asciiTheme="minorHAnsi" w:hAnsiTheme="minorHAnsi" w:cstheme="minorHAnsi"/>
                <w:sz w:val="22"/>
                <w:szCs w:val="22"/>
              </w:rPr>
            </w:pPr>
          </w:p>
        </w:tc>
        <w:tc>
          <w:tcPr>
            <w:tcW w:w="161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352A55" w14:textId="77777777" w:rsidR="004B0BEC" w:rsidRPr="000000EC" w:rsidRDefault="004B0BEC" w:rsidP="004B0BEC">
            <w:pPr>
              <w:pStyle w:val="Body"/>
              <w:spacing w:after="0" w:line="276" w:lineRule="auto"/>
              <w:rPr>
                <w:rFonts w:asciiTheme="minorHAnsi" w:hAnsiTheme="minorHAnsi" w:cstheme="minorHAnsi"/>
                <w:color w:val="auto"/>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A5A9BC" w14:textId="77777777" w:rsidR="004B0BEC" w:rsidRPr="000000EC" w:rsidRDefault="004B0BEC" w:rsidP="004B0BEC">
            <w:pPr>
              <w:pStyle w:val="Body"/>
              <w:spacing w:after="0" w:line="276" w:lineRule="auto"/>
              <w:rPr>
                <w:rFonts w:asciiTheme="minorHAnsi" w:hAnsiTheme="minorHAnsi" w:cstheme="minorHAnsi"/>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6D8D9B" w14:textId="77777777" w:rsidR="004B0BEC" w:rsidRPr="000000EC" w:rsidRDefault="004B0BEC" w:rsidP="004B0BEC">
            <w:pPr>
              <w:pStyle w:val="Body"/>
              <w:spacing w:after="0" w:line="276" w:lineRule="auto"/>
              <w:rPr>
                <w:rFonts w:asciiTheme="minorHAnsi" w:hAnsiTheme="minorHAnsi" w:cstheme="minorHAnsi"/>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DE3F83" w14:textId="77777777" w:rsidR="004B0BEC" w:rsidRPr="000000EC" w:rsidRDefault="004B0BEC" w:rsidP="004B0BEC">
            <w:pPr>
              <w:pStyle w:val="Body"/>
              <w:spacing w:after="0" w:line="276" w:lineRule="auto"/>
              <w:rPr>
                <w:rFonts w:asciiTheme="minorHAnsi" w:hAnsiTheme="minorHAnsi" w:cstheme="minorHAnsi"/>
                <w:sz w:val="22"/>
                <w:szCs w:val="22"/>
              </w:rPr>
            </w:pPr>
          </w:p>
        </w:tc>
      </w:tr>
      <w:tr w:rsidR="004B0BEC" w:rsidRPr="000000EC" w14:paraId="071C1120" w14:textId="77777777" w:rsidTr="00E4577B">
        <w:trPr>
          <w:trHeight w:val="216"/>
        </w:trPr>
        <w:tc>
          <w:tcPr>
            <w:tcW w:w="2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9EE59C" w14:textId="77777777" w:rsidR="004B0BEC" w:rsidRPr="000000EC" w:rsidRDefault="004B0BEC" w:rsidP="004B0BEC">
            <w:pPr>
              <w:pStyle w:val="Body"/>
              <w:spacing w:after="0" w:line="276" w:lineRule="auto"/>
              <w:rPr>
                <w:rFonts w:asciiTheme="minorHAnsi" w:hAnsiTheme="minorHAnsi" w:cstheme="minorHAnsi"/>
                <w:sz w:val="22"/>
                <w:szCs w:val="22"/>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DB6871" w14:textId="77777777" w:rsidR="004B0BEC" w:rsidRPr="000000EC" w:rsidRDefault="004B0BEC" w:rsidP="004B0BEC">
            <w:pPr>
              <w:spacing w:after="0" w:line="276" w:lineRule="auto"/>
              <w:rPr>
                <w:rFonts w:asciiTheme="minorHAnsi" w:hAnsiTheme="minorHAnsi" w:cstheme="minorHAnsi"/>
              </w:rPr>
            </w:pPr>
          </w:p>
        </w:tc>
        <w:tc>
          <w:tcPr>
            <w:tcW w:w="161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427791" w14:textId="77777777" w:rsidR="004B0BEC" w:rsidRPr="000000EC" w:rsidRDefault="004B0BEC" w:rsidP="004B0BEC">
            <w:pPr>
              <w:spacing w:after="0" w:line="276" w:lineRule="auto"/>
              <w:rPr>
                <w:rFonts w:asciiTheme="minorHAnsi" w:hAnsiTheme="minorHAnsi" w:cstheme="minorHAnsi"/>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F1B837" w14:textId="77777777" w:rsidR="004B0BEC" w:rsidRPr="000000EC" w:rsidRDefault="004B0BEC" w:rsidP="004B0BEC">
            <w:pPr>
              <w:spacing w:after="0" w:line="276" w:lineRule="auto"/>
              <w:rPr>
                <w:rFonts w:asciiTheme="minorHAnsi" w:hAnsiTheme="minorHAnsi" w:cstheme="minorHAnsi"/>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34D4D9" w14:textId="77777777" w:rsidR="004B0BEC" w:rsidRPr="000000EC" w:rsidRDefault="004B0BEC" w:rsidP="004B0BEC">
            <w:pPr>
              <w:spacing w:after="0" w:line="276" w:lineRule="auto"/>
              <w:rPr>
                <w:rFonts w:asciiTheme="minorHAnsi" w:hAnsiTheme="minorHAnsi" w:cstheme="minorHAnsi"/>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D64B86" w14:textId="77777777" w:rsidR="004B0BEC" w:rsidRPr="000000EC" w:rsidRDefault="004B0BEC" w:rsidP="004B0BEC">
            <w:pPr>
              <w:spacing w:after="0" w:line="276" w:lineRule="auto"/>
              <w:rPr>
                <w:rFonts w:asciiTheme="minorHAnsi" w:hAnsiTheme="minorHAnsi" w:cstheme="minorHAnsi"/>
              </w:rPr>
            </w:pPr>
          </w:p>
        </w:tc>
      </w:tr>
      <w:tr w:rsidR="004B0BEC" w:rsidRPr="000000EC" w14:paraId="1096F277" w14:textId="77777777" w:rsidTr="00E4577B">
        <w:trPr>
          <w:trHeight w:val="213"/>
        </w:trPr>
        <w:tc>
          <w:tcPr>
            <w:tcW w:w="2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C9AA00" w14:textId="77777777" w:rsidR="004B0BEC" w:rsidRPr="000000EC" w:rsidRDefault="004B0BEC" w:rsidP="004B0BEC">
            <w:pPr>
              <w:spacing w:line="276" w:lineRule="auto"/>
              <w:rPr>
                <w:rFonts w:asciiTheme="minorHAnsi" w:hAnsiTheme="minorHAnsi" w:cstheme="minorHAnsi"/>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8BB6BE" w14:textId="77777777" w:rsidR="004B0BEC" w:rsidRPr="000000EC" w:rsidRDefault="004B0BEC" w:rsidP="004B0BEC">
            <w:pPr>
              <w:spacing w:line="276" w:lineRule="auto"/>
              <w:rPr>
                <w:rFonts w:asciiTheme="minorHAnsi" w:hAnsiTheme="minorHAnsi" w:cstheme="minorHAnsi"/>
              </w:rPr>
            </w:pPr>
          </w:p>
        </w:tc>
        <w:tc>
          <w:tcPr>
            <w:tcW w:w="161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EE4A59" w14:textId="77777777" w:rsidR="004B0BEC" w:rsidRPr="000000EC" w:rsidRDefault="004B0BEC" w:rsidP="004B0BEC">
            <w:pPr>
              <w:spacing w:line="276" w:lineRule="auto"/>
              <w:rPr>
                <w:rFonts w:asciiTheme="minorHAnsi" w:hAnsiTheme="minorHAnsi" w:cstheme="minorHAnsi"/>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A7226E" w14:textId="77777777" w:rsidR="004B0BEC" w:rsidRPr="000000EC" w:rsidRDefault="004B0BEC" w:rsidP="004B0BEC">
            <w:pPr>
              <w:spacing w:line="276" w:lineRule="auto"/>
              <w:rPr>
                <w:rFonts w:asciiTheme="minorHAnsi" w:hAnsiTheme="minorHAnsi" w:cstheme="minorHAnsi"/>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E0B798" w14:textId="77777777" w:rsidR="004B0BEC" w:rsidRPr="000000EC" w:rsidRDefault="004B0BEC" w:rsidP="004B0BEC">
            <w:pPr>
              <w:spacing w:line="276" w:lineRule="auto"/>
              <w:rPr>
                <w:rFonts w:asciiTheme="minorHAnsi" w:hAnsiTheme="minorHAnsi" w:cstheme="minorHAnsi"/>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F00FB2" w14:textId="77777777" w:rsidR="004B0BEC" w:rsidRPr="000000EC" w:rsidRDefault="004B0BEC" w:rsidP="004B0BEC">
            <w:pPr>
              <w:spacing w:line="276" w:lineRule="auto"/>
              <w:rPr>
                <w:rFonts w:asciiTheme="minorHAnsi" w:hAnsiTheme="minorHAnsi" w:cstheme="minorHAnsi"/>
              </w:rPr>
            </w:pPr>
          </w:p>
        </w:tc>
      </w:tr>
      <w:tr w:rsidR="004B0BEC" w:rsidRPr="000000EC" w14:paraId="46487378" w14:textId="77777777" w:rsidTr="00E4577B">
        <w:trPr>
          <w:trHeight w:val="213"/>
        </w:trPr>
        <w:tc>
          <w:tcPr>
            <w:tcW w:w="2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E067B2" w14:textId="77777777" w:rsidR="004B0BEC" w:rsidRPr="000000EC" w:rsidRDefault="004B0BEC" w:rsidP="004B0BEC">
            <w:pPr>
              <w:spacing w:line="276" w:lineRule="auto"/>
              <w:rPr>
                <w:rFonts w:asciiTheme="minorHAnsi" w:hAnsiTheme="minorHAnsi" w:cstheme="minorHAnsi"/>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F6CE71" w14:textId="77777777" w:rsidR="004B0BEC" w:rsidRPr="000000EC" w:rsidRDefault="004B0BEC" w:rsidP="004B0BEC">
            <w:pPr>
              <w:spacing w:line="276" w:lineRule="auto"/>
              <w:rPr>
                <w:rFonts w:asciiTheme="minorHAnsi" w:hAnsiTheme="minorHAnsi" w:cstheme="minorHAnsi"/>
              </w:rPr>
            </w:pPr>
          </w:p>
        </w:tc>
        <w:tc>
          <w:tcPr>
            <w:tcW w:w="161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5A7010" w14:textId="77777777" w:rsidR="004B0BEC" w:rsidRPr="000000EC" w:rsidRDefault="004B0BEC" w:rsidP="004B0BEC">
            <w:pPr>
              <w:spacing w:line="276" w:lineRule="auto"/>
              <w:rPr>
                <w:rFonts w:asciiTheme="minorHAnsi" w:hAnsiTheme="minorHAnsi" w:cstheme="minorHAnsi"/>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89D355" w14:textId="77777777" w:rsidR="004B0BEC" w:rsidRPr="000000EC" w:rsidRDefault="004B0BEC" w:rsidP="004B0BEC">
            <w:pPr>
              <w:spacing w:line="276" w:lineRule="auto"/>
              <w:rPr>
                <w:rFonts w:asciiTheme="minorHAnsi" w:hAnsiTheme="minorHAnsi" w:cstheme="minorHAnsi"/>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7D27BA" w14:textId="77777777" w:rsidR="004B0BEC" w:rsidRPr="000000EC" w:rsidRDefault="004B0BEC" w:rsidP="004B0BEC">
            <w:pPr>
              <w:spacing w:line="276" w:lineRule="auto"/>
              <w:rPr>
                <w:rFonts w:asciiTheme="minorHAnsi" w:hAnsiTheme="minorHAnsi" w:cstheme="minorHAnsi"/>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69E379" w14:textId="77777777" w:rsidR="004B0BEC" w:rsidRPr="000000EC" w:rsidRDefault="004B0BEC" w:rsidP="004B0BEC">
            <w:pPr>
              <w:spacing w:line="276" w:lineRule="auto"/>
              <w:rPr>
                <w:rFonts w:asciiTheme="minorHAnsi" w:hAnsiTheme="minorHAnsi" w:cstheme="minorHAnsi"/>
              </w:rPr>
            </w:pPr>
          </w:p>
        </w:tc>
      </w:tr>
      <w:tr w:rsidR="004B0BEC" w:rsidRPr="000000EC" w14:paraId="2EDBA073" w14:textId="77777777" w:rsidTr="00E4577B">
        <w:trPr>
          <w:trHeight w:val="213"/>
        </w:trPr>
        <w:tc>
          <w:tcPr>
            <w:tcW w:w="2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82AC9E" w14:textId="77777777" w:rsidR="004B0BEC" w:rsidRPr="000000EC" w:rsidRDefault="004B0BEC" w:rsidP="004B0BEC">
            <w:pPr>
              <w:spacing w:line="276" w:lineRule="auto"/>
              <w:rPr>
                <w:rFonts w:asciiTheme="minorHAnsi" w:hAnsiTheme="minorHAnsi" w:cstheme="minorHAnsi"/>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250411" w14:textId="77777777" w:rsidR="004B0BEC" w:rsidRPr="000000EC" w:rsidRDefault="004B0BEC" w:rsidP="004B0BEC">
            <w:pPr>
              <w:spacing w:line="276" w:lineRule="auto"/>
              <w:rPr>
                <w:rFonts w:asciiTheme="minorHAnsi" w:hAnsiTheme="minorHAnsi" w:cstheme="minorHAnsi"/>
              </w:rPr>
            </w:pPr>
          </w:p>
        </w:tc>
        <w:tc>
          <w:tcPr>
            <w:tcW w:w="161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19AB69" w14:textId="77777777" w:rsidR="004B0BEC" w:rsidRPr="000000EC" w:rsidRDefault="004B0BEC" w:rsidP="004B0BEC">
            <w:pPr>
              <w:spacing w:line="276" w:lineRule="auto"/>
              <w:rPr>
                <w:rFonts w:asciiTheme="minorHAnsi" w:hAnsiTheme="minorHAnsi" w:cstheme="minorHAnsi"/>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D1AD91" w14:textId="77777777" w:rsidR="004B0BEC" w:rsidRPr="000000EC" w:rsidRDefault="004B0BEC" w:rsidP="004B0BEC">
            <w:pPr>
              <w:spacing w:line="276" w:lineRule="auto"/>
              <w:rPr>
                <w:rFonts w:asciiTheme="minorHAnsi" w:hAnsiTheme="minorHAnsi" w:cstheme="minorHAnsi"/>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FC6607" w14:textId="77777777" w:rsidR="004B0BEC" w:rsidRPr="000000EC" w:rsidRDefault="004B0BEC" w:rsidP="004B0BEC">
            <w:pPr>
              <w:spacing w:line="276" w:lineRule="auto"/>
              <w:rPr>
                <w:rFonts w:asciiTheme="minorHAnsi" w:hAnsiTheme="minorHAnsi" w:cstheme="minorHAnsi"/>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E2BF8E" w14:textId="77777777" w:rsidR="004B0BEC" w:rsidRPr="000000EC" w:rsidRDefault="004B0BEC" w:rsidP="004B0BEC">
            <w:pPr>
              <w:spacing w:line="276" w:lineRule="auto"/>
              <w:rPr>
                <w:rFonts w:asciiTheme="minorHAnsi" w:hAnsiTheme="minorHAnsi" w:cstheme="minorHAnsi"/>
              </w:rPr>
            </w:pPr>
          </w:p>
        </w:tc>
      </w:tr>
      <w:tr w:rsidR="004B0BEC" w:rsidRPr="000000EC" w14:paraId="69B7C327" w14:textId="77777777" w:rsidTr="00E4577B">
        <w:trPr>
          <w:trHeight w:val="471"/>
        </w:trPr>
        <w:tc>
          <w:tcPr>
            <w:tcW w:w="326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A73684" w14:textId="77777777" w:rsidR="004B0BEC" w:rsidRPr="000000EC" w:rsidRDefault="004B0BEC" w:rsidP="004B0BEC">
            <w:pPr>
              <w:pStyle w:val="Body"/>
              <w:spacing w:after="0" w:line="276" w:lineRule="auto"/>
              <w:jc w:val="center"/>
              <w:rPr>
                <w:rFonts w:asciiTheme="minorHAnsi" w:hAnsiTheme="minorHAnsi" w:cstheme="minorHAnsi"/>
                <w:sz w:val="22"/>
                <w:szCs w:val="22"/>
              </w:rPr>
            </w:pPr>
            <w:r w:rsidRPr="000000EC">
              <w:rPr>
                <w:rFonts w:asciiTheme="minorHAnsi" w:eastAsia="Calibri" w:hAnsiTheme="minorHAnsi" w:cstheme="minorHAnsi"/>
                <w:b/>
                <w:bCs/>
                <w:sz w:val="22"/>
                <w:szCs w:val="22"/>
              </w:rPr>
              <w:t>Total</w:t>
            </w: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E33E85" w14:textId="77777777" w:rsidR="004B0BEC" w:rsidRPr="000000EC" w:rsidRDefault="004B0BEC" w:rsidP="004B0BEC">
            <w:pPr>
              <w:pStyle w:val="Body"/>
              <w:spacing w:after="0" w:line="276" w:lineRule="auto"/>
              <w:rPr>
                <w:rFonts w:asciiTheme="minorHAnsi" w:hAnsiTheme="minorHAnsi" w:cstheme="minorHAnsi"/>
                <w:sz w:val="22"/>
                <w:szCs w:val="22"/>
              </w:rPr>
            </w:pPr>
          </w:p>
        </w:tc>
        <w:tc>
          <w:tcPr>
            <w:tcW w:w="1260"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bottom"/>
          </w:tcPr>
          <w:p w14:paraId="17E2429F" w14:textId="77777777" w:rsidR="004B0BEC" w:rsidRPr="000000EC" w:rsidRDefault="004B0BEC" w:rsidP="004B0BEC">
            <w:pPr>
              <w:spacing w:line="276" w:lineRule="auto"/>
              <w:rPr>
                <w:rFonts w:asciiTheme="minorHAnsi" w:hAnsiTheme="minorHAnsi" w:cstheme="minorHAnsi"/>
              </w:rPr>
            </w:pPr>
          </w:p>
        </w:tc>
        <w:tc>
          <w:tcPr>
            <w:tcW w:w="1440"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5E227A1E" w14:textId="77777777" w:rsidR="004B0BEC" w:rsidRPr="000000EC" w:rsidRDefault="004B0BEC" w:rsidP="004B0BEC">
            <w:pPr>
              <w:spacing w:line="276" w:lineRule="auto"/>
              <w:rPr>
                <w:rFonts w:asciiTheme="minorHAnsi" w:hAnsiTheme="minorHAnsi" w:cstheme="minorHAnsi"/>
              </w:rPr>
            </w:pPr>
          </w:p>
        </w:tc>
        <w:tc>
          <w:tcPr>
            <w:tcW w:w="1260"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6BB3BF1E" w14:textId="77777777" w:rsidR="004B0BEC" w:rsidRPr="000000EC" w:rsidRDefault="004B0BEC" w:rsidP="004B0BEC">
            <w:pPr>
              <w:spacing w:line="276" w:lineRule="auto"/>
              <w:rPr>
                <w:rFonts w:asciiTheme="minorHAnsi" w:hAnsiTheme="minorHAnsi" w:cstheme="minorHAnsi"/>
              </w:rPr>
            </w:pPr>
          </w:p>
        </w:tc>
      </w:tr>
    </w:tbl>
    <w:p w14:paraId="1E0BC4E9" w14:textId="38834C63" w:rsidR="008E50C1" w:rsidRPr="000000EC" w:rsidRDefault="004B0BEC" w:rsidP="000000EC">
      <w:pPr>
        <w:tabs>
          <w:tab w:val="left" w:pos="2250"/>
        </w:tabs>
        <w:spacing w:after="120" w:line="276" w:lineRule="auto"/>
        <w:ind w:left="2250" w:right="0"/>
        <w:rPr>
          <w:rFonts w:asciiTheme="minorHAnsi" w:hAnsiTheme="minorHAnsi" w:cstheme="minorHAnsi"/>
          <w:b/>
        </w:rPr>
      </w:pPr>
      <w:r w:rsidRPr="000000EC">
        <w:rPr>
          <w:rFonts w:asciiTheme="minorHAnsi" w:hAnsiTheme="minorHAnsi" w:cstheme="minorHAnsi"/>
          <w:b/>
        </w:rPr>
        <w:t xml:space="preserve"> </w:t>
      </w:r>
      <w:r w:rsidR="004919DB" w:rsidRPr="00CD7ADF">
        <w:rPr>
          <w:rFonts w:asciiTheme="minorHAnsi" w:hAnsiTheme="minorHAnsi" w:cstheme="minorHAnsi"/>
          <w:b/>
          <w:highlight w:val="yellow"/>
        </w:rPr>
        <w:t>[Complete the following</w:t>
      </w:r>
      <w:r w:rsidR="001E173B" w:rsidRPr="00CD7ADF">
        <w:rPr>
          <w:rFonts w:asciiTheme="minorHAnsi" w:hAnsiTheme="minorHAnsi" w:cstheme="minorHAnsi"/>
          <w:b/>
          <w:highlight w:val="yellow"/>
        </w:rPr>
        <w:t xml:space="preserve"> </w:t>
      </w:r>
      <w:r w:rsidR="003F617C" w:rsidRPr="00CD7ADF">
        <w:rPr>
          <w:rFonts w:asciiTheme="minorHAnsi" w:hAnsiTheme="minorHAnsi" w:cstheme="minorHAnsi"/>
          <w:b/>
          <w:highlight w:val="yellow"/>
        </w:rPr>
        <w:t>Project Suite</w:t>
      </w:r>
      <w:r w:rsidR="00E76538" w:rsidRPr="00CD7ADF">
        <w:rPr>
          <w:rFonts w:asciiTheme="minorHAnsi" w:hAnsiTheme="minorHAnsi" w:cstheme="minorHAnsi"/>
          <w:b/>
          <w:highlight w:val="yellow"/>
        </w:rPr>
        <w:t xml:space="preserve"> list</w:t>
      </w:r>
      <w:r w:rsidR="004919DB" w:rsidRPr="00CD7ADF">
        <w:rPr>
          <w:rFonts w:asciiTheme="minorHAnsi" w:hAnsiTheme="minorHAnsi" w:cstheme="minorHAnsi"/>
          <w:b/>
          <w:highlight w:val="yellow"/>
        </w:rPr>
        <w:t>]</w:t>
      </w:r>
      <w:r w:rsidR="00E76538" w:rsidRPr="000000EC">
        <w:rPr>
          <w:rFonts w:asciiTheme="minorHAnsi" w:hAnsiTheme="minorHAnsi" w:cstheme="minorHAnsi"/>
          <w:b/>
        </w:rPr>
        <w:t xml:space="preserve">  </w:t>
      </w:r>
    </w:p>
    <w:bookmarkEnd w:id="62"/>
    <w:p w14:paraId="3CB42154" w14:textId="2A019FCC" w:rsidR="00246847" w:rsidRPr="000000EC" w:rsidRDefault="00AD6F54" w:rsidP="00D019DC">
      <w:pPr>
        <w:pStyle w:val="Heading1"/>
        <w:tabs>
          <w:tab w:val="left" w:pos="1080"/>
        </w:tabs>
        <w:spacing w:after="240" w:line="276" w:lineRule="auto"/>
        <w:ind w:left="1080" w:firstLine="0"/>
        <w:rPr>
          <w:rFonts w:asciiTheme="minorHAnsi" w:hAnsiTheme="minorHAnsi" w:cstheme="minorHAnsi"/>
        </w:rPr>
      </w:pPr>
      <w:r w:rsidRPr="000000EC">
        <w:rPr>
          <w:rFonts w:asciiTheme="minorHAnsi" w:hAnsiTheme="minorHAnsi" w:cstheme="minorHAnsi"/>
        </w:rPr>
        <w:lastRenderedPageBreak/>
        <w:t>Challenges</w:t>
      </w:r>
      <w:r w:rsidRPr="000000EC">
        <w:rPr>
          <w:rFonts w:asciiTheme="minorHAnsi" w:hAnsiTheme="minorHAnsi" w:cstheme="minorHAnsi"/>
          <w:u w:val="none"/>
        </w:rPr>
        <w:t xml:space="preserve"> </w:t>
      </w:r>
    </w:p>
    <w:p w14:paraId="13C05BC1" w14:textId="095106C7" w:rsidR="00E65C64" w:rsidRPr="00B5518F" w:rsidRDefault="00E65C64" w:rsidP="00E65C64">
      <w:pPr>
        <w:tabs>
          <w:tab w:val="left" w:pos="1080"/>
        </w:tabs>
        <w:spacing w:after="120" w:line="276" w:lineRule="auto"/>
        <w:ind w:left="1080" w:right="4"/>
        <w:rPr>
          <w:rFonts w:asciiTheme="minorHAnsi" w:hAnsiTheme="minorHAnsi" w:cstheme="minorHAnsi"/>
        </w:rPr>
      </w:pPr>
      <w:bookmarkStart w:id="63" w:name="_Hlk52976996"/>
      <w:r w:rsidRPr="00B5518F">
        <w:rPr>
          <w:rFonts w:asciiTheme="minorHAnsi" w:hAnsiTheme="minorHAnsi" w:cstheme="minorHAnsi"/>
        </w:rPr>
        <w:t xml:space="preserve">Each </w:t>
      </w:r>
      <w:r>
        <w:rPr>
          <w:rFonts w:asciiTheme="minorHAnsi" w:hAnsiTheme="minorHAnsi" w:cstheme="minorHAnsi"/>
        </w:rPr>
        <w:t>P</w:t>
      </w:r>
      <w:r w:rsidRPr="00B5518F">
        <w:rPr>
          <w:rFonts w:asciiTheme="minorHAnsi" w:hAnsiTheme="minorHAnsi" w:cstheme="minorHAnsi"/>
        </w:rPr>
        <w:t>roject will have its challenges</w:t>
      </w:r>
      <w:r>
        <w:rPr>
          <w:rFonts w:asciiTheme="minorHAnsi" w:hAnsiTheme="minorHAnsi" w:cstheme="minorHAnsi"/>
        </w:rPr>
        <w:t>.  T</w:t>
      </w:r>
      <w:r w:rsidRPr="00B5518F">
        <w:rPr>
          <w:rFonts w:asciiTheme="minorHAnsi" w:hAnsiTheme="minorHAnsi" w:cstheme="minorHAnsi"/>
        </w:rPr>
        <w:t xml:space="preserve">he Project Team </w:t>
      </w:r>
      <w:r w:rsidR="00326123">
        <w:rPr>
          <w:rFonts w:asciiTheme="minorHAnsi" w:hAnsiTheme="minorHAnsi" w:cstheme="minorHAnsi"/>
        </w:rPr>
        <w:t>is</w:t>
      </w:r>
      <w:r>
        <w:rPr>
          <w:rFonts w:asciiTheme="minorHAnsi" w:hAnsiTheme="minorHAnsi" w:cstheme="minorHAnsi"/>
        </w:rPr>
        <w:t xml:space="preserve"> responsible for</w:t>
      </w:r>
      <w:r w:rsidRPr="00B5518F">
        <w:rPr>
          <w:rFonts w:asciiTheme="minorHAnsi" w:hAnsiTheme="minorHAnsi" w:cstheme="minorHAnsi"/>
        </w:rPr>
        <w:t xml:space="preserve"> research</w:t>
      </w:r>
      <w:r>
        <w:rPr>
          <w:rFonts w:asciiTheme="minorHAnsi" w:hAnsiTheme="minorHAnsi" w:cstheme="minorHAnsi"/>
        </w:rPr>
        <w:t>ing</w:t>
      </w:r>
      <w:r w:rsidRPr="00B5518F">
        <w:rPr>
          <w:rFonts w:asciiTheme="minorHAnsi" w:hAnsiTheme="minorHAnsi" w:cstheme="minorHAnsi"/>
        </w:rPr>
        <w:t xml:space="preserve"> innovative ways to eliminate these challenges.  </w:t>
      </w:r>
      <w:r>
        <w:rPr>
          <w:rFonts w:asciiTheme="minorHAnsi" w:hAnsiTheme="minorHAnsi" w:cstheme="minorHAnsi"/>
        </w:rPr>
        <w:t>T</w:t>
      </w:r>
      <w:r w:rsidRPr="00B5518F">
        <w:rPr>
          <w:rFonts w:asciiTheme="minorHAnsi" w:hAnsiTheme="minorHAnsi" w:cstheme="minorHAnsi"/>
        </w:rPr>
        <w:t xml:space="preserve">he Project Team </w:t>
      </w:r>
      <w:r>
        <w:rPr>
          <w:rFonts w:asciiTheme="minorHAnsi" w:hAnsiTheme="minorHAnsi" w:cstheme="minorHAnsi"/>
        </w:rPr>
        <w:t xml:space="preserve">is further responsible for </w:t>
      </w:r>
      <w:r w:rsidR="0043289F">
        <w:rPr>
          <w:rFonts w:asciiTheme="minorHAnsi" w:hAnsiTheme="minorHAnsi" w:cstheme="minorHAnsi"/>
        </w:rPr>
        <w:t>identifying</w:t>
      </w:r>
      <w:r w:rsidRPr="00B5518F">
        <w:rPr>
          <w:rFonts w:asciiTheme="minorHAnsi" w:hAnsiTheme="minorHAnsi" w:cstheme="minorHAnsi"/>
        </w:rPr>
        <w:t xml:space="preserve"> the risk for each </w:t>
      </w:r>
      <w:r>
        <w:rPr>
          <w:rFonts w:asciiTheme="minorHAnsi" w:hAnsiTheme="minorHAnsi" w:cstheme="minorHAnsi"/>
        </w:rPr>
        <w:t>P</w:t>
      </w:r>
      <w:r w:rsidRPr="00B5518F">
        <w:rPr>
          <w:rFonts w:asciiTheme="minorHAnsi" w:hAnsiTheme="minorHAnsi" w:cstheme="minorHAnsi"/>
        </w:rPr>
        <w:t xml:space="preserve">roject and </w:t>
      </w:r>
      <w:r>
        <w:rPr>
          <w:rFonts w:asciiTheme="minorHAnsi" w:hAnsiTheme="minorHAnsi" w:cstheme="minorHAnsi"/>
        </w:rPr>
        <w:t>W</w:t>
      </w:r>
      <w:r w:rsidRPr="00B5518F">
        <w:rPr>
          <w:rFonts w:asciiTheme="minorHAnsi" w:hAnsiTheme="minorHAnsi" w:cstheme="minorHAnsi"/>
        </w:rPr>
        <w:t xml:space="preserve">ork </w:t>
      </w:r>
      <w:r>
        <w:rPr>
          <w:rFonts w:asciiTheme="minorHAnsi" w:hAnsiTheme="minorHAnsi" w:cstheme="minorHAnsi"/>
        </w:rPr>
        <w:t>P</w:t>
      </w:r>
      <w:r w:rsidRPr="00B5518F">
        <w:rPr>
          <w:rFonts w:asciiTheme="minorHAnsi" w:hAnsiTheme="minorHAnsi" w:cstheme="minorHAnsi"/>
        </w:rPr>
        <w:t xml:space="preserve">ackage.  The </w:t>
      </w:r>
      <w:r>
        <w:rPr>
          <w:rFonts w:asciiTheme="minorHAnsi" w:hAnsiTheme="minorHAnsi" w:cstheme="minorHAnsi"/>
        </w:rPr>
        <w:t>Project T</w:t>
      </w:r>
      <w:r w:rsidRPr="00B5518F">
        <w:rPr>
          <w:rFonts w:asciiTheme="minorHAnsi" w:hAnsiTheme="minorHAnsi" w:cstheme="minorHAnsi"/>
        </w:rPr>
        <w:t>eam work</w:t>
      </w:r>
      <w:r w:rsidR="00871649">
        <w:rPr>
          <w:rFonts w:asciiTheme="minorHAnsi" w:hAnsiTheme="minorHAnsi" w:cstheme="minorHAnsi"/>
        </w:rPr>
        <w:t>s</w:t>
      </w:r>
      <w:r w:rsidRPr="00B5518F">
        <w:rPr>
          <w:rFonts w:asciiTheme="minorHAnsi" w:hAnsiTheme="minorHAnsi" w:cstheme="minorHAnsi"/>
        </w:rPr>
        <w:t xml:space="preserve"> together during </w:t>
      </w:r>
      <w:r w:rsidR="008937E4">
        <w:rPr>
          <w:rFonts w:asciiTheme="minorHAnsi" w:hAnsiTheme="minorHAnsi" w:cstheme="minorHAnsi"/>
        </w:rPr>
        <w:t>Project Team</w:t>
      </w:r>
      <w:r w:rsidRPr="00B5518F">
        <w:rPr>
          <w:rFonts w:asciiTheme="minorHAnsi" w:hAnsiTheme="minorHAnsi" w:cstheme="minorHAnsi"/>
        </w:rPr>
        <w:t xml:space="preserve"> meetings to develop the best </w:t>
      </w:r>
      <w:r>
        <w:rPr>
          <w:rFonts w:asciiTheme="minorHAnsi" w:hAnsiTheme="minorHAnsi" w:cstheme="minorHAnsi"/>
        </w:rPr>
        <w:t>W</w:t>
      </w:r>
      <w:r w:rsidRPr="00B5518F">
        <w:rPr>
          <w:rFonts w:asciiTheme="minorHAnsi" w:hAnsiTheme="minorHAnsi" w:cstheme="minorHAnsi"/>
        </w:rPr>
        <w:t xml:space="preserve">ork </w:t>
      </w:r>
      <w:r>
        <w:rPr>
          <w:rFonts w:asciiTheme="minorHAnsi" w:hAnsiTheme="minorHAnsi" w:cstheme="minorHAnsi"/>
        </w:rPr>
        <w:t>P</w:t>
      </w:r>
      <w:r w:rsidRPr="00B5518F">
        <w:rPr>
          <w:rFonts w:asciiTheme="minorHAnsi" w:hAnsiTheme="minorHAnsi" w:cstheme="minorHAnsi"/>
        </w:rPr>
        <w:t xml:space="preserve">ackages for the Owner.  A </w:t>
      </w:r>
      <w:r>
        <w:rPr>
          <w:rFonts w:asciiTheme="minorHAnsi" w:hAnsiTheme="minorHAnsi" w:cstheme="minorHAnsi"/>
        </w:rPr>
        <w:t>c</w:t>
      </w:r>
      <w:r w:rsidRPr="00B5518F">
        <w:rPr>
          <w:rFonts w:asciiTheme="minorHAnsi" w:hAnsiTheme="minorHAnsi" w:cstheme="minorHAnsi"/>
        </w:rPr>
        <w:t xml:space="preserve">onstructability </w:t>
      </w:r>
      <w:r>
        <w:rPr>
          <w:rFonts w:asciiTheme="minorHAnsi" w:hAnsiTheme="minorHAnsi" w:cstheme="minorHAnsi"/>
        </w:rPr>
        <w:t>r</w:t>
      </w:r>
      <w:r w:rsidRPr="00B5518F">
        <w:rPr>
          <w:rFonts w:asciiTheme="minorHAnsi" w:hAnsiTheme="minorHAnsi" w:cstheme="minorHAnsi"/>
        </w:rPr>
        <w:t xml:space="preserve">eview </w:t>
      </w:r>
      <w:r w:rsidR="00E62908">
        <w:rPr>
          <w:rFonts w:asciiTheme="minorHAnsi" w:hAnsiTheme="minorHAnsi" w:cstheme="minorHAnsi"/>
        </w:rPr>
        <w:t>p</w:t>
      </w:r>
      <w:r w:rsidRPr="00B5518F">
        <w:rPr>
          <w:rFonts w:asciiTheme="minorHAnsi" w:hAnsiTheme="minorHAnsi" w:cstheme="minorHAnsi"/>
        </w:rPr>
        <w:t xml:space="preserve">rocess is built into CM/GC, and </w:t>
      </w:r>
      <w:r w:rsidR="00871649">
        <w:rPr>
          <w:rFonts w:asciiTheme="minorHAnsi" w:hAnsiTheme="minorHAnsi" w:cstheme="minorHAnsi"/>
        </w:rPr>
        <w:t>is</w:t>
      </w:r>
      <w:r w:rsidRPr="00B5518F">
        <w:rPr>
          <w:rFonts w:asciiTheme="minorHAnsi" w:hAnsiTheme="minorHAnsi" w:cstheme="minorHAnsi"/>
        </w:rPr>
        <w:t xml:space="preserve"> executed by the Project Team as a matter of course.</w:t>
      </w:r>
    </w:p>
    <w:bookmarkEnd w:id="63"/>
    <w:p w14:paraId="2D2E3CF2" w14:textId="11C3DECA" w:rsidR="004B093C" w:rsidRPr="000000EC" w:rsidRDefault="004B093C" w:rsidP="000000EC">
      <w:pPr>
        <w:tabs>
          <w:tab w:val="left" w:pos="1080"/>
        </w:tabs>
        <w:spacing w:after="120" w:line="276" w:lineRule="auto"/>
        <w:ind w:left="1080" w:right="4"/>
        <w:rPr>
          <w:rFonts w:asciiTheme="minorHAnsi" w:hAnsiTheme="minorHAnsi" w:cstheme="minorHAnsi"/>
          <w:b/>
          <w:u w:val="single"/>
        </w:rPr>
      </w:pPr>
      <w:r w:rsidRPr="000000EC">
        <w:rPr>
          <w:rFonts w:asciiTheme="minorHAnsi" w:hAnsiTheme="minorHAnsi" w:cstheme="minorHAnsi"/>
          <w:b/>
          <w:u w:val="single"/>
        </w:rPr>
        <w:t>Project Description</w:t>
      </w:r>
      <w:r w:rsidR="00001F5D">
        <w:rPr>
          <w:rFonts w:asciiTheme="minorHAnsi" w:hAnsiTheme="minorHAnsi" w:cstheme="minorHAnsi"/>
          <w:b/>
          <w:u w:val="single"/>
        </w:rPr>
        <w:t>s</w:t>
      </w:r>
      <w:r w:rsidRPr="000000EC">
        <w:rPr>
          <w:rFonts w:asciiTheme="minorHAnsi" w:hAnsiTheme="minorHAnsi" w:cstheme="minorHAnsi"/>
          <w:b/>
          <w:u w:val="single"/>
        </w:rPr>
        <w:t xml:space="preserve"> with </w:t>
      </w:r>
      <w:r w:rsidR="00001F5D">
        <w:rPr>
          <w:rFonts w:asciiTheme="minorHAnsi" w:hAnsiTheme="minorHAnsi" w:cstheme="minorHAnsi"/>
          <w:b/>
          <w:u w:val="single"/>
        </w:rPr>
        <w:t>M</w:t>
      </w:r>
      <w:r w:rsidR="00001F5D" w:rsidRPr="000000EC">
        <w:rPr>
          <w:rFonts w:asciiTheme="minorHAnsi" w:hAnsiTheme="minorHAnsi" w:cstheme="minorHAnsi"/>
          <w:b/>
          <w:u w:val="single"/>
        </w:rPr>
        <w:t>aps</w:t>
      </w:r>
    </w:p>
    <w:p w14:paraId="04FEB432" w14:textId="2246B591" w:rsidR="004919DB" w:rsidRPr="000000EC" w:rsidRDefault="004B093C" w:rsidP="000000EC">
      <w:pPr>
        <w:tabs>
          <w:tab w:val="left" w:pos="1080"/>
        </w:tabs>
        <w:spacing w:after="120" w:line="276" w:lineRule="auto"/>
        <w:ind w:left="1080" w:right="0"/>
        <w:rPr>
          <w:rFonts w:asciiTheme="minorHAnsi" w:hAnsiTheme="minorHAnsi" w:cstheme="minorHAnsi"/>
          <w:b/>
        </w:rPr>
      </w:pPr>
      <w:r w:rsidRPr="000000EC">
        <w:rPr>
          <w:rFonts w:asciiTheme="minorHAnsi" w:hAnsiTheme="minorHAnsi" w:cstheme="minorHAnsi"/>
          <w:b/>
          <w:highlight w:val="yellow"/>
        </w:rPr>
        <w:t xml:space="preserve">[insert map showing </w:t>
      </w:r>
      <w:r w:rsidR="006F46EF">
        <w:rPr>
          <w:rFonts w:asciiTheme="minorHAnsi" w:hAnsiTheme="minorHAnsi" w:cstheme="minorHAnsi"/>
          <w:b/>
          <w:highlight w:val="yellow"/>
        </w:rPr>
        <w:t>Project</w:t>
      </w:r>
      <w:r w:rsidRPr="000000EC">
        <w:rPr>
          <w:rFonts w:asciiTheme="minorHAnsi" w:hAnsiTheme="minorHAnsi" w:cstheme="minorHAnsi"/>
          <w:b/>
          <w:highlight w:val="yellow"/>
        </w:rPr>
        <w:t xml:space="preserve"> locations</w:t>
      </w:r>
      <w:r w:rsidR="004919DB" w:rsidRPr="000000EC">
        <w:rPr>
          <w:rFonts w:asciiTheme="minorHAnsi" w:hAnsiTheme="minorHAnsi" w:cstheme="minorHAnsi"/>
          <w:b/>
          <w:highlight w:val="yellow"/>
        </w:rPr>
        <w:t>]</w:t>
      </w:r>
    </w:p>
    <w:p w14:paraId="13510293" w14:textId="3D7D80C7" w:rsidR="00DA51B0" w:rsidRPr="000000EC" w:rsidRDefault="004919DB" w:rsidP="000000EC">
      <w:pPr>
        <w:tabs>
          <w:tab w:val="left" w:pos="1080"/>
        </w:tabs>
        <w:spacing w:after="240" w:line="276" w:lineRule="auto"/>
        <w:ind w:left="1080" w:right="0"/>
        <w:rPr>
          <w:rFonts w:asciiTheme="minorHAnsi" w:hAnsiTheme="minorHAnsi" w:cstheme="minorHAnsi"/>
        </w:rPr>
      </w:pPr>
      <w:r w:rsidRPr="000000EC">
        <w:rPr>
          <w:rFonts w:asciiTheme="minorHAnsi" w:hAnsiTheme="minorHAnsi" w:cstheme="minorHAnsi"/>
          <w:b/>
          <w:highlight w:val="yellow"/>
        </w:rPr>
        <w:t>[Insert</w:t>
      </w:r>
      <w:r w:rsidR="004B093C" w:rsidRPr="000000EC">
        <w:rPr>
          <w:rFonts w:asciiTheme="minorHAnsi" w:hAnsiTheme="minorHAnsi" w:cstheme="minorHAnsi"/>
          <w:b/>
          <w:highlight w:val="yellow"/>
        </w:rPr>
        <w:t xml:space="preserve"> a description of each </w:t>
      </w:r>
      <w:r w:rsidR="006F46EF">
        <w:rPr>
          <w:rFonts w:asciiTheme="minorHAnsi" w:hAnsiTheme="minorHAnsi" w:cstheme="minorHAnsi"/>
          <w:b/>
          <w:highlight w:val="yellow"/>
        </w:rPr>
        <w:t>Project</w:t>
      </w:r>
      <w:r w:rsidRPr="000000EC">
        <w:rPr>
          <w:rFonts w:asciiTheme="minorHAnsi" w:hAnsiTheme="minorHAnsi" w:cstheme="minorHAnsi"/>
          <w:b/>
          <w:highlight w:val="yellow"/>
        </w:rPr>
        <w:t xml:space="preserve">, including location of </w:t>
      </w:r>
      <w:r w:rsidR="006F46EF">
        <w:rPr>
          <w:rFonts w:asciiTheme="minorHAnsi" w:hAnsiTheme="minorHAnsi" w:cstheme="minorHAnsi"/>
          <w:b/>
          <w:highlight w:val="yellow"/>
        </w:rPr>
        <w:t>Project</w:t>
      </w:r>
      <w:r w:rsidRPr="000000EC">
        <w:rPr>
          <w:rFonts w:asciiTheme="minorHAnsi" w:hAnsiTheme="minorHAnsi" w:cstheme="minorHAnsi"/>
          <w:b/>
          <w:highlight w:val="yellow"/>
        </w:rPr>
        <w:t>, types of work, restrictions, etc.)</w:t>
      </w:r>
      <w:r w:rsidR="004B093C" w:rsidRPr="000000EC">
        <w:rPr>
          <w:rFonts w:asciiTheme="minorHAnsi" w:hAnsiTheme="minorHAnsi" w:cstheme="minorHAnsi"/>
          <w:b/>
          <w:highlight w:val="yellow"/>
        </w:rPr>
        <w:t>]</w:t>
      </w:r>
      <w:bookmarkEnd w:id="61"/>
    </w:p>
    <w:p w14:paraId="56FFEBD5" w14:textId="57F7F089" w:rsidR="008E50C1" w:rsidRPr="000000EC" w:rsidRDefault="008E50C1" w:rsidP="000000EC">
      <w:pPr>
        <w:tabs>
          <w:tab w:val="left" w:pos="720"/>
        </w:tabs>
        <w:spacing w:after="120" w:line="276" w:lineRule="auto"/>
        <w:ind w:left="720" w:right="0" w:hanging="360"/>
        <w:rPr>
          <w:rFonts w:asciiTheme="minorHAnsi" w:hAnsiTheme="minorHAnsi" w:cstheme="minorHAnsi"/>
        </w:rPr>
      </w:pPr>
      <w:r w:rsidRPr="000000EC">
        <w:rPr>
          <w:rFonts w:asciiTheme="minorHAnsi" w:hAnsiTheme="minorHAnsi" w:cstheme="minorHAnsi"/>
          <w:b/>
        </w:rPr>
        <w:t>SECTION C –</w:t>
      </w:r>
      <w:r w:rsidRPr="000000EC">
        <w:rPr>
          <w:rFonts w:asciiTheme="minorHAnsi" w:hAnsiTheme="minorHAnsi" w:cstheme="minorHAnsi"/>
        </w:rPr>
        <w:t xml:space="preserve"> </w:t>
      </w:r>
      <w:bookmarkStart w:id="64" w:name="_Hlk52977046"/>
      <w:r w:rsidR="00E65C64">
        <w:rPr>
          <w:rFonts w:asciiTheme="minorHAnsi" w:hAnsiTheme="minorHAnsi" w:cstheme="minorHAnsi"/>
          <w:b/>
        </w:rPr>
        <w:t>THE OWNER</w:t>
      </w:r>
      <w:bookmarkEnd w:id="64"/>
      <w:r w:rsidRPr="000000EC">
        <w:rPr>
          <w:rFonts w:asciiTheme="minorHAnsi" w:hAnsiTheme="minorHAnsi" w:cstheme="minorHAnsi"/>
          <w:b/>
        </w:rPr>
        <w:t>’S STRATEGIC PLAN FOR CM/GC</w:t>
      </w:r>
    </w:p>
    <w:p w14:paraId="4C0B113F" w14:textId="77777777" w:rsidR="00830F27" w:rsidRDefault="00830F27" w:rsidP="00A35A2D">
      <w:pPr>
        <w:pStyle w:val="ListParagraph"/>
        <w:numPr>
          <w:ilvl w:val="0"/>
          <w:numId w:val="20"/>
        </w:numPr>
        <w:spacing w:after="120" w:line="276" w:lineRule="auto"/>
        <w:ind w:left="1080" w:right="72" w:hanging="360"/>
        <w:rPr>
          <w:rFonts w:asciiTheme="minorHAnsi" w:hAnsiTheme="minorHAnsi" w:cstheme="minorHAnsi"/>
        </w:rPr>
      </w:pPr>
      <w:bookmarkStart w:id="65" w:name="Project_Suite_Goals"/>
      <w:bookmarkStart w:id="66" w:name="_Hlk47522354"/>
      <w:r>
        <w:rPr>
          <w:rFonts w:asciiTheme="minorHAnsi" w:hAnsiTheme="minorHAnsi" w:cstheme="minorHAnsi"/>
          <w:b/>
        </w:rPr>
        <w:t>Project Suite Goals</w:t>
      </w:r>
      <w:r>
        <w:rPr>
          <w:rFonts w:asciiTheme="minorHAnsi" w:hAnsiTheme="minorHAnsi" w:cstheme="minorHAnsi"/>
        </w:rPr>
        <w:t xml:space="preserve"> </w:t>
      </w:r>
      <w:bookmarkEnd w:id="65"/>
    </w:p>
    <w:p w14:paraId="1AC0F38B" w14:textId="5DD389D1" w:rsidR="00796EEB" w:rsidRPr="000000EC" w:rsidRDefault="00796EEB" w:rsidP="000000EC">
      <w:pPr>
        <w:pStyle w:val="Body"/>
        <w:spacing w:after="120" w:line="276" w:lineRule="auto"/>
        <w:ind w:left="1440" w:hanging="360"/>
        <w:rPr>
          <w:rFonts w:asciiTheme="minorHAnsi" w:hAnsiTheme="minorHAnsi" w:cstheme="minorHAnsi"/>
          <w:sz w:val="22"/>
          <w:szCs w:val="22"/>
        </w:rPr>
      </w:pPr>
      <w:r w:rsidRPr="000000EC">
        <w:rPr>
          <w:rFonts w:asciiTheme="minorHAnsi" w:eastAsia="Calibri" w:hAnsiTheme="minorHAnsi" w:cstheme="minorHAnsi"/>
          <w:sz w:val="22"/>
          <w:szCs w:val="22"/>
        </w:rPr>
        <w:t xml:space="preserve">Specific </w:t>
      </w:r>
      <w:r w:rsidR="006F46EF">
        <w:rPr>
          <w:rFonts w:asciiTheme="minorHAnsi" w:eastAsia="Calibri" w:hAnsiTheme="minorHAnsi" w:cstheme="minorHAnsi"/>
          <w:sz w:val="22"/>
          <w:szCs w:val="22"/>
        </w:rPr>
        <w:t>Project</w:t>
      </w:r>
      <w:r w:rsidRPr="000000EC">
        <w:rPr>
          <w:rFonts w:asciiTheme="minorHAnsi" w:eastAsia="Calibri" w:hAnsiTheme="minorHAnsi" w:cstheme="minorHAnsi"/>
          <w:sz w:val="22"/>
          <w:szCs w:val="22"/>
        </w:rPr>
        <w:t xml:space="preserve"> goals are as follows:</w:t>
      </w:r>
    </w:p>
    <w:bookmarkEnd w:id="66"/>
    <w:p w14:paraId="3319949F" w14:textId="43A5243B" w:rsidR="008E50C1" w:rsidRPr="000000EC" w:rsidRDefault="008E50C1" w:rsidP="00866D47">
      <w:pPr>
        <w:numPr>
          <w:ilvl w:val="0"/>
          <w:numId w:val="1"/>
        </w:numPr>
        <w:spacing w:after="29" w:line="276" w:lineRule="auto"/>
        <w:ind w:left="1440" w:right="4" w:hanging="360"/>
        <w:rPr>
          <w:rFonts w:asciiTheme="minorHAnsi" w:hAnsiTheme="minorHAnsi" w:cstheme="minorHAnsi"/>
        </w:rPr>
      </w:pPr>
      <w:r w:rsidRPr="000000EC">
        <w:rPr>
          <w:rFonts w:asciiTheme="minorHAnsi" w:hAnsiTheme="minorHAnsi" w:cstheme="minorHAnsi"/>
        </w:rPr>
        <w:t xml:space="preserve">Use a cost-effective approach to design and construction to deliver </w:t>
      </w:r>
      <w:r w:rsidR="00001F5D">
        <w:rPr>
          <w:rFonts w:asciiTheme="minorHAnsi" w:hAnsiTheme="minorHAnsi" w:cstheme="minorHAnsi"/>
        </w:rPr>
        <w:t xml:space="preserve">the Project Suite </w:t>
      </w:r>
      <w:r w:rsidRPr="000000EC">
        <w:rPr>
          <w:rFonts w:asciiTheme="minorHAnsi" w:hAnsiTheme="minorHAnsi" w:cstheme="minorHAnsi"/>
        </w:rPr>
        <w:t xml:space="preserve">under budget and ahead of schedule;    </w:t>
      </w:r>
    </w:p>
    <w:p w14:paraId="776769CE" w14:textId="4C3C9EDF" w:rsidR="008E50C1" w:rsidRPr="000000EC" w:rsidRDefault="008E50C1" w:rsidP="00866D47">
      <w:pPr>
        <w:numPr>
          <w:ilvl w:val="0"/>
          <w:numId w:val="1"/>
        </w:numPr>
        <w:spacing w:after="31" w:line="276" w:lineRule="auto"/>
        <w:ind w:left="1440" w:right="4" w:hanging="360"/>
        <w:rPr>
          <w:rFonts w:asciiTheme="minorHAnsi" w:hAnsiTheme="minorHAnsi" w:cstheme="minorHAnsi"/>
        </w:rPr>
      </w:pPr>
      <w:r w:rsidRPr="000000EC">
        <w:rPr>
          <w:rFonts w:asciiTheme="minorHAnsi" w:hAnsiTheme="minorHAnsi" w:cstheme="minorHAnsi"/>
        </w:rPr>
        <w:t xml:space="preserve">Work cooperatively with </w:t>
      </w:r>
      <w:r w:rsidR="000410D7" w:rsidRPr="000000EC">
        <w:rPr>
          <w:rFonts w:asciiTheme="minorHAnsi" w:hAnsiTheme="minorHAnsi" w:cstheme="minorHAnsi"/>
        </w:rPr>
        <w:t>the Owner</w:t>
      </w:r>
      <w:r w:rsidRPr="000000EC">
        <w:rPr>
          <w:rFonts w:asciiTheme="minorHAnsi" w:hAnsiTheme="minorHAnsi" w:cstheme="minorHAnsi"/>
        </w:rPr>
        <w:t xml:space="preserve">, the </w:t>
      </w:r>
      <w:r w:rsidR="00CF7BD7" w:rsidRPr="000000EC">
        <w:rPr>
          <w:rFonts w:asciiTheme="minorHAnsi" w:hAnsiTheme="minorHAnsi" w:cstheme="minorHAnsi"/>
        </w:rPr>
        <w:t>Project Team</w:t>
      </w:r>
      <w:r w:rsidRPr="000000EC">
        <w:rPr>
          <w:rFonts w:asciiTheme="minorHAnsi" w:hAnsiTheme="minorHAnsi" w:cstheme="minorHAnsi"/>
        </w:rPr>
        <w:t xml:space="preserve">, and stakeholders to maintain a cost-effective and timely schedule; </w:t>
      </w:r>
    </w:p>
    <w:p w14:paraId="55530011" w14:textId="77777777" w:rsidR="008E50C1" w:rsidRPr="000000EC" w:rsidRDefault="008E50C1" w:rsidP="00866D47">
      <w:pPr>
        <w:numPr>
          <w:ilvl w:val="0"/>
          <w:numId w:val="1"/>
        </w:numPr>
        <w:spacing w:line="276" w:lineRule="auto"/>
        <w:ind w:left="1440" w:right="4" w:hanging="360"/>
        <w:rPr>
          <w:rFonts w:asciiTheme="minorHAnsi" w:hAnsiTheme="minorHAnsi" w:cstheme="minorHAnsi"/>
        </w:rPr>
      </w:pPr>
      <w:r w:rsidRPr="000000EC">
        <w:rPr>
          <w:rFonts w:asciiTheme="minorHAnsi" w:hAnsiTheme="minorHAnsi" w:cstheme="minorHAnsi"/>
        </w:rPr>
        <w:t xml:space="preserve">Honor all grant funding procedures to obtain 100% grant reimbursement; conform to DBE requirements;  </w:t>
      </w:r>
    </w:p>
    <w:p w14:paraId="6C366C4E" w14:textId="316BD04A" w:rsidR="008E50C1" w:rsidRPr="000000EC" w:rsidRDefault="008E50C1" w:rsidP="00866D47">
      <w:pPr>
        <w:numPr>
          <w:ilvl w:val="0"/>
          <w:numId w:val="1"/>
        </w:numPr>
        <w:spacing w:line="276" w:lineRule="auto"/>
        <w:ind w:left="1440" w:right="4" w:hanging="360"/>
        <w:rPr>
          <w:rFonts w:asciiTheme="minorHAnsi" w:hAnsiTheme="minorHAnsi" w:cstheme="minorHAnsi"/>
        </w:rPr>
      </w:pPr>
      <w:r w:rsidRPr="000000EC">
        <w:rPr>
          <w:rFonts w:asciiTheme="minorHAnsi" w:hAnsiTheme="minorHAnsi" w:cstheme="minorHAnsi"/>
        </w:rPr>
        <w:t xml:space="preserve">Use innovation to provide improved quality and performance and generate significant </w:t>
      </w:r>
      <w:r w:rsidR="006F46EF">
        <w:rPr>
          <w:rFonts w:asciiTheme="minorHAnsi" w:hAnsiTheme="minorHAnsi" w:cstheme="minorHAnsi"/>
        </w:rPr>
        <w:t>Project</w:t>
      </w:r>
      <w:r w:rsidRPr="000000EC">
        <w:rPr>
          <w:rFonts w:asciiTheme="minorHAnsi" w:hAnsiTheme="minorHAnsi" w:cstheme="minorHAnsi"/>
        </w:rPr>
        <w:t xml:space="preserve"> savings;  </w:t>
      </w:r>
    </w:p>
    <w:p w14:paraId="7EE5EE42" w14:textId="10226D18" w:rsidR="008E50C1" w:rsidRPr="000000EC" w:rsidRDefault="008E50C1" w:rsidP="00866D47">
      <w:pPr>
        <w:numPr>
          <w:ilvl w:val="0"/>
          <w:numId w:val="1"/>
        </w:numPr>
        <w:spacing w:line="276" w:lineRule="auto"/>
        <w:ind w:left="1440" w:right="4" w:hanging="360"/>
        <w:rPr>
          <w:rFonts w:asciiTheme="minorHAnsi" w:hAnsiTheme="minorHAnsi" w:cstheme="minorHAnsi"/>
        </w:rPr>
      </w:pPr>
      <w:r w:rsidRPr="000000EC">
        <w:rPr>
          <w:rFonts w:asciiTheme="minorHAnsi" w:hAnsiTheme="minorHAnsi" w:cstheme="minorHAnsi"/>
        </w:rPr>
        <w:t xml:space="preserve">Maintain a strong positive relationship with major stakeholders, cultivate a partnering attitude, promote a creative environment, and be proactive in addressing </w:t>
      </w:r>
      <w:r w:rsidR="006F46EF">
        <w:rPr>
          <w:rFonts w:asciiTheme="minorHAnsi" w:hAnsiTheme="minorHAnsi" w:cstheme="minorHAnsi"/>
        </w:rPr>
        <w:t>Project</w:t>
      </w:r>
      <w:r w:rsidRPr="000000EC">
        <w:rPr>
          <w:rFonts w:asciiTheme="minorHAnsi" w:hAnsiTheme="minorHAnsi" w:cstheme="minorHAnsi"/>
        </w:rPr>
        <w:t xml:space="preserve"> needs; </w:t>
      </w:r>
    </w:p>
    <w:p w14:paraId="55F258FB" w14:textId="13BFECC4" w:rsidR="008E50C1" w:rsidRPr="000000EC" w:rsidRDefault="008E50C1" w:rsidP="00866D47">
      <w:pPr>
        <w:numPr>
          <w:ilvl w:val="0"/>
          <w:numId w:val="1"/>
        </w:numPr>
        <w:spacing w:line="276" w:lineRule="auto"/>
        <w:ind w:left="1440" w:right="4" w:hanging="360"/>
        <w:rPr>
          <w:rFonts w:asciiTheme="minorHAnsi" w:hAnsiTheme="minorHAnsi" w:cstheme="minorHAnsi"/>
        </w:rPr>
      </w:pPr>
      <w:r w:rsidRPr="000000EC">
        <w:rPr>
          <w:rFonts w:asciiTheme="minorHAnsi" w:hAnsiTheme="minorHAnsi" w:cstheme="minorHAnsi"/>
        </w:rPr>
        <w:t xml:space="preserve">Provide a context-sensitive </w:t>
      </w:r>
      <w:r w:rsidR="00001F5D">
        <w:rPr>
          <w:rFonts w:asciiTheme="minorHAnsi" w:hAnsiTheme="minorHAnsi" w:cstheme="minorHAnsi"/>
        </w:rPr>
        <w:t>Project Suite</w:t>
      </w:r>
      <w:r w:rsidRPr="000000EC">
        <w:rPr>
          <w:rFonts w:asciiTheme="minorHAnsi" w:hAnsiTheme="minorHAnsi" w:cstheme="minorHAnsi"/>
        </w:rPr>
        <w:t xml:space="preserve"> using smarter construction methods for low maintenance and long-term performance, such as solar energy and water recycling;</w:t>
      </w:r>
    </w:p>
    <w:p w14:paraId="4D4C6A87" w14:textId="77777777" w:rsidR="008E50C1" w:rsidRPr="000000EC" w:rsidRDefault="008E50C1" w:rsidP="00866D47">
      <w:pPr>
        <w:numPr>
          <w:ilvl w:val="0"/>
          <w:numId w:val="1"/>
        </w:numPr>
        <w:spacing w:line="276" w:lineRule="auto"/>
        <w:ind w:left="1440" w:right="4" w:hanging="360"/>
        <w:rPr>
          <w:rFonts w:asciiTheme="minorHAnsi" w:hAnsiTheme="minorHAnsi" w:cstheme="minorHAnsi"/>
        </w:rPr>
      </w:pPr>
      <w:r w:rsidRPr="000000EC">
        <w:rPr>
          <w:rFonts w:asciiTheme="minorHAnsi" w:hAnsiTheme="minorHAnsi" w:cstheme="minorHAnsi"/>
        </w:rPr>
        <w:t xml:space="preserve">Provide a safe working and traveling environment that minimizes the potential for injuries to the public and construction workers;  </w:t>
      </w:r>
    </w:p>
    <w:p w14:paraId="079F929D" w14:textId="77777777" w:rsidR="008E50C1" w:rsidRPr="000000EC" w:rsidRDefault="008E50C1" w:rsidP="00866D47">
      <w:pPr>
        <w:numPr>
          <w:ilvl w:val="0"/>
          <w:numId w:val="1"/>
        </w:numPr>
        <w:spacing w:line="276" w:lineRule="auto"/>
        <w:ind w:left="1440" w:right="4" w:hanging="360"/>
        <w:rPr>
          <w:rFonts w:asciiTheme="minorHAnsi" w:hAnsiTheme="minorHAnsi" w:cstheme="minorHAnsi"/>
        </w:rPr>
      </w:pPr>
      <w:r w:rsidRPr="000000EC">
        <w:rPr>
          <w:rFonts w:asciiTheme="minorHAnsi" w:hAnsiTheme="minorHAnsi" w:cstheme="minorHAnsi"/>
        </w:rPr>
        <w:t xml:space="preserve">Minimize inconvenience to the public by minimizing construction time and delays; </w:t>
      </w:r>
    </w:p>
    <w:p w14:paraId="0FC85526" w14:textId="7FCB3216" w:rsidR="008E50C1" w:rsidRPr="000000EC" w:rsidRDefault="008E50C1" w:rsidP="00866D47">
      <w:pPr>
        <w:numPr>
          <w:ilvl w:val="0"/>
          <w:numId w:val="1"/>
        </w:numPr>
        <w:spacing w:line="276" w:lineRule="auto"/>
        <w:ind w:left="1440" w:right="4" w:hanging="360"/>
        <w:rPr>
          <w:rFonts w:asciiTheme="minorHAnsi" w:hAnsiTheme="minorHAnsi" w:cstheme="minorHAnsi"/>
        </w:rPr>
      </w:pPr>
      <w:r w:rsidRPr="000000EC">
        <w:rPr>
          <w:rFonts w:asciiTheme="minorHAnsi" w:hAnsiTheme="minorHAnsi" w:cstheme="minorHAnsi"/>
        </w:rPr>
        <w:t xml:space="preserve">Deliver </w:t>
      </w:r>
      <w:r w:rsidR="00490E85">
        <w:rPr>
          <w:rFonts w:asciiTheme="minorHAnsi" w:hAnsiTheme="minorHAnsi" w:cstheme="minorHAnsi"/>
        </w:rPr>
        <w:t>Early</w:t>
      </w:r>
      <w:r w:rsidRPr="000000EC">
        <w:rPr>
          <w:rFonts w:asciiTheme="minorHAnsi" w:hAnsiTheme="minorHAnsi" w:cstheme="minorHAnsi"/>
        </w:rPr>
        <w:t xml:space="preserve"> </w:t>
      </w:r>
      <w:r w:rsidR="00C87A33">
        <w:rPr>
          <w:rFonts w:asciiTheme="minorHAnsi" w:hAnsiTheme="minorHAnsi" w:cstheme="minorHAnsi"/>
        </w:rPr>
        <w:t>Work Package</w:t>
      </w:r>
      <w:r w:rsidRPr="000000EC">
        <w:rPr>
          <w:rFonts w:asciiTheme="minorHAnsi" w:hAnsiTheme="minorHAnsi" w:cstheme="minorHAnsi"/>
        </w:rPr>
        <w:t>s to ensure early construction is quickly underway after Notice to Proceed; and</w:t>
      </w:r>
    </w:p>
    <w:p w14:paraId="30824B75" w14:textId="77777777" w:rsidR="001A56D8" w:rsidRPr="00B5518F" w:rsidRDefault="001A56D8" w:rsidP="00866D47">
      <w:pPr>
        <w:numPr>
          <w:ilvl w:val="0"/>
          <w:numId w:val="1"/>
        </w:numPr>
        <w:spacing w:after="240" w:line="276" w:lineRule="auto"/>
        <w:ind w:left="1440" w:right="0" w:hanging="360"/>
        <w:rPr>
          <w:rFonts w:asciiTheme="minorHAnsi" w:hAnsiTheme="minorHAnsi" w:cstheme="minorHAnsi"/>
        </w:rPr>
      </w:pPr>
      <w:bookmarkStart w:id="67" w:name="_Hlk52977110"/>
      <w:r w:rsidRPr="00B5518F">
        <w:rPr>
          <w:rFonts w:asciiTheme="minorHAnsi" w:hAnsiTheme="minorHAnsi" w:cstheme="minorHAnsi"/>
        </w:rPr>
        <w:t>Measurably track and demonstrate how this specific CM/GC</w:t>
      </w:r>
      <w:r>
        <w:rPr>
          <w:rFonts w:asciiTheme="minorHAnsi" w:hAnsiTheme="minorHAnsi" w:cstheme="minorHAnsi"/>
        </w:rPr>
        <w:t xml:space="preserve"> p</w:t>
      </w:r>
      <w:r w:rsidRPr="00B5518F">
        <w:rPr>
          <w:rFonts w:asciiTheme="minorHAnsi" w:hAnsiTheme="minorHAnsi" w:cstheme="minorHAnsi"/>
        </w:rPr>
        <w:t xml:space="preserve">rogram “outperformed” traditional methods (such as Design-Bid-Build) (D-B-B), i.e., </w:t>
      </w:r>
      <w:r>
        <w:rPr>
          <w:rFonts w:asciiTheme="minorHAnsi" w:hAnsiTheme="minorHAnsi" w:cstheme="minorHAnsi"/>
        </w:rPr>
        <w:t xml:space="preserve">competitive </w:t>
      </w:r>
      <w:r w:rsidRPr="00B5518F">
        <w:rPr>
          <w:rFonts w:asciiTheme="minorHAnsi" w:hAnsiTheme="minorHAnsi" w:cstheme="minorHAnsi"/>
        </w:rPr>
        <w:t>low-bid.</w:t>
      </w:r>
    </w:p>
    <w:p w14:paraId="0B894490" w14:textId="396FBD18" w:rsidR="008E50C1" w:rsidRPr="000000EC" w:rsidRDefault="00DA51B0" w:rsidP="000000EC">
      <w:pPr>
        <w:pStyle w:val="Heading1"/>
        <w:spacing w:after="120" w:line="276" w:lineRule="auto"/>
        <w:ind w:left="1080" w:hanging="360"/>
        <w:rPr>
          <w:rFonts w:asciiTheme="minorHAnsi" w:hAnsiTheme="minorHAnsi" w:cstheme="minorHAnsi"/>
          <w:u w:val="none"/>
        </w:rPr>
      </w:pPr>
      <w:bookmarkStart w:id="68" w:name="Requirements_of_the_DM"/>
      <w:bookmarkEnd w:id="67"/>
      <w:r w:rsidRPr="000000EC">
        <w:rPr>
          <w:rFonts w:asciiTheme="minorHAnsi" w:hAnsiTheme="minorHAnsi" w:cstheme="minorHAnsi"/>
          <w:u w:val="none"/>
        </w:rPr>
        <w:t>II</w:t>
      </w:r>
      <w:r w:rsidR="008E50C1" w:rsidRPr="000000EC">
        <w:rPr>
          <w:rFonts w:asciiTheme="minorHAnsi" w:hAnsiTheme="minorHAnsi" w:cstheme="minorHAnsi"/>
          <w:u w:val="none"/>
        </w:rPr>
        <w:t xml:space="preserve">. </w:t>
      </w:r>
      <w:r w:rsidR="008E50C1" w:rsidRPr="000000EC">
        <w:rPr>
          <w:rFonts w:asciiTheme="minorHAnsi" w:hAnsiTheme="minorHAnsi" w:cstheme="minorHAnsi"/>
          <w:u w:val="none"/>
        </w:rPr>
        <w:tab/>
        <w:t xml:space="preserve">Requirements </w:t>
      </w:r>
      <w:r w:rsidR="0039425F" w:rsidRPr="000000EC">
        <w:rPr>
          <w:rFonts w:asciiTheme="minorHAnsi" w:hAnsiTheme="minorHAnsi" w:cstheme="minorHAnsi"/>
          <w:u w:val="none"/>
        </w:rPr>
        <w:t>of the</w:t>
      </w:r>
      <w:r w:rsidR="0068782F" w:rsidRPr="000000EC">
        <w:rPr>
          <w:rFonts w:asciiTheme="minorHAnsi" w:hAnsiTheme="minorHAnsi" w:cstheme="minorHAnsi"/>
          <w:u w:val="none"/>
        </w:rPr>
        <w:t xml:space="preserve"> DM</w:t>
      </w:r>
    </w:p>
    <w:p w14:paraId="74C921E7" w14:textId="06B69F9F" w:rsidR="007360BF" w:rsidRPr="000000EC" w:rsidRDefault="007360BF" w:rsidP="000000EC">
      <w:pPr>
        <w:spacing w:after="120" w:line="276" w:lineRule="auto"/>
        <w:ind w:left="1080" w:right="0"/>
        <w:rPr>
          <w:rFonts w:asciiTheme="minorHAnsi" w:hAnsiTheme="minorHAnsi" w:cstheme="minorHAnsi"/>
        </w:rPr>
      </w:pPr>
      <w:bookmarkStart w:id="69" w:name="_Hlk52888868"/>
      <w:bookmarkEnd w:id="68"/>
      <w:r w:rsidRPr="000000EC">
        <w:rPr>
          <w:rFonts w:asciiTheme="minorHAnsi" w:hAnsiTheme="minorHAnsi" w:cstheme="minorHAnsi"/>
        </w:rPr>
        <w:t xml:space="preserve">The DM works closely, i.e., early and often, with the overall Project Team.  If the ICE and the CM are meeting, the DM is expected to be present and engaged.   </w:t>
      </w:r>
    </w:p>
    <w:p w14:paraId="43BC4B9F" w14:textId="07F1B538" w:rsidR="001D5106" w:rsidRDefault="001D5106" w:rsidP="001D5106">
      <w:pPr>
        <w:spacing w:after="120" w:line="276" w:lineRule="auto"/>
        <w:ind w:left="1080" w:right="0"/>
        <w:rPr>
          <w:rFonts w:asciiTheme="minorHAnsi" w:hAnsiTheme="minorHAnsi" w:cstheme="minorHAnsi"/>
        </w:rPr>
      </w:pPr>
      <w:bookmarkStart w:id="70" w:name="_Hlk54186375"/>
      <w:bookmarkEnd w:id="69"/>
      <w:r>
        <w:rPr>
          <w:rFonts w:asciiTheme="minorHAnsi" w:hAnsiTheme="minorHAnsi" w:cstheme="minorHAnsi"/>
        </w:rPr>
        <w:lastRenderedPageBreak/>
        <w:t>The</w:t>
      </w:r>
      <w:r w:rsidR="00D153F4">
        <w:rPr>
          <w:rFonts w:asciiTheme="minorHAnsi" w:hAnsiTheme="minorHAnsi" w:cstheme="minorHAnsi"/>
        </w:rPr>
        <w:t xml:space="preserve"> DM </w:t>
      </w:r>
      <w:r w:rsidR="00871649">
        <w:rPr>
          <w:rFonts w:asciiTheme="minorHAnsi" w:hAnsiTheme="minorHAnsi" w:cstheme="minorHAnsi"/>
        </w:rPr>
        <w:t>is</w:t>
      </w:r>
      <w:r>
        <w:rPr>
          <w:rFonts w:asciiTheme="minorHAnsi" w:hAnsiTheme="minorHAnsi" w:cstheme="minorHAnsi"/>
        </w:rPr>
        <w:t xml:space="preserve"> actively involved </w:t>
      </w:r>
      <w:r w:rsidR="00945610">
        <w:rPr>
          <w:rFonts w:asciiTheme="minorHAnsi" w:hAnsiTheme="minorHAnsi" w:cstheme="minorHAnsi"/>
        </w:rPr>
        <w:t>in</w:t>
      </w:r>
      <w:r>
        <w:rPr>
          <w:rFonts w:asciiTheme="minorHAnsi" w:hAnsiTheme="minorHAnsi" w:cstheme="minorHAnsi"/>
        </w:rPr>
        <w:t xml:space="preserve"> the </w:t>
      </w:r>
      <w:r w:rsidR="00D46BF7">
        <w:rPr>
          <w:rFonts w:asciiTheme="minorHAnsi" w:hAnsiTheme="minorHAnsi" w:cstheme="minorHAnsi"/>
        </w:rPr>
        <w:t>pre-construction</w:t>
      </w:r>
      <w:r>
        <w:rPr>
          <w:rFonts w:asciiTheme="minorHAnsi" w:hAnsiTheme="minorHAnsi" w:cstheme="minorHAnsi"/>
        </w:rPr>
        <w:t xml:space="preserve"> phase of the Project Suite, and also during the </w:t>
      </w:r>
      <w:r w:rsidR="00BF0B33">
        <w:rPr>
          <w:rFonts w:asciiTheme="minorHAnsi" w:hAnsiTheme="minorHAnsi" w:cstheme="minorHAnsi"/>
        </w:rPr>
        <w:t>c</w:t>
      </w:r>
      <w:r>
        <w:rPr>
          <w:rFonts w:asciiTheme="minorHAnsi" w:hAnsiTheme="minorHAnsi" w:cstheme="minorHAnsi"/>
        </w:rPr>
        <w:t xml:space="preserve">onstruction </w:t>
      </w:r>
      <w:r w:rsidR="00BF0B33">
        <w:rPr>
          <w:rFonts w:asciiTheme="minorHAnsi" w:hAnsiTheme="minorHAnsi" w:cstheme="minorHAnsi"/>
        </w:rPr>
        <w:t>p</w:t>
      </w:r>
      <w:r>
        <w:rPr>
          <w:rFonts w:asciiTheme="minorHAnsi" w:hAnsiTheme="minorHAnsi" w:cstheme="minorHAnsi"/>
        </w:rPr>
        <w:t xml:space="preserve">hase as needed.  </w:t>
      </w:r>
      <w:bookmarkEnd w:id="70"/>
    </w:p>
    <w:p w14:paraId="6F3AD871" w14:textId="7E309CB4" w:rsidR="00001F5D" w:rsidRPr="00B5518F" w:rsidRDefault="00001F5D" w:rsidP="00CD7ADF">
      <w:pPr>
        <w:pStyle w:val="BodyText"/>
        <w:spacing w:after="120" w:line="276" w:lineRule="auto"/>
        <w:ind w:left="1080" w:right="374"/>
        <w:rPr>
          <w:rFonts w:asciiTheme="minorHAnsi" w:hAnsiTheme="minorHAnsi" w:cstheme="minorHAnsi"/>
          <w:sz w:val="22"/>
          <w:szCs w:val="22"/>
        </w:rPr>
      </w:pPr>
      <w:r w:rsidRPr="00B5518F">
        <w:rPr>
          <w:rFonts w:asciiTheme="minorHAnsi" w:hAnsiTheme="minorHAnsi" w:cstheme="minorHAnsi"/>
          <w:color w:val="1C1C1C"/>
          <w:w w:val="95"/>
          <w:sz w:val="22"/>
          <w:szCs w:val="22"/>
        </w:rPr>
        <w:t xml:space="preserve">The </w:t>
      </w:r>
      <w:r>
        <w:rPr>
          <w:rFonts w:asciiTheme="minorHAnsi" w:hAnsiTheme="minorHAnsi" w:cstheme="minorHAnsi"/>
          <w:color w:val="1C1C1C"/>
          <w:w w:val="95"/>
          <w:sz w:val="22"/>
          <w:szCs w:val="22"/>
        </w:rPr>
        <w:t>D</w:t>
      </w:r>
      <w:r w:rsidRPr="00B5518F">
        <w:rPr>
          <w:rFonts w:asciiTheme="minorHAnsi" w:hAnsiTheme="minorHAnsi" w:cstheme="minorHAnsi"/>
          <w:color w:val="1C1C1C"/>
          <w:w w:val="95"/>
          <w:sz w:val="22"/>
          <w:szCs w:val="22"/>
        </w:rPr>
        <w:t xml:space="preserve">M (supported by </w:t>
      </w:r>
      <w:r>
        <w:rPr>
          <w:rFonts w:asciiTheme="minorHAnsi" w:hAnsiTheme="minorHAnsi" w:cstheme="minorHAnsi"/>
          <w:color w:val="1C1C1C"/>
          <w:w w:val="95"/>
          <w:sz w:val="22"/>
          <w:szCs w:val="22"/>
        </w:rPr>
        <w:t>its</w:t>
      </w:r>
      <w:r w:rsidRPr="00B5518F">
        <w:rPr>
          <w:rFonts w:asciiTheme="minorHAnsi" w:hAnsiTheme="minorHAnsi" w:cstheme="minorHAnsi"/>
          <w:color w:val="1C1C1C"/>
          <w:w w:val="95"/>
          <w:sz w:val="22"/>
          <w:szCs w:val="22"/>
        </w:rPr>
        <w:t xml:space="preserve"> </w:t>
      </w:r>
      <w:r>
        <w:rPr>
          <w:rFonts w:asciiTheme="minorHAnsi" w:hAnsiTheme="minorHAnsi" w:cstheme="minorHAnsi"/>
          <w:color w:val="1C1C1C"/>
          <w:w w:val="95"/>
          <w:sz w:val="22"/>
          <w:szCs w:val="22"/>
        </w:rPr>
        <w:t>s</w:t>
      </w:r>
      <w:r w:rsidRPr="00B5518F">
        <w:rPr>
          <w:rFonts w:asciiTheme="minorHAnsi" w:hAnsiTheme="minorHAnsi" w:cstheme="minorHAnsi"/>
          <w:color w:val="1C1C1C"/>
          <w:w w:val="95"/>
          <w:sz w:val="22"/>
          <w:szCs w:val="22"/>
        </w:rPr>
        <w:t>ub-con</w:t>
      </w:r>
      <w:r>
        <w:rPr>
          <w:rFonts w:asciiTheme="minorHAnsi" w:hAnsiTheme="minorHAnsi" w:cstheme="minorHAnsi"/>
          <w:color w:val="1C1C1C"/>
          <w:w w:val="95"/>
          <w:sz w:val="22"/>
          <w:szCs w:val="22"/>
        </w:rPr>
        <w:t>sultants</w:t>
      </w:r>
      <w:r w:rsidRPr="00B5518F">
        <w:rPr>
          <w:rFonts w:asciiTheme="minorHAnsi" w:hAnsiTheme="minorHAnsi" w:cstheme="minorHAnsi"/>
          <w:color w:val="1C1C1C"/>
          <w:w w:val="95"/>
          <w:sz w:val="22"/>
          <w:szCs w:val="22"/>
        </w:rPr>
        <w:t>) furnish</w:t>
      </w:r>
      <w:r w:rsidR="00871649">
        <w:rPr>
          <w:rFonts w:asciiTheme="minorHAnsi" w:hAnsiTheme="minorHAnsi" w:cstheme="minorHAnsi"/>
          <w:color w:val="1C1C1C"/>
          <w:w w:val="95"/>
          <w:sz w:val="22"/>
          <w:szCs w:val="22"/>
        </w:rPr>
        <w:t>es</w:t>
      </w:r>
      <w:r w:rsidRPr="00B5518F">
        <w:rPr>
          <w:rFonts w:asciiTheme="minorHAnsi" w:hAnsiTheme="minorHAnsi" w:cstheme="minorHAnsi"/>
          <w:color w:val="1C1C1C"/>
          <w:w w:val="95"/>
          <w:sz w:val="22"/>
          <w:szCs w:val="22"/>
        </w:rPr>
        <w:t xml:space="preserve"> all labor, materials, equipment, services, and </w:t>
      </w:r>
      <w:r w:rsidRPr="00B5518F">
        <w:rPr>
          <w:rFonts w:asciiTheme="minorHAnsi" w:hAnsiTheme="minorHAnsi" w:cstheme="minorHAnsi"/>
          <w:color w:val="1C1C1C"/>
          <w:sz w:val="22"/>
          <w:szCs w:val="22"/>
        </w:rPr>
        <w:t xml:space="preserve">support facilities, etc., required for </w:t>
      </w:r>
      <w:r w:rsidR="00474D91">
        <w:rPr>
          <w:rFonts w:asciiTheme="minorHAnsi" w:hAnsiTheme="minorHAnsi" w:cstheme="minorHAnsi"/>
          <w:color w:val="1C1C1C"/>
          <w:sz w:val="22"/>
          <w:szCs w:val="22"/>
        </w:rPr>
        <w:t xml:space="preserve">the DM to provide </w:t>
      </w:r>
      <w:r w:rsidR="00D777F3">
        <w:rPr>
          <w:rFonts w:asciiTheme="minorHAnsi" w:hAnsiTheme="minorHAnsi" w:cstheme="minorHAnsi"/>
          <w:color w:val="1C1C1C"/>
          <w:sz w:val="22"/>
          <w:szCs w:val="22"/>
        </w:rPr>
        <w:t xml:space="preserve">Project Suite </w:t>
      </w:r>
      <w:r w:rsidRPr="00B5518F">
        <w:rPr>
          <w:rFonts w:asciiTheme="minorHAnsi" w:hAnsiTheme="minorHAnsi" w:cstheme="minorHAnsi"/>
          <w:color w:val="1C1C1C"/>
          <w:sz w:val="22"/>
          <w:szCs w:val="22"/>
        </w:rPr>
        <w:t>elements, which include but are not limited to</w:t>
      </w:r>
      <w:r>
        <w:rPr>
          <w:rFonts w:asciiTheme="minorHAnsi" w:hAnsiTheme="minorHAnsi" w:cstheme="minorHAnsi"/>
          <w:color w:val="1C1C1C"/>
          <w:sz w:val="22"/>
          <w:szCs w:val="22"/>
        </w:rPr>
        <w:t xml:space="preserve"> the following</w:t>
      </w:r>
      <w:r w:rsidRPr="00B5518F">
        <w:rPr>
          <w:rFonts w:asciiTheme="minorHAnsi" w:hAnsiTheme="minorHAnsi" w:cstheme="minorHAnsi"/>
          <w:color w:val="1C1C1C"/>
          <w:sz w:val="22"/>
          <w:szCs w:val="22"/>
        </w:rPr>
        <w:t>:</w:t>
      </w:r>
    </w:p>
    <w:p w14:paraId="4F7423B7" w14:textId="59BCF32B" w:rsidR="001A56D8" w:rsidRPr="00F84B5D" w:rsidRDefault="003661BE" w:rsidP="00A35A2D">
      <w:pPr>
        <w:pStyle w:val="ListParagraph"/>
        <w:numPr>
          <w:ilvl w:val="0"/>
          <w:numId w:val="23"/>
        </w:numPr>
        <w:spacing w:after="120" w:line="276" w:lineRule="auto"/>
        <w:ind w:left="1440" w:right="0"/>
        <w:contextualSpacing w:val="0"/>
        <w:rPr>
          <w:rFonts w:asciiTheme="minorHAnsi" w:hAnsiTheme="minorHAnsi" w:cstheme="minorHAnsi"/>
        </w:rPr>
      </w:pPr>
      <w:bookmarkStart w:id="71" w:name="_Hlk54340353"/>
      <w:r w:rsidRPr="00F84B5D">
        <w:rPr>
          <w:rFonts w:asciiTheme="minorHAnsi" w:hAnsiTheme="minorHAnsi" w:cstheme="minorHAnsi"/>
          <w:u w:val="single" w:color="000000"/>
        </w:rPr>
        <w:t xml:space="preserve">Project Team Meetings </w:t>
      </w:r>
      <w:r w:rsidRPr="00F84B5D">
        <w:rPr>
          <w:rFonts w:asciiTheme="minorHAnsi" w:hAnsiTheme="minorHAnsi" w:cstheme="minorHAnsi"/>
        </w:rPr>
        <w:t xml:space="preserve">–  </w:t>
      </w:r>
      <w:bookmarkStart w:id="72" w:name="_Hlk54339848"/>
      <w:bookmarkStart w:id="73" w:name="_Hlk54352638"/>
      <w:r w:rsidRPr="00F84B5D">
        <w:rPr>
          <w:rFonts w:asciiTheme="minorHAnsi" w:hAnsiTheme="minorHAnsi" w:cstheme="minorHAnsi"/>
        </w:rPr>
        <w:t>Participate in all Project Team meetings.</w:t>
      </w:r>
      <w:bookmarkEnd w:id="72"/>
      <w:r w:rsidRPr="00F84B5D">
        <w:rPr>
          <w:rFonts w:asciiTheme="minorHAnsi" w:hAnsiTheme="minorHAnsi" w:cstheme="minorHAnsi"/>
        </w:rPr>
        <w:t xml:space="preserve">  </w:t>
      </w:r>
      <w:bookmarkEnd w:id="73"/>
      <w:r w:rsidRPr="00F84B5D">
        <w:rPr>
          <w:rFonts w:asciiTheme="minorHAnsi" w:hAnsiTheme="minorHAnsi" w:cstheme="minorHAnsi"/>
        </w:rPr>
        <w:t xml:space="preserve">Partner with the entire Project Team to develop innovative and streamlined </w:t>
      </w:r>
      <w:bookmarkStart w:id="74" w:name="_Hlk54008186"/>
      <w:r w:rsidRPr="00F84B5D">
        <w:rPr>
          <w:rFonts w:asciiTheme="minorHAnsi" w:hAnsiTheme="minorHAnsi" w:cstheme="minorHAnsi"/>
        </w:rPr>
        <w:t xml:space="preserve">Work Packages, Projects, and Bundles. </w:t>
      </w:r>
      <w:bookmarkEnd w:id="74"/>
      <w:r w:rsidRPr="00F84B5D">
        <w:rPr>
          <w:rFonts w:asciiTheme="minorHAnsi" w:hAnsiTheme="minorHAnsi" w:cstheme="minorHAnsi"/>
        </w:rPr>
        <w:t xml:space="preserve"> </w:t>
      </w:r>
      <w:r w:rsidR="00A0542E" w:rsidRPr="00F84B5D">
        <w:rPr>
          <w:rFonts w:asciiTheme="minorHAnsi" w:hAnsiTheme="minorHAnsi" w:cstheme="minorHAnsi"/>
        </w:rPr>
        <w:t xml:space="preserve"> </w:t>
      </w:r>
      <w:bookmarkEnd w:id="71"/>
      <w:r w:rsidR="00A0542E" w:rsidRPr="00F84B5D">
        <w:rPr>
          <w:rFonts w:asciiTheme="minorHAnsi" w:hAnsiTheme="minorHAnsi" w:cstheme="minorHAnsi"/>
        </w:rPr>
        <w:t xml:space="preserve"> </w:t>
      </w:r>
      <w:r w:rsidR="00C7406E" w:rsidRPr="00F84B5D">
        <w:rPr>
          <w:rFonts w:asciiTheme="minorHAnsi" w:hAnsiTheme="minorHAnsi" w:cstheme="minorHAnsi"/>
        </w:rPr>
        <w:t>Collaborate with the CM to</w:t>
      </w:r>
      <w:r w:rsidR="00F63148" w:rsidRPr="00F84B5D">
        <w:rPr>
          <w:rFonts w:asciiTheme="minorHAnsi" w:hAnsiTheme="minorHAnsi" w:cstheme="minorHAnsi"/>
        </w:rPr>
        <w:t xml:space="preserve"> enable the DM to accurately produce a set of constructible plans that effectively eliminate all changes in the field. </w:t>
      </w:r>
      <w:r w:rsidR="008C4163" w:rsidRPr="00F84B5D">
        <w:rPr>
          <w:rFonts w:asciiTheme="minorHAnsi" w:hAnsiTheme="minorHAnsi" w:cstheme="minorHAnsi"/>
        </w:rPr>
        <w:t xml:space="preserve"> </w:t>
      </w:r>
      <w:r w:rsidR="00C02C65" w:rsidRPr="00F84B5D">
        <w:rPr>
          <w:rFonts w:asciiTheme="minorHAnsi" w:hAnsiTheme="minorHAnsi" w:cstheme="minorHAnsi"/>
        </w:rPr>
        <w:t>C</w:t>
      </w:r>
      <w:r w:rsidR="001A56D8" w:rsidRPr="00F84B5D">
        <w:rPr>
          <w:rFonts w:asciiTheme="minorHAnsi" w:hAnsiTheme="minorHAnsi" w:cstheme="minorHAnsi"/>
        </w:rPr>
        <w:t>ertify the final construction plans</w:t>
      </w:r>
      <w:r w:rsidR="00C02C65" w:rsidRPr="00F84B5D">
        <w:rPr>
          <w:rFonts w:asciiTheme="minorHAnsi" w:hAnsiTheme="minorHAnsi" w:cstheme="minorHAnsi"/>
        </w:rPr>
        <w:t>,</w:t>
      </w:r>
      <w:r w:rsidR="001A56D8" w:rsidRPr="00F84B5D">
        <w:rPr>
          <w:rFonts w:asciiTheme="minorHAnsi" w:hAnsiTheme="minorHAnsi" w:cstheme="minorHAnsi"/>
        </w:rPr>
        <w:t xml:space="preserve"> with the overall Project risks being distributed/shared and/or mitigated by the entire Project Team.</w:t>
      </w:r>
    </w:p>
    <w:p w14:paraId="240CCA89" w14:textId="586E06B2" w:rsidR="00F63148" w:rsidRPr="001A56D8" w:rsidRDefault="00F63148" w:rsidP="00866D47">
      <w:pPr>
        <w:pStyle w:val="ListParagraph"/>
        <w:widowControl w:val="0"/>
        <w:numPr>
          <w:ilvl w:val="0"/>
          <w:numId w:val="3"/>
        </w:numPr>
        <w:pBdr>
          <w:top w:val="nil"/>
          <w:left w:val="nil"/>
          <w:bottom w:val="nil"/>
          <w:right w:val="nil"/>
          <w:between w:val="nil"/>
          <w:bar w:val="nil"/>
        </w:pBdr>
        <w:spacing w:after="120" w:line="276" w:lineRule="auto"/>
        <w:ind w:left="1440" w:hanging="360"/>
        <w:contextualSpacing w:val="0"/>
        <w:rPr>
          <w:rFonts w:asciiTheme="minorHAnsi" w:hAnsiTheme="minorHAnsi" w:cstheme="minorHAnsi"/>
        </w:rPr>
      </w:pPr>
      <w:r w:rsidRPr="001A56D8">
        <w:rPr>
          <w:rFonts w:asciiTheme="minorHAnsi" w:hAnsiTheme="minorHAnsi" w:cstheme="minorHAnsi"/>
          <w:u w:val="single"/>
        </w:rPr>
        <w:t xml:space="preserve">Design </w:t>
      </w:r>
      <w:r w:rsidR="008C4163" w:rsidRPr="001A56D8">
        <w:rPr>
          <w:rFonts w:asciiTheme="minorHAnsi" w:hAnsiTheme="minorHAnsi" w:cstheme="minorHAnsi"/>
          <w:u w:val="single"/>
        </w:rPr>
        <w:t>Prep</w:t>
      </w:r>
      <w:r w:rsidR="008C4163">
        <w:rPr>
          <w:rFonts w:asciiTheme="minorHAnsi" w:hAnsiTheme="minorHAnsi" w:cstheme="minorHAnsi"/>
          <w:u w:val="single"/>
        </w:rPr>
        <w:t>aration</w:t>
      </w:r>
      <w:r w:rsidRPr="001A56D8">
        <w:rPr>
          <w:rFonts w:asciiTheme="minorHAnsi" w:hAnsiTheme="minorHAnsi" w:cstheme="minorHAnsi"/>
          <w:u w:val="single"/>
        </w:rPr>
        <w:t xml:space="preserve"> </w:t>
      </w:r>
      <w:r w:rsidRPr="001A56D8">
        <w:rPr>
          <w:rFonts w:asciiTheme="minorHAnsi" w:hAnsiTheme="minorHAnsi" w:cstheme="minorHAnsi"/>
        </w:rPr>
        <w:t xml:space="preserve">— Review and evaluate all preliminary planning, survey, design and environmental information that the </w:t>
      </w:r>
      <w:r w:rsidR="00D13063" w:rsidRPr="001A56D8">
        <w:rPr>
          <w:rFonts w:asciiTheme="minorHAnsi" w:hAnsiTheme="minorHAnsi" w:cstheme="minorHAnsi"/>
        </w:rPr>
        <w:t>Owner</w:t>
      </w:r>
      <w:r w:rsidRPr="001A56D8">
        <w:rPr>
          <w:rFonts w:asciiTheme="minorHAnsi" w:hAnsiTheme="minorHAnsi" w:cstheme="minorHAnsi"/>
        </w:rPr>
        <w:t xml:space="preserve"> has developed or obtained. </w:t>
      </w:r>
    </w:p>
    <w:p w14:paraId="19C2B48D" w14:textId="781A14CA" w:rsidR="00F63148" w:rsidRPr="000000EC" w:rsidRDefault="00F63148" w:rsidP="00866D47">
      <w:pPr>
        <w:pStyle w:val="Body"/>
        <w:widowControl w:val="0"/>
        <w:numPr>
          <w:ilvl w:val="0"/>
          <w:numId w:val="3"/>
        </w:numPr>
        <w:pBdr>
          <w:top w:val="nil"/>
          <w:left w:val="nil"/>
          <w:bottom w:val="nil"/>
          <w:right w:val="nil"/>
          <w:between w:val="nil"/>
          <w:bar w:val="nil"/>
        </w:pBdr>
        <w:spacing w:after="120" w:line="276" w:lineRule="auto"/>
        <w:ind w:left="1440" w:hanging="360"/>
        <w:rPr>
          <w:rFonts w:asciiTheme="minorHAnsi" w:eastAsia="Calibri" w:hAnsiTheme="minorHAnsi" w:cstheme="minorHAnsi"/>
          <w:sz w:val="22"/>
          <w:szCs w:val="22"/>
        </w:rPr>
      </w:pPr>
      <w:r w:rsidRPr="000000EC">
        <w:rPr>
          <w:rFonts w:asciiTheme="minorHAnsi" w:eastAsia="Calibri" w:hAnsiTheme="minorHAnsi" w:cstheme="minorHAnsi"/>
          <w:sz w:val="22"/>
          <w:szCs w:val="22"/>
          <w:u w:val="single"/>
        </w:rPr>
        <w:t xml:space="preserve">Survey </w:t>
      </w:r>
      <w:r w:rsidRPr="000000EC">
        <w:rPr>
          <w:rFonts w:asciiTheme="minorHAnsi" w:eastAsia="Calibri" w:hAnsiTheme="minorHAnsi" w:cstheme="minorHAnsi"/>
          <w:sz w:val="22"/>
          <w:szCs w:val="22"/>
        </w:rPr>
        <w:t xml:space="preserve">— Accomplish all necessary notifications for the completion of any field surveying necessary for the </w:t>
      </w:r>
      <w:r w:rsidR="006F46EF">
        <w:rPr>
          <w:rFonts w:asciiTheme="minorHAnsi" w:eastAsia="Calibri" w:hAnsiTheme="minorHAnsi" w:cstheme="minorHAnsi"/>
          <w:sz w:val="22"/>
          <w:szCs w:val="22"/>
        </w:rPr>
        <w:t>Project</w:t>
      </w:r>
      <w:r w:rsidRPr="000000EC">
        <w:rPr>
          <w:rFonts w:asciiTheme="minorHAnsi" w:eastAsia="Calibri" w:hAnsiTheme="minorHAnsi" w:cstheme="minorHAnsi"/>
          <w:sz w:val="22"/>
          <w:szCs w:val="22"/>
        </w:rPr>
        <w:t>s</w:t>
      </w:r>
      <w:r w:rsidR="0066349C">
        <w:rPr>
          <w:rFonts w:asciiTheme="minorHAnsi" w:eastAsia="Calibri" w:hAnsiTheme="minorHAnsi" w:cstheme="minorHAnsi"/>
          <w:sz w:val="22"/>
          <w:szCs w:val="22"/>
        </w:rPr>
        <w:t xml:space="preserve"> in the Project Suite</w:t>
      </w:r>
      <w:r w:rsidRPr="000000EC">
        <w:rPr>
          <w:rFonts w:asciiTheme="minorHAnsi" w:eastAsia="Calibri" w:hAnsiTheme="minorHAnsi" w:cstheme="minorHAnsi"/>
          <w:sz w:val="22"/>
          <w:szCs w:val="22"/>
        </w:rPr>
        <w:t xml:space="preserve">. </w:t>
      </w:r>
      <w:r w:rsidR="008C4163">
        <w:rPr>
          <w:rFonts w:asciiTheme="minorHAnsi" w:eastAsia="Calibri" w:hAnsiTheme="minorHAnsi" w:cstheme="minorHAnsi"/>
          <w:sz w:val="22"/>
          <w:szCs w:val="22"/>
        </w:rPr>
        <w:t xml:space="preserve"> </w:t>
      </w:r>
      <w:r w:rsidRPr="000000EC">
        <w:rPr>
          <w:rFonts w:asciiTheme="minorHAnsi" w:eastAsia="Calibri" w:hAnsiTheme="minorHAnsi" w:cstheme="minorHAnsi"/>
          <w:sz w:val="22"/>
          <w:szCs w:val="22"/>
        </w:rPr>
        <w:t xml:space="preserve">Such activities may include establishing horizontal and vertical control, accomplishing data collection and reduction, providing aerial photography </w:t>
      </w:r>
      <w:r w:rsidR="008C4163">
        <w:rPr>
          <w:rFonts w:asciiTheme="minorHAnsi" w:eastAsia="Calibri" w:hAnsiTheme="minorHAnsi" w:cstheme="minorHAnsi"/>
          <w:sz w:val="22"/>
          <w:szCs w:val="22"/>
        </w:rPr>
        <w:t xml:space="preserve">(if necessary) </w:t>
      </w:r>
      <w:r w:rsidRPr="000000EC">
        <w:rPr>
          <w:rFonts w:asciiTheme="minorHAnsi" w:eastAsia="Calibri" w:hAnsiTheme="minorHAnsi" w:cstheme="minorHAnsi"/>
          <w:sz w:val="22"/>
          <w:szCs w:val="22"/>
        </w:rPr>
        <w:t xml:space="preserve">for design and construction of the </w:t>
      </w:r>
      <w:r w:rsidR="006F46EF">
        <w:rPr>
          <w:rFonts w:asciiTheme="minorHAnsi" w:eastAsia="Calibri" w:hAnsiTheme="minorHAnsi" w:cstheme="minorHAnsi"/>
          <w:sz w:val="22"/>
          <w:szCs w:val="22"/>
        </w:rPr>
        <w:t>Project</w:t>
      </w:r>
      <w:r w:rsidR="0066349C">
        <w:rPr>
          <w:rFonts w:asciiTheme="minorHAnsi" w:eastAsia="Calibri" w:hAnsiTheme="minorHAnsi" w:cstheme="minorHAnsi"/>
          <w:sz w:val="22"/>
          <w:szCs w:val="22"/>
        </w:rPr>
        <w:t>s</w:t>
      </w:r>
      <w:r w:rsidR="008C4163">
        <w:rPr>
          <w:rFonts w:asciiTheme="minorHAnsi" w:eastAsia="Calibri" w:hAnsiTheme="minorHAnsi" w:cstheme="minorHAnsi"/>
          <w:sz w:val="22"/>
          <w:szCs w:val="22"/>
        </w:rPr>
        <w:t>,</w:t>
      </w:r>
      <w:r w:rsidRPr="000000EC">
        <w:rPr>
          <w:rFonts w:asciiTheme="minorHAnsi" w:eastAsia="Calibri" w:hAnsiTheme="minorHAnsi" w:cstheme="minorHAnsi"/>
          <w:sz w:val="22"/>
          <w:szCs w:val="22"/>
        </w:rPr>
        <w:t xml:space="preserve"> and providing any additional environmental and design surveying required to supplement and/or verify alternatives identified during </w:t>
      </w:r>
      <w:r w:rsidR="00D46BF7">
        <w:rPr>
          <w:rFonts w:asciiTheme="minorHAnsi" w:eastAsia="Calibri" w:hAnsiTheme="minorHAnsi" w:cstheme="minorHAnsi"/>
          <w:sz w:val="22"/>
          <w:szCs w:val="22"/>
        </w:rPr>
        <w:t>pre-construction</w:t>
      </w:r>
      <w:r w:rsidRPr="000000EC">
        <w:rPr>
          <w:rFonts w:asciiTheme="minorHAnsi" w:eastAsia="Calibri" w:hAnsiTheme="minorHAnsi" w:cstheme="minorHAnsi"/>
          <w:sz w:val="22"/>
          <w:szCs w:val="22"/>
        </w:rPr>
        <w:t xml:space="preserve">. </w:t>
      </w:r>
    </w:p>
    <w:p w14:paraId="5D954356" w14:textId="55FB4AB2" w:rsidR="00F63148" w:rsidRPr="000000EC" w:rsidRDefault="00F63148" w:rsidP="00866D47">
      <w:pPr>
        <w:pStyle w:val="Body"/>
        <w:widowControl w:val="0"/>
        <w:numPr>
          <w:ilvl w:val="0"/>
          <w:numId w:val="3"/>
        </w:numPr>
        <w:pBdr>
          <w:top w:val="nil"/>
          <w:left w:val="nil"/>
          <w:bottom w:val="nil"/>
          <w:right w:val="nil"/>
          <w:between w:val="nil"/>
          <w:bar w:val="nil"/>
        </w:pBdr>
        <w:spacing w:after="120" w:line="276" w:lineRule="auto"/>
        <w:ind w:left="1440" w:hanging="360"/>
        <w:rPr>
          <w:rFonts w:asciiTheme="minorHAnsi" w:eastAsia="Calibri" w:hAnsiTheme="minorHAnsi" w:cstheme="minorHAnsi"/>
          <w:sz w:val="22"/>
          <w:szCs w:val="22"/>
        </w:rPr>
      </w:pPr>
      <w:r w:rsidRPr="000000EC">
        <w:rPr>
          <w:rFonts w:asciiTheme="minorHAnsi" w:eastAsia="Calibri" w:hAnsiTheme="minorHAnsi" w:cstheme="minorHAnsi"/>
          <w:sz w:val="22"/>
          <w:szCs w:val="22"/>
          <w:u w:val="single"/>
        </w:rPr>
        <w:t xml:space="preserve">DTM </w:t>
      </w:r>
      <w:r w:rsidRPr="000000EC">
        <w:rPr>
          <w:rFonts w:asciiTheme="minorHAnsi" w:eastAsia="Calibri" w:hAnsiTheme="minorHAnsi" w:cstheme="minorHAnsi"/>
          <w:sz w:val="22"/>
          <w:szCs w:val="22"/>
        </w:rPr>
        <w:t xml:space="preserve">— Establish, though the use of Digital Terrain Modeling (DTM), a 3-dimensional surface that is accurate to the </w:t>
      </w:r>
      <w:r w:rsidR="00E92AE4" w:rsidRPr="000000EC">
        <w:rPr>
          <w:rFonts w:asciiTheme="minorHAnsi" w:eastAsia="Calibri" w:hAnsiTheme="minorHAnsi" w:cstheme="minorHAnsi"/>
          <w:sz w:val="22"/>
          <w:szCs w:val="22"/>
        </w:rPr>
        <w:t xml:space="preserve">Owner’s </w:t>
      </w:r>
      <w:r w:rsidRPr="000000EC">
        <w:rPr>
          <w:rFonts w:asciiTheme="minorHAnsi" w:eastAsia="Calibri" w:hAnsiTheme="minorHAnsi" w:cstheme="minorHAnsi"/>
          <w:sz w:val="22"/>
          <w:szCs w:val="22"/>
        </w:rPr>
        <w:t xml:space="preserve">satisfaction, prior to processing with assessment of </w:t>
      </w:r>
      <w:r w:rsidR="0066349C">
        <w:rPr>
          <w:rFonts w:asciiTheme="minorHAnsi" w:eastAsia="Calibri" w:hAnsiTheme="minorHAnsi" w:cstheme="minorHAnsi"/>
          <w:sz w:val="22"/>
          <w:szCs w:val="22"/>
        </w:rPr>
        <w:t xml:space="preserve">the </w:t>
      </w:r>
      <w:r w:rsidRPr="000000EC">
        <w:rPr>
          <w:rFonts w:asciiTheme="minorHAnsi" w:eastAsia="Calibri" w:hAnsiTheme="minorHAnsi" w:cstheme="minorHAnsi"/>
          <w:sz w:val="22"/>
          <w:szCs w:val="22"/>
        </w:rPr>
        <w:t>Project</w:t>
      </w:r>
      <w:r w:rsidR="0066349C">
        <w:rPr>
          <w:rFonts w:asciiTheme="minorHAnsi" w:eastAsia="Calibri" w:hAnsiTheme="minorHAnsi" w:cstheme="minorHAnsi"/>
          <w:sz w:val="22"/>
          <w:szCs w:val="22"/>
        </w:rPr>
        <w:t>s’</w:t>
      </w:r>
      <w:r w:rsidRPr="000000EC">
        <w:rPr>
          <w:rFonts w:asciiTheme="minorHAnsi" w:eastAsia="Calibri" w:hAnsiTheme="minorHAnsi" w:cstheme="minorHAnsi"/>
          <w:sz w:val="22"/>
          <w:szCs w:val="22"/>
        </w:rPr>
        <w:t xml:space="preserve"> alignments and structural alternatives.</w:t>
      </w:r>
    </w:p>
    <w:p w14:paraId="42452A56" w14:textId="654231E5" w:rsidR="00F63148" w:rsidRPr="000000EC" w:rsidRDefault="00F63148" w:rsidP="00866D47">
      <w:pPr>
        <w:pStyle w:val="Body"/>
        <w:widowControl w:val="0"/>
        <w:numPr>
          <w:ilvl w:val="0"/>
          <w:numId w:val="3"/>
        </w:numPr>
        <w:pBdr>
          <w:top w:val="nil"/>
          <w:left w:val="nil"/>
          <w:bottom w:val="nil"/>
          <w:right w:val="nil"/>
          <w:between w:val="nil"/>
          <w:bar w:val="nil"/>
        </w:pBdr>
        <w:spacing w:after="120" w:line="276" w:lineRule="auto"/>
        <w:ind w:left="1440" w:hanging="360"/>
        <w:rPr>
          <w:rFonts w:asciiTheme="minorHAnsi" w:eastAsia="Calibri" w:hAnsiTheme="minorHAnsi" w:cstheme="minorHAnsi"/>
          <w:sz w:val="22"/>
          <w:szCs w:val="22"/>
        </w:rPr>
      </w:pPr>
      <w:r w:rsidRPr="000000EC">
        <w:rPr>
          <w:rFonts w:asciiTheme="minorHAnsi" w:eastAsia="Calibri" w:hAnsiTheme="minorHAnsi" w:cstheme="minorHAnsi"/>
          <w:sz w:val="22"/>
          <w:szCs w:val="22"/>
          <w:u w:val="single"/>
        </w:rPr>
        <w:t xml:space="preserve">Public Meetings </w:t>
      </w:r>
      <w:r w:rsidRPr="000000EC">
        <w:rPr>
          <w:rFonts w:asciiTheme="minorHAnsi" w:eastAsia="Calibri" w:hAnsiTheme="minorHAnsi" w:cstheme="minorHAnsi"/>
          <w:sz w:val="22"/>
          <w:szCs w:val="22"/>
        </w:rPr>
        <w:t xml:space="preserve">— Schedule, attend, lead and document discussions at public information hearings to incorporate preliminary public input into the process of establishing appropriate design </w:t>
      </w:r>
      <w:r w:rsidR="000B00BC">
        <w:rPr>
          <w:rFonts w:asciiTheme="minorHAnsi" w:eastAsia="Calibri" w:hAnsiTheme="minorHAnsi" w:cstheme="minorHAnsi"/>
          <w:sz w:val="22"/>
          <w:szCs w:val="22"/>
        </w:rPr>
        <w:t xml:space="preserve">elements and </w:t>
      </w:r>
      <w:r w:rsidRPr="000000EC">
        <w:rPr>
          <w:rFonts w:asciiTheme="minorHAnsi" w:eastAsia="Calibri" w:hAnsiTheme="minorHAnsi" w:cstheme="minorHAnsi"/>
          <w:sz w:val="22"/>
          <w:szCs w:val="22"/>
        </w:rPr>
        <w:t xml:space="preserve">alternatives. </w:t>
      </w:r>
    </w:p>
    <w:p w14:paraId="7275F4E3" w14:textId="3EBC06FB" w:rsidR="00F63148" w:rsidRPr="000000EC" w:rsidRDefault="00F63148" w:rsidP="00866D47">
      <w:pPr>
        <w:pStyle w:val="Body"/>
        <w:widowControl w:val="0"/>
        <w:numPr>
          <w:ilvl w:val="0"/>
          <w:numId w:val="3"/>
        </w:numPr>
        <w:pBdr>
          <w:top w:val="nil"/>
          <w:left w:val="nil"/>
          <w:bottom w:val="nil"/>
          <w:right w:val="nil"/>
          <w:between w:val="nil"/>
          <w:bar w:val="nil"/>
        </w:pBdr>
        <w:spacing w:after="120" w:line="276" w:lineRule="auto"/>
        <w:ind w:left="1440" w:hanging="360"/>
        <w:rPr>
          <w:rFonts w:asciiTheme="minorHAnsi" w:eastAsia="Calibri" w:hAnsiTheme="minorHAnsi" w:cstheme="minorHAnsi"/>
          <w:sz w:val="22"/>
          <w:szCs w:val="22"/>
        </w:rPr>
      </w:pPr>
      <w:r w:rsidRPr="000000EC">
        <w:rPr>
          <w:rFonts w:asciiTheme="minorHAnsi" w:eastAsia="Calibri" w:hAnsiTheme="minorHAnsi" w:cstheme="minorHAnsi"/>
          <w:sz w:val="22"/>
          <w:szCs w:val="22"/>
          <w:u w:val="single"/>
        </w:rPr>
        <w:t>Staging needs</w:t>
      </w:r>
      <w:r w:rsidRPr="000000EC">
        <w:rPr>
          <w:rFonts w:asciiTheme="minorHAnsi" w:eastAsia="Calibri" w:hAnsiTheme="minorHAnsi" w:cstheme="minorHAnsi"/>
          <w:sz w:val="22"/>
          <w:szCs w:val="22"/>
        </w:rPr>
        <w:t xml:space="preserve">— Proposes, reviews, and validates staging plans for the </w:t>
      </w:r>
      <w:r w:rsidR="006F46EF">
        <w:rPr>
          <w:rFonts w:asciiTheme="minorHAnsi" w:eastAsia="Calibri" w:hAnsiTheme="minorHAnsi" w:cstheme="minorHAnsi"/>
          <w:sz w:val="22"/>
          <w:szCs w:val="22"/>
        </w:rPr>
        <w:t>Project</w:t>
      </w:r>
      <w:r w:rsidR="0066349C">
        <w:rPr>
          <w:rFonts w:asciiTheme="minorHAnsi" w:eastAsia="Calibri" w:hAnsiTheme="minorHAnsi" w:cstheme="minorHAnsi"/>
          <w:sz w:val="22"/>
          <w:szCs w:val="22"/>
        </w:rPr>
        <w:t>s</w:t>
      </w:r>
      <w:r w:rsidRPr="000000EC">
        <w:rPr>
          <w:rFonts w:asciiTheme="minorHAnsi" w:eastAsia="Calibri" w:hAnsiTheme="minorHAnsi" w:cstheme="minorHAnsi"/>
          <w:sz w:val="22"/>
          <w:szCs w:val="22"/>
        </w:rPr>
        <w:t>.</w:t>
      </w:r>
    </w:p>
    <w:p w14:paraId="3240ABE4" w14:textId="7385C14C" w:rsidR="00F63148" w:rsidRPr="000000EC" w:rsidRDefault="00F63148" w:rsidP="00866D47">
      <w:pPr>
        <w:pStyle w:val="Body"/>
        <w:widowControl w:val="0"/>
        <w:numPr>
          <w:ilvl w:val="0"/>
          <w:numId w:val="3"/>
        </w:numPr>
        <w:pBdr>
          <w:top w:val="nil"/>
          <w:left w:val="nil"/>
          <w:bottom w:val="nil"/>
          <w:right w:val="nil"/>
          <w:between w:val="nil"/>
          <w:bar w:val="nil"/>
        </w:pBdr>
        <w:spacing w:after="120" w:line="276" w:lineRule="auto"/>
        <w:ind w:left="1440" w:hanging="360"/>
        <w:rPr>
          <w:rFonts w:asciiTheme="minorHAnsi" w:eastAsia="Calibri" w:hAnsiTheme="minorHAnsi" w:cstheme="minorHAnsi"/>
          <w:sz w:val="22"/>
          <w:szCs w:val="22"/>
        </w:rPr>
      </w:pPr>
      <w:r w:rsidRPr="000000EC">
        <w:rPr>
          <w:rFonts w:asciiTheme="minorHAnsi" w:eastAsia="Calibri" w:hAnsiTheme="minorHAnsi" w:cstheme="minorHAnsi"/>
          <w:sz w:val="22"/>
          <w:szCs w:val="22"/>
          <w:u w:val="single"/>
        </w:rPr>
        <w:t xml:space="preserve">Hydraulic/Hydrologic Analysis </w:t>
      </w:r>
      <w:r w:rsidRPr="000000EC">
        <w:rPr>
          <w:rFonts w:asciiTheme="minorHAnsi" w:eastAsia="Calibri" w:hAnsiTheme="minorHAnsi" w:cstheme="minorHAnsi"/>
          <w:sz w:val="22"/>
          <w:szCs w:val="22"/>
        </w:rPr>
        <w:t xml:space="preserve">— Prepare as needed any hydraulic/hydrologic analysis to address the effects on runoff rates associated with widened roadway and intersection improvements. </w:t>
      </w:r>
      <w:r w:rsidR="0066349C">
        <w:rPr>
          <w:rFonts w:asciiTheme="minorHAnsi" w:eastAsia="Calibri" w:hAnsiTheme="minorHAnsi" w:cstheme="minorHAnsi"/>
          <w:sz w:val="22"/>
          <w:szCs w:val="22"/>
        </w:rPr>
        <w:t xml:space="preserve"> </w:t>
      </w:r>
      <w:r w:rsidRPr="000000EC">
        <w:rPr>
          <w:rFonts w:asciiTheme="minorHAnsi" w:eastAsia="Calibri" w:hAnsiTheme="minorHAnsi" w:cstheme="minorHAnsi"/>
          <w:sz w:val="22"/>
          <w:szCs w:val="22"/>
        </w:rPr>
        <w:t xml:space="preserve">Hydraulic/Hydrologic analysis shall include a plan for controlling increased runoff rates. </w:t>
      </w:r>
    </w:p>
    <w:p w14:paraId="760F1461" w14:textId="77777777" w:rsidR="00F63148" w:rsidRPr="000000EC" w:rsidRDefault="00F63148" w:rsidP="00866D47">
      <w:pPr>
        <w:pStyle w:val="Body"/>
        <w:widowControl w:val="0"/>
        <w:numPr>
          <w:ilvl w:val="0"/>
          <w:numId w:val="3"/>
        </w:numPr>
        <w:pBdr>
          <w:top w:val="nil"/>
          <w:left w:val="nil"/>
          <w:bottom w:val="nil"/>
          <w:right w:val="nil"/>
          <w:between w:val="nil"/>
          <w:bar w:val="nil"/>
        </w:pBdr>
        <w:spacing w:after="120" w:line="276" w:lineRule="auto"/>
        <w:ind w:left="1440" w:hanging="360"/>
        <w:rPr>
          <w:rFonts w:asciiTheme="minorHAnsi" w:eastAsia="Calibri" w:hAnsiTheme="minorHAnsi" w:cstheme="minorHAnsi"/>
          <w:sz w:val="22"/>
          <w:szCs w:val="22"/>
        </w:rPr>
      </w:pPr>
      <w:r w:rsidRPr="000000EC">
        <w:rPr>
          <w:rFonts w:asciiTheme="minorHAnsi" w:eastAsia="Calibri" w:hAnsiTheme="minorHAnsi" w:cstheme="minorHAnsi"/>
          <w:sz w:val="22"/>
          <w:szCs w:val="22"/>
          <w:u w:val="single"/>
        </w:rPr>
        <w:t xml:space="preserve">Geotechnical Investigation </w:t>
      </w:r>
      <w:r w:rsidRPr="000000EC">
        <w:rPr>
          <w:rFonts w:asciiTheme="minorHAnsi" w:eastAsia="Calibri" w:hAnsiTheme="minorHAnsi" w:cstheme="minorHAnsi"/>
          <w:sz w:val="22"/>
          <w:szCs w:val="22"/>
        </w:rPr>
        <w:t xml:space="preserve">— Prepare as needed any geotechnical investigations for use in determining of the type of roadway sections and structural work. </w:t>
      </w:r>
    </w:p>
    <w:p w14:paraId="1F426CE9" w14:textId="3EA6A204" w:rsidR="00F63148" w:rsidRPr="000000EC" w:rsidRDefault="00F63148" w:rsidP="00866D47">
      <w:pPr>
        <w:numPr>
          <w:ilvl w:val="0"/>
          <w:numId w:val="3"/>
        </w:numPr>
        <w:spacing w:after="120" w:line="276" w:lineRule="auto"/>
        <w:ind w:left="1440" w:right="0" w:hanging="360"/>
        <w:rPr>
          <w:rFonts w:asciiTheme="minorHAnsi" w:hAnsiTheme="minorHAnsi" w:cstheme="minorHAnsi"/>
        </w:rPr>
      </w:pPr>
      <w:r w:rsidRPr="000000EC">
        <w:rPr>
          <w:rFonts w:asciiTheme="minorHAnsi" w:hAnsiTheme="minorHAnsi" w:cstheme="minorHAnsi"/>
          <w:u w:val="single"/>
        </w:rPr>
        <w:t>Pricing of numerous design options/alternatives</w:t>
      </w:r>
      <w:r w:rsidRPr="000000EC">
        <w:rPr>
          <w:rFonts w:asciiTheme="minorHAnsi" w:hAnsiTheme="minorHAnsi" w:cstheme="minorHAnsi"/>
        </w:rPr>
        <w:t xml:space="preserve"> — Perform pricing of all, and drafts all design options/alternatives being pursued as agreed to by the </w:t>
      </w:r>
      <w:r w:rsidR="00CF7BD7" w:rsidRPr="000000EC">
        <w:rPr>
          <w:rFonts w:asciiTheme="minorHAnsi" w:hAnsiTheme="minorHAnsi" w:cstheme="minorHAnsi"/>
        </w:rPr>
        <w:t>Project Team</w:t>
      </w:r>
      <w:r w:rsidRPr="000000EC">
        <w:rPr>
          <w:rFonts w:asciiTheme="minorHAnsi" w:hAnsiTheme="minorHAnsi" w:cstheme="minorHAnsi"/>
        </w:rPr>
        <w:t xml:space="preserve">. </w:t>
      </w:r>
    </w:p>
    <w:p w14:paraId="7D3A83DA" w14:textId="00023FCE" w:rsidR="00944F25" w:rsidRPr="000000EC" w:rsidRDefault="00944F25" w:rsidP="00866D47">
      <w:pPr>
        <w:pStyle w:val="Body"/>
        <w:widowControl w:val="0"/>
        <w:numPr>
          <w:ilvl w:val="0"/>
          <w:numId w:val="3"/>
        </w:numPr>
        <w:pBdr>
          <w:top w:val="nil"/>
          <w:left w:val="nil"/>
          <w:bottom w:val="nil"/>
          <w:right w:val="nil"/>
          <w:between w:val="nil"/>
          <w:bar w:val="nil"/>
        </w:pBdr>
        <w:spacing w:after="120" w:line="276" w:lineRule="auto"/>
        <w:ind w:left="1440" w:hanging="360"/>
        <w:rPr>
          <w:rFonts w:asciiTheme="minorHAnsi" w:eastAsia="Calibri" w:hAnsiTheme="minorHAnsi" w:cstheme="minorHAnsi"/>
          <w:sz w:val="22"/>
          <w:szCs w:val="22"/>
        </w:rPr>
      </w:pPr>
      <w:r w:rsidRPr="000000EC">
        <w:rPr>
          <w:rFonts w:asciiTheme="minorHAnsi" w:eastAsia="Calibri" w:hAnsiTheme="minorHAnsi" w:cstheme="minorHAnsi"/>
          <w:sz w:val="22"/>
          <w:szCs w:val="22"/>
          <w:u w:val="single"/>
        </w:rPr>
        <w:t>Right of Way</w:t>
      </w:r>
      <w:bookmarkStart w:id="75" w:name="_Hlk54187093"/>
      <w:r w:rsidRPr="000000EC">
        <w:rPr>
          <w:rFonts w:asciiTheme="minorHAnsi" w:eastAsia="Calibri" w:hAnsiTheme="minorHAnsi" w:cstheme="minorHAnsi"/>
          <w:sz w:val="22"/>
          <w:szCs w:val="22"/>
        </w:rPr>
        <w:t xml:space="preserve"> – </w:t>
      </w:r>
      <w:bookmarkEnd w:id="75"/>
      <w:r w:rsidRPr="000000EC">
        <w:rPr>
          <w:rFonts w:asciiTheme="minorHAnsi" w:eastAsia="Calibri" w:hAnsiTheme="minorHAnsi" w:cstheme="minorHAnsi"/>
          <w:sz w:val="22"/>
          <w:szCs w:val="22"/>
        </w:rPr>
        <w:t>Order title reports</w:t>
      </w:r>
      <w:r w:rsidR="00635EF8">
        <w:rPr>
          <w:rFonts w:asciiTheme="minorHAnsi" w:eastAsia="Calibri" w:hAnsiTheme="minorHAnsi" w:cstheme="minorHAnsi"/>
          <w:sz w:val="22"/>
          <w:szCs w:val="22"/>
        </w:rPr>
        <w:t>,</w:t>
      </w:r>
      <w:r w:rsidRPr="000000EC">
        <w:rPr>
          <w:rFonts w:asciiTheme="minorHAnsi" w:eastAsia="Calibri" w:hAnsiTheme="minorHAnsi" w:cstheme="minorHAnsi"/>
          <w:sz w:val="22"/>
          <w:szCs w:val="22"/>
        </w:rPr>
        <w:t xml:space="preserve"> and prepare all supporting documents required by</w:t>
      </w:r>
      <w:r w:rsidR="00635EF8">
        <w:rPr>
          <w:rFonts w:asciiTheme="minorHAnsi" w:eastAsia="Calibri" w:hAnsiTheme="minorHAnsi" w:cstheme="minorHAnsi"/>
          <w:sz w:val="22"/>
          <w:szCs w:val="22"/>
        </w:rPr>
        <w:t>,</w:t>
      </w:r>
      <w:r w:rsidRPr="000000EC">
        <w:rPr>
          <w:rFonts w:asciiTheme="minorHAnsi" w:eastAsia="Calibri" w:hAnsiTheme="minorHAnsi" w:cstheme="minorHAnsi"/>
          <w:sz w:val="22"/>
          <w:szCs w:val="22"/>
        </w:rPr>
        <w:t xml:space="preserve"> in order to prepare </w:t>
      </w:r>
      <w:r w:rsidR="0066349C">
        <w:rPr>
          <w:rFonts w:asciiTheme="minorHAnsi" w:eastAsia="Calibri" w:hAnsiTheme="minorHAnsi" w:cstheme="minorHAnsi"/>
          <w:sz w:val="22"/>
          <w:szCs w:val="22"/>
        </w:rPr>
        <w:t>r</w:t>
      </w:r>
      <w:r w:rsidR="0066349C" w:rsidRPr="000000EC">
        <w:rPr>
          <w:rFonts w:asciiTheme="minorHAnsi" w:eastAsia="Calibri" w:hAnsiTheme="minorHAnsi" w:cstheme="minorHAnsi"/>
          <w:sz w:val="22"/>
          <w:szCs w:val="22"/>
        </w:rPr>
        <w:t>ight</w:t>
      </w:r>
      <w:r w:rsidR="0066349C">
        <w:rPr>
          <w:rFonts w:asciiTheme="minorHAnsi" w:eastAsia="Calibri" w:hAnsiTheme="minorHAnsi" w:cstheme="minorHAnsi"/>
          <w:sz w:val="22"/>
          <w:szCs w:val="22"/>
        </w:rPr>
        <w:t xml:space="preserve"> </w:t>
      </w:r>
      <w:r w:rsidRPr="000000EC">
        <w:rPr>
          <w:rFonts w:asciiTheme="minorHAnsi" w:eastAsia="Calibri" w:hAnsiTheme="minorHAnsi" w:cstheme="minorHAnsi"/>
          <w:sz w:val="22"/>
          <w:szCs w:val="22"/>
        </w:rPr>
        <w:t xml:space="preserve">of </w:t>
      </w:r>
      <w:r w:rsidR="0066349C">
        <w:rPr>
          <w:rFonts w:asciiTheme="minorHAnsi" w:eastAsia="Calibri" w:hAnsiTheme="minorHAnsi" w:cstheme="minorHAnsi"/>
          <w:sz w:val="22"/>
          <w:szCs w:val="22"/>
        </w:rPr>
        <w:t>w</w:t>
      </w:r>
      <w:r w:rsidR="0066349C" w:rsidRPr="000000EC">
        <w:rPr>
          <w:rFonts w:asciiTheme="minorHAnsi" w:eastAsia="Calibri" w:hAnsiTheme="minorHAnsi" w:cstheme="minorHAnsi"/>
          <w:sz w:val="22"/>
          <w:szCs w:val="22"/>
        </w:rPr>
        <w:t xml:space="preserve">ay </w:t>
      </w:r>
      <w:r w:rsidRPr="000000EC">
        <w:rPr>
          <w:rFonts w:asciiTheme="minorHAnsi" w:eastAsia="Calibri" w:hAnsiTheme="minorHAnsi" w:cstheme="minorHAnsi"/>
          <w:sz w:val="22"/>
          <w:szCs w:val="22"/>
        </w:rPr>
        <w:t xml:space="preserve">contracts/agreements, temporary construction easements, </w:t>
      </w:r>
      <w:r w:rsidR="00E92AE4" w:rsidRPr="000000EC">
        <w:rPr>
          <w:rFonts w:asciiTheme="minorHAnsi" w:eastAsia="Calibri" w:hAnsiTheme="minorHAnsi" w:cstheme="minorHAnsi"/>
          <w:sz w:val="22"/>
          <w:szCs w:val="22"/>
        </w:rPr>
        <w:t>p</w:t>
      </w:r>
      <w:r w:rsidRPr="000000EC">
        <w:rPr>
          <w:rFonts w:asciiTheme="minorHAnsi" w:eastAsia="Calibri" w:hAnsiTheme="minorHAnsi" w:cstheme="minorHAnsi"/>
          <w:sz w:val="22"/>
          <w:szCs w:val="22"/>
        </w:rPr>
        <w:t xml:space="preserve">ermits to enter, and to acquire required additional right of way. The CM assists the </w:t>
      </w:r>
      <w:r w:rsidR="00D54847" w:rsidRPr="000000EC">
        <w:rPr>
          <w:rFonts w:asciiTheme="minorHAnsi" w:eastAsia="Calibri" w:hAnsiTheme="minorHAnsi" w:cstheme="minorHAnsi"/>
          <w:sz w:val="22"/>
          <w:szCs w:val="22"/>
        </w:rPr>
        <w:t>DM</w:t>
      </w:r>
      <w:r w:rsidRPr="000000EC">
        <w:rPr>
          <w:rFonts w:asciiTheme="minorHAnsi" w:eastAsia="Calibri" w:hAnsiTheme="minorHAnsi" w:cstheme="minorHAnsi"/>
          <w:sz w:val="22"/>
          <w:szCs w:val="22"/>
        </w:rPr>
        <w:t xml:space="preserve"> in identifying options for right of way acquisitions and easements by providing innovations, means and </w:t>
      </w:r>
      <w:r w:rsidRPr="000000EC">
        <w:rPr>
          <w:rFonts w:asciiTheme="minorHAnsi" w:eastAsia="Calibri" w:hAnsiTheme="minorHAnsi" w:cstheme="minorHAnsi"/>
          <w:sz w:val="22"/>
          <w:szCs w:val="22"/>
        </w:rPr>
        <w:lastRenderedPageBreak/>
        <w:t xml:space="preserve">methods input, etc. The primary purpose is to minimize the amount of right of way actions that must be undertaken in an effort to expedite the schedule and reduce the overall </w:t>
      </w:r>
      <w:r w:rsidR="006F46EF">
        <w:rPr>
          <w:rFonts w:asciiTheme="minorHAnsi" w:eastAsia="Calibri" w:hAnsiTheme="minorHAnsi" w:cstheme="minorHAnsi"/>
          <w:sz w:val="22"/>
          <w:szCs w:val="22"/>
        </w:rPr>
        <w:t>Project</w:t>
      </w:r>
      <w:r w:rsidRPr="000000EC">
        <w:rPr>
          <w:rFonts w:asciiTheme="minorHAnsi" w:eastAsia="Calibri" w:hAnsiTheme="minorHAnsi" w:cstheme="minorHAnsi"/>
          <w:sz w:val="22"/>
          <w:szCs w:val="22"/>
        </w:rPr>
        <w:t xml:space="preserve"> costs.</w:t>
      </w:r>
    </w:p>
    <w:p w14:paraId="60808F2E" w14:textId="1D59F8F7" w:rsidR="00944F25" w:rsidRPr="000000EC" w:rsidRDefault="00944F25" w:rsidP="00866D47">
      <w:pPr>
        <w:pStyle w:val="Body"/>
        <w:widowControl w:val="0"/>
        <w:numPr>
          <w:ilvl w:val="0"/>
          <w:numId w:val="3"/>
        </w:numPr>
        <w:pBdr>
          <w:top w:val="nil"/>
          <w:left w:val="nil"/>
          <w:bottom w:val="nil"/>
          <w:right w:val="nil"/>
          <w:between w:val="nil"/>
          <w:bar w:val="nil"/>
        </w:pBdr>
        <w:spacing w:after="120" w:line="276" w:lineRule="auto"/>
        <w:ind w:left="1440" w:hanging="360"/>
        <w:rPr>
          <w:rFonts w:asciiTheme="minorHAnsi" w:eastAsia="Calibri" w:hAnsiTheme="minorHAnsi" w:cstheme="minorHAnsi"/>
          <w:sz w:val="22"/>
          <w:szCs w:val="22"/>
        </w:rPr>
      </w:pPr>
      <w:r w:rsidRPr="000000EC">
        <w:rPr>
          <w:rFonts w:asciiTheme="minorHAnsi" w:eastAsia="Calibri" w:hAnsiTheme="minorHAnsi" w:cstheme="minorHAnsi"/>
          <w:sz w:val="22"/>
          <w:szCs w:val="22"/>
          <w:u w:val="single"/>
        </w:rPr>
        <w:t>Utility Negotiations and Agreements</w:t>
      </w:r>
      <w:r w:rsidR="000B00BC" w:rsidRPr="000000EC">
        <w:rPr>
          <w:rFonts w:asciiTheme="minorHAnsi" w:eastAsia="Calibri" w:hAnsiTheme="minorHAnsi" w:cstheme="minorHAnsi"/>
          <w:sz w:val="22"/>
          <w:szCs w:val="22"/>
        </w:rPr>
        <w:t xml:space="preserve"> – </w:t>
      </w:r>
      <w:r w:rsidRPr="000000EC">
        <w:rPr>
          <w:rFonts w:asciiTheme="minorHAnsi" w:eastAsia="Calibri" w:hAnsiTheme="minorHAnsi" w:cstheme="minorHAnsi"/>
          <w:sz w:val="22"/>
          <w:szCs w:val="22"/>
        </w:rPr>
        <w:t>Prepare necessary documentation and coordinate with utility owners to obtain utility installation/relocation agreements and permits.</w:t>
      </w:r>
      <w:r w:rsidRPr="000000EC">
        <w:rPr>
          <w:rFonts w:asciiTheme="minorHAnsi" w:eastAsia="Calibri" w:hAnsiTheme="minorHAnsi" w:cstheme="minorHAnsi"/>
          <w:sz w:val="22"/>
          <w:szCs w:val="22"/>
          <w:u w:val="single"/>
        </w:rPr>
        <w:t xml:space="preserve"> </w:t>
      </w:r>
      <w:r w:rsidRPr="000000EC">
        <w:rPr>
          <w:rFonts w:asciiTheme="minorHAnsi" w:eastAsia="Calibri" w:hAnsiTheme="minorHAnsi" w:cstheme="minorHAnsi"/>
          <w:sz w:val="22"/>
          <w:szCs w:val="22"/>
        </w:rPr>
        <w:t xml:space="preserve"> </w:t>
      </w:r>
    </w:p>
    <w:p w14:paraId="3F01C925" w14:textId="1801E6C4" w:rsidR="00944F25" w:rsidRPr="000000EC" w:rsidRDefault="00944F25" w:rsidP="00866D47">
      <w:pPr>
        <w:pStyle w:val="Body"/>
        <w:widowControl w:val="0"/>
        <w:numPr>
          <w:ilvl w:val="0"/>
          <w:numId w:val="3"/>
        </w:numPr>
        <w:pBdr>
          <w:top w:val="nil"/>
          <w:left w:val="nil"/>
          <w:bottom w:val="nil"/>
          <w:right w:val="nil"/>
          <w:between w:val="nil"/>
          <w:bar w:val="nil"/>
        </w:pBdr>
        <w:spacing w:after="120" w:line="276" w:lineRule="auto"/>
        <w:ind w:left="1440" w:hanging="360"/>
        <w:rPr>
          <w:rFonts w:asciiTheme="minorHAnsi" w:eastAsia="Calibri" w:hAnsiTheme="minorHAnsi" w:cstheme="minorHAnsi"/>
          <w:sz w:val="22"/>
          <w:szCs w:val="22"/>
        </w:rPr>
      </w:pPr>
      <w:r w:rsidRPr="000000EC">
        <w:rPr>
          <w:rFonts w:asciiTheme="minorHAnsi" w:eastAsia="Calibri" w:hAnsiTheme="minorHAnsi" w:cstheme="minorHAnsi"/>
          <w:sz w:val="22"/>
          <w:szCs w:val="22"/>
          <w:u w:val="single"/>
        </w:rPr>
        <w:t>Design Reviews</w:t>
      </w:r>
      <w:r w:rsidRPr="000000EC">
        <w:rPr>
          <w:rFonts w:asciiTheme="minorHAnsi" w:eastAsia="Calibri" w:hAnsiTheme="minorHAnsi" w:cstheme="minorHAnsi"/>
          <w:sz w:val="22"/>
          <w:szCs w:val="22"/>
        </w:rPr>
        <w:t xml:space="preserve"> – Certify to the Owner that the plans are constructible as designed, to guarantee they can be completed within the proposed GMP and schedule. </w:t>
      </w:r>
      <w:r w:rsidR="0066349C">
        <w:rPr>
          <w:rFonts w:asciiTheme="minorHAnsi" w:eastAsia="Calibri" w:hAnsiTheme="minorHAnsi" w:cstheme="minorHAnsi"/>
          <w:sz w:val="22"/>
          <w:szCs w:val="22"/>
        </w:rPr>
        <w:t xml:space="preserve"> </w:t>
      </w:r>
      <w:r w:rsidRPr="000000EC">
        <w:rPr>
          <w:rFonts w:asciiTheme="minorHAnsi" w:eastAsia="Calibri" w:hAnsiTheme="minorHAnsi" w:cstheme="minorHAnsi"/>
          <w:sz w:val="22"/>
          <w:szCs w:val="22"/>
        </w:rPr>
        <w:t xml:space="preserve">Identify and recommend </w:t>
      </w:r>
      <w:r w:rsidR="00533394">
        <w:rPr>
          <w:rFonts w:asciiTheme="minorHAnsi" w:eastAsia="Calibri" w:hAnsiTheme="minorHAnsi" w:cstheme="minorHAnsi"/>
          <w:sz w:val="22"/>
          <w:szCs w:val="22"/>
        </w:rPr>
        <w:t>strategies</w:t>
      </w:r>
      <w:r w:rsidRPr="000000EC">
        <w:rPr>
          <w:rFonts w:asciiTheme="minorHAnsi" w:eastAsia="Calibri" w:hAnsiTheme="minorHAnsi" w:cstheme="minorHAnsi"/>
          <w:sz w:val="22"/>
          <w:szCs w:val="22"/>
        </w:rPr>
        <w:t xml:space="preserve"> </w:t>
      </w:r>
      <w:r w:rsidR="00533394">
        <w:rPr>
          <w:rFonts w:asciiTheme="minorHAnsi" w:eastAsia="Calibri" w:hAnsiTheme="minorHAnsi" w:cstheme="minorHAnsi"/>
          <w:sz w:val="22"/>
          <w:szCs w:val="22"/>
        </w:rPr>
        <w:t>for</w:t>
      </w:r>
      <w:r w:rsidR="00533394" w:rsidRPr="000000EC">
        <w:rPr>
          <w:rFonts w:asciiTheme="minorHAnsi" w:eastAsia="Calibri" w:hAnsiTheme="minorHAnsi" w:cstheme="minorHAnsi"/>
          <w:sz w:val="22"/>
          <w:szCs w:val="22"/>
        </w:rPr>
        <w:t xml:space="preserve"> </w:t>
      </w:r>
      <w:r w:rsidR="0066349C" w:rsidRPr="000000EC">
        <w:rPr>
          <w:rFonts w:asciiTheme="minorHAnsi" w:eastAsia="Calibri" w:hAnsiTheme="minorHAnsi" w:cstheme="minorHAnsi"/>
          <w:sz w:val="22"/>
          <w:szCs w:val="22"/>
        </w:rPr>
        <w:t>eliminat</w:t>
      </w:r>
      <w:r w:rsidR="0066349C">
        <w:rPr>
          <w:rFonts w:asciiTheme="minorHAnsi" w:eastAsia="Calibri" w:hAnsiTheme="minorHAnsi" w:cstheme="minorHAnsi"/>
          <w:sz w:val="22"/>
          <w:szCs w:val="22"/>
        </w:rPr>
        <w:t>ion of</w:t>
      </w:r>
      <w:r w:rsidRPr="000000EC">
        <w:rPr>
          <w:rFonts w:asciiTheme="minorHAnsi" w:eastAsia="Calibri" w:hAnsiTheme="minorHAnsi" w:cstheme="minorHAnsi"/>
          <w:sz w:val="22"/>
          <w:szCs w:val="22"/>
        </w:rPr>
        <w:t xml:space="preserve"> errors, omissions, ambiguities, etc</w:t>
      </w:r>
      <w:r w:rsidR="0066349C">
        <w:rPr>
          <w:rFonts w:asciiTheme="minorHAnsi" w:eastAsia="Calibri" w:hAnsiTheme="minorHAnsi" w:cstheme="minorHAnsi"/>
          <w:sz w:val="22"/>
          <w:szCs w:val="22"/>
        </w:rPr>
        <w:t xml:space="preserve">., </w:t>
      </w:r>
      <w:r w:rsidR="00533394">
        <w:rPr>
          <w:rFonts w:asciiTheme="minorHAnsi" w:eastAsia="Calibri" w:hAnsiTheme="minorHAnsi" w:cstheme="minorHAnsi"/>
          <w:sz w:val="22"/>
          <w:szCs w:val="22"/>
        </w:rPr>
        <w:t xml:space="preserve">and that </w:t>
      </w:r>
      <w:r w:rsidRPr="000000EC">
        <w:rPr>
          <w:rFonts w:asciiTheme="minorHAnsi" w:eastAsia="Calibri" w:hAnsiTheme="minorHAnsi" w:cstheme="minorHAnsi"/>
          <w:sz w:val="22"/>
          <w:szCs w:val="22"/>
        </w:rPr>
        <w:t>provid</w:t>
      </w:r>
      <w:r w:rsidR="00533394">
        <w:rPr>
          <w:rFonts w:asciiTheme="minorHAnsi" w:eastAsia="Calibri" w:hAnsiTheme="minorHAnsi" w:cstheme="minorHAnsi"/>
          <w:sz w:val="22"/>
          <w:szCs w:val="22"/>
        </w:rPr>
        <w:t>e</w:t>
      </w:r>
      <w:r w:rsidRPr="000000EC">
        <w:rPr>
          <w:rFonts w:asciiTheme="minorHAnsi" w:eastAsia="Calibri" w:hAnsiTheme="minorHAnsi" w:cstheme="minorHAnsi"/>
          <w:sz w:val="22"/>
          <w:szCs w:val="22"/>
        </w:rPr>
        <w:t xml:space="preserve"> an “economy of scale” </w:t>
      </w:r>
      <w:r w:rsidR="00533394">
        <w:rPr>
          <w:rFonts w:asciiTheme="minorHAnsi" w:eastAsia="Calibri" w:hAnsiTheme="minorHAnsi" w:cstheme="minorHAnsi"/>
          <w:sz w:val="22"/>
          <w:szCs w:val="22"/>
        </w:rPr>
        <w:t>in relation to</w:t>
      </w:r>
      <w:r w:rsidRPr="000000EC">
        <w:rPr>
          <w:rFonts w:asciiTheme="minorHAnsi" w:eastAsia="Calibri" w:hAnsiTheme="minorHAnsi" w:cstheme="minorHAnsi"/>
          <w:sz w:val="22"/>
          <w:szCs w:val="22"/>
        </w:rPr>
        <w:t xml:space="preserve"> </w:t>
      </w:r>
      <w:r w:rsidR="00A014EE">
        <w:rPr>
          <w:rFonts w:asciiTheme="minorHAnsi" w:eastAsia="Calibri" w:hAnsiTheme="minorHAnsi" w:cstheme="minorHAnsi"/>
          <w:sz w:val="22"/>
          <w:szCs w:val="22"/>
        </w:rPr>
        <w:t>proposed</w:t>
      </w:r>
      <w:r w:rsidR="00A014EE" w:rsidRPr="000000EC">
        <w:rPr>
          <w:rFonts w:asciiTheme="minorHAnsi" w:eastAsia="Calibri" w:hAnsiTheme="minorHAnsi" w:cstheme="minorHAnsi"/>
          <w:sz w:val="22"/>
          <w:szCs w:val="22"/>
        </w:rPr>
        <w:t xml:space="preserve"> </w:t>
      </w:r>
      <w:r w:rsidR="00533394" w:rsidRPr="000000EC">
        <w:rPr>
          <w:rFonts w:asciiTheme="minorHAnsi" w:eastAsia="Calibri" w:hAnsiTheme="minorHAnsi" w:cstheme="minorHAnsi"/>
          <w:sz w:val="22"/>
          <w:szCs w:val="22"/>
        </w:rPr>
        <w:t>phas</w:t>
      </w:r>
      <w:r w:rsidR="00533394">
        <w:rPr>
          <w:rFonts w:asciiTheme="minorHAnsi" w:eastAsia="Calibri" w:hAnsiTheme="minorHAnsi" w:cstheme="minorHAnsi"/>
          <w:sz w:val="22"/>
          <w:szCs w:val="22"/>
        </w:rPr>
        <w:t>es</w:t>
      </w:r>
      <w:r w:rsidRPr="000000EC">
        <w:rPr>
          <w:rFonts w:asciiTheme="minorHAnsi" w:eastAsia="Calibri" w:hAnsiTheme="minorHAnsi" w:cstheme="minorHAnsi"/>
          <w:sz w:val="22"/>
          <w:szCs w:val="22"/>
        </w:rPr>
        <w:t xml:space="preserve">. </w:t>
      </w:r>
    </w:p>
    <w:p w14:paraId="428E5B25" w14:textId="157AA173" w:rsidR="00944F25" w:rsidRPr="000000EC" w:rsidRDefault="00944F25" w:rsidP="00866D47">
      <w:pPr>
        <w:pStyle w:val="Body"/>
        <w:widowControl w:val="0"/>
        <w:numPr>
          <w:ilvl w:val="0"/>
          <w:numId w:val="3"/>
        </w:numPr>
        <w:pBdr>
          <w:top w:val="nil"/>
          <w:left w:val="nil"/>
          <w:bottom w:val="nil"/>
          <w:right w:val="nil"/>
          <w:between w:val="nil"/>
          <w:bar w:val="nil"/>
        </w:pBdr>
        <w:spacing w:after="120" w:line="276" w:lineRule="auto"/>
        <w:ind w:left="1440" w:hanging="360"/>
        <w:rPr>
          <w:rFonts w:asciiTheme="minorHAnsi" w:eastAsia="Calibri" w:hAnsiTheme="minorHAnsi" w:cstheme="minorHAnsi"/>
          <w:sz w:val="22"/>
          <w:szCs w:val="22"/>
        </w:rPr>
      </w:pPr>
      <w:r w:rsidRPr="000000EC">
        <w:rPr>
          <w:rFonts w:asciiTheme="minorHAnsi" w:eastAsia="Calibri" w:hAnsiTheme="minorHAnsi" w:cstheme="minorHAnsi"/>
          <w:sz w:val="22"/>
          <w:szCs w:val="22"/>
          <w:u w:val="single"/>
        </w:rPr>
        <w:t xml:space="preserve">Risk </w:t>
      </w:r>
      <w:r w:rsidRPr="000000EC">
        <w:rPr>
          <w:rFonts w:asciiTheme="minorHAnsi" w:eastAsia="Calibri" w:hAnsiTheme="minorHAnsi" w:cstheme="minorHAnsi"/>
          <w:sz w:val="22"/>
          <w:szCs w:val="22"/>
        </w:rPr>
        <w:t xml:space="preserve">— </w:t>
      </w:r>
      <w:r w:rsidR="00D54847" w:rsidRPr="000000EC">
        <w:rPr>
          <w:rFonts w:asciiTheme="minorHAnsi" w:eastAsia="Calibri" w:hAnsiTheme="minorHAnsi" w:cstheme="minorHAnsi"/>
          <w:sz w:val="22"/>
          <w:szCs w:val="22"/>
        </w:rPr>
        <w:t>I</w:t>
      </w:r>
      <w:r w:rsidRPr="000000EC">
        <w:rPr>
          <w:rFonts w:asciiTheme="minorHAnsi" w:eastAsia="Calibri" w:hAnsiTheme="minorHAnsi" w:cstheme="minorHAnsi"/>
          <w:sz w:val="22"/>
          <w:szCs w:val="22"/>
        </w:rPr>
        <w:t>dentif</w:t>
      </w:r>
      <w:r w:rsidR="00D54847" w:rsidRPr="000000EC">
        <w:rPr>
          <w:rFonts w:asciiTheme="minorHAnsi" w:eastAsia="Calibri" w:hAnsiTheme="minorHAnsi" w:cstheme="minorHAnsi"/>
          <w:sz w:val="22"/>
          <w:szCs w:val="22"/>
        </w:rPr>
        <w:t>y</w:t>
      </w:r>
      <w:r w:rsidRPr="000000EC">
        <w:rPr>
          <w:rFonts w:asciiTheme="minorHAnsi" w:eastAsia="Calibri" w:hAnsiTheme="minorHAnsi" w:cstheme="minorHAnsi"/>
          <w:sz w:val="22"/>
          <w:szCs w:val="22"/>
        </w:rPr>
        <w:t xml:space="preserve"> potential risks (including financial risks) and methods to mitigate</w:t>
      </w:r>
      <w:r w:rsidR="00533394">
        <w:rPr>
          <w:rFonts w:asciiTheme="minorHAnsi" w:eastAsia="Calibri" w:hAnsiTheme="minorHAnsi" w:cstheme="minorHAnsi"/>
          <w:sz w:val="22"/>
          <w:szCs w:val="22"/>
        </w:rPr>
        <w:t xml:space="preserve">, </w:t>
      </w:r>
      <w:r w:rsidRPr="000000EC">
        <w:rPr>
          <w:rFonts w:asciiTheme="minorHAnsi" w:eastAsia="Calibri" w:hAnsiTheme="minorHAnsi" w:cstheme="minorHAnsi"/>
          <w:sz w:val="22"/>
          <w:szCs w:val="22"/>
        </w:rPr>
        <w:t>share</w:t>
      </w:r>
      <w:r w:rsidR="00533394">
        <w:rPr>
          <w:rFonts w:asciiTheme="minorHAnsi" w:eastAsia="Calibri" w:hAnsiTheme="minorHAnsi" w:cstheme="minorHAnsi"/>
          <w:sz w:val="22"/>
          <w:szCs w:val="22"/>
        </w:rPr>
        <w:t xml:space="preserve">, and </w:t>
      </w:r>
      <w:r w:rsidRPr="000000EC">
        <w:rPr>
          <w:rFonts w:asciiTheme="minorHAnsi" w:eastAsia="Calibri" w:hAnsiTheme="minorHAnsi" w:cstheme="minorHAnsi"/>
          <w:sz w:val="22"/>
          <w:szCs w:val="22"/>
        </w:rPr>
        <w:t xml:space="preserve">eliminate them. </w:t>
      </w:r>
    </w:p>
    <w:p w14:paraId="05D6CCB2" w14:textId="77777777" w:rsidR="00871649" w:rsidRPr="007254A2" w:rsidRDefault="00871649" w:rsidP="00871649">
      <w:pPr>
        <w:numPr>
          <w:ilvl w:val="0"/>
          <w:numId w:val="3"/>
        </w:numPr>
        <w:spacing w:after="120" w:line="276" w:lineRule="auto"/>
        <w:ind w:left="1440" w:right="4" w:hanging="360"/>
        <w:rPr>
          <w:rFonts w:asciiTheme="minorHAnsi" w:hAnsiTheme="minorHAnsi" w:cstheme="minorHAnsi"/>
        </w:rPr>
      </w:pPr>
      <w:r w:rsidRPr="007254A2">
        <w:rPr>
          <w:rFonts w:asciiTheme="minorHAnsi" w:hAnsiTheme="minorHAnsi" w:cstheme="minorHAnsi"/>
          <w:u w:val="single" w:color="000000"/>
        </w:rPr>
        <w:t>Value Analysis</w:t>
      </w:r>
      <w:r w:rsidRPr="007254A2">
        <w:rPr>
          <w:rFonts w:asciiTheme="minorHAnsi" w:hAnsiTheme="minorHAnsi" w:cstheme="minorHAnsi"/>
        </w:rPr>
        <w:t>—</w:t>
      </w:r>
      <w:r>
        <w:rPr>
          <w:rFonts w:asciiTheme="minorHAnsi" w:hAnsiTheme="minorHAnsi" w:cstheme="minorHAnsi"/>
        </w:rPr>
        <w:t>I</w:t>
      </w:r>
      <w:r w:rsidRPr="007254A2">
        <w:rPr>
          <w:rFonts w:asciiTheme="minorHAnsi" w:hAnsiTheme="minorHAnsi" w:cstheme="minorHAnsi"/>
        </w:rPr>
        <w:t xml:space="preserve">dentify aspects of the design or specifications that do not add value or whose value may be enhanced.  </w:t>
      </w:r>
      <w:r>
        <w:rPr>
          <w:rFonts w:asciiTheme="minorHAnsi" w:hAnsiTheme="minorHAnsi" w:cstheme="minorHAnsi"/>
        </w:rPr>
        <w:t>Based on this, identify</w:t>
      </w:r>
      <w:r w:rsidRPr="007254A2">
        <w:rPr>
          <w:rFonts w:asciiTheme="minorHAnsi" w:hAnsiTheme="minorHAnsi" w:cstheme="minorHAnsi"/>
        </w:rPr>
        <w:t xml:space="preserve"> changes </w:t>
      </w:r>
      <w:r>
        <w:rPr>
          <w:rFonts w:asciiTheme="minorHAnsi" w:hAnsiTheme="minorHAnsi" w:cstheme="minorHAnsi"/>
        </w:rPr>
        <w:t>that would</w:t>
      </w:r>
      <w:r w:rsidRPr="007254A2">
        <w:rPr>
          <w:rFonts w:asciiTheme="minorHAnsi" w:hAnsiTheme="minorHAnsi" w:cstheme="minorHAnsi"/>
        </w:rPr>
        <w:t xml:space="preserve"> not necessarily reduce the cost</w:t>
      </w:r>
      <w:r>
        <w:rPr>
          <w:rFonts w:asciiTheme="minorHAnsi" w:hAnsiTheme="minorHAnsi" w:cstheme="minorHAnsi"/>
        </w:rPr>
        <w:t>, but</w:t>
      </w:r>
      <w:r w:rsidRPr="007254A2">
        <w:rPr>
          <w:rFonts w:asciiTheme="minorHAnsi" w:hAnsiTheme="minorHAnsi" w:cstheme="minorHAnsi"/>
        </w:rPr>
        <w:t xml:space="preserve"> may actually increase constructability or speed production, reduce design requirements, decrease life-cycle costs, etc.  </w:t>
      </w:r>
    </w:p>
    <w:p w14:paraId="6C45997D" w14:textId="02235AF8" w:rsidR="00944F25" w:rsidRPr="000000EC" w:rsidRDefault="00A014EE" w:rsidP="00A35A2D">
      <w:pPr>
        <w:pStyle w:val="Body"/>
        <w:numPr>
          <w:ilvl w:val="0"/>
          <w:numId w:val="16"/>
        </w:numPr>
        <w:spacing w:after="120" w:line="276" w:lineRule="auto"/>
        <w:ind w:left="1440"/>
        <w:rPr>
          <w:rFonts w:asciiTheme="minorHAnsi" w:eastAsia="Calibri" w:hAnsiTheme="minorHAnsi" w:cstheme="minorHAnsi"/>
          <w:sz w:val="22"/>
          <w:szCs w:val="22"/>
        </w:rPr>
      </w:pPr>
      <w:r w:rsidRPr="000000EC">
        <w:rPr>
          <w:rFonts w:asciiTheme="minorHAnsi" w:eastAsia="Calibri" w:hAnsiTheme="minorHAnsi" w:cstheme="minorHAnsi"/>
          <w:sz w:val="22"/>
          <w:szCs w:val="22"/>
          <w:u w:val="single"/>
        </w:rPr>
        <w:t xml:space="preserve">Maintenance of Traffic </w:t>
      </w:r>
      <w:r>
        <w:rPr>
          <w:rFonts w:asciiTheme="minorHAnsi" w:eastAsia="Calibri" w:hAnsiTheme="minorHAnsi" w:cstheme="minorHAnsi"/>
          <w:sz w:val="22"/>
          <w:szCs w:val="22"/>
          <w:u w:val="single"/>
        </w:rPr>
        <w:t xml:space="preserve">and </w:t>
      </w:r>
      <w:r w:rsidRPr="000000EC">
        <w:rPr>
          <w:rFonts w:asciiTheme="minorHAnsi" w:eastAsia="Calibri" w:hAnsiTheme="minorHAnsi" w:cstheme="minorHAnsi"/>
          <w:sz w:val="22"/>
          <w:szCs w:val="22"/>
          <w:u w:val="single"/>
        </w:rPr>
        <w:t xml:space="preserve">Traffic Control </w:t>
      </w:r>
      <w:r>
        <w:rPr>
          <w:rFonts w:asciiTheme="minorHAnsi" w:eastAsia="Calibri" w:hAnsiTheme="minorHAnsi" w:cstheme="minorHAnsi"/>
          <w:sz w:val="22"/>
          <w:szCs w:val="22"/>
          <w:u w:val="single"/>
        </w:rPr>
        <w:t>Plans</w:t>
      </w:r>
      <w:r w:rsidRPr="00CD7ADF">
        <w:rPr>
          <w:rFonts w:asciiTheme="minorHAnsi" w:eastAsia="Calibri" w:hAnsiTheme="minorHAnsi" w:cstheme="minorHAnsi"/>
          <w:sz w:val="22"/>
          <w:szCs w:val="22"/>
        </w:rPr>
        <w:t xml:space="preserve"> </w:t>
      </w:r>
      <w:r w:rsidR="00944F25" w:rsidRPr="000000EC">
        <w:rPr>
          <w:rFonts w:asciiTheme="minorHAnsi" w:eastAsia="Calibri" w:hAnsiTheme="minorHAnsi" w:cstheme="minorHAnsi"/>
          <w:sz w:val="22"/>
          <w:szCs w:val="22"/>
        </w:rPr>
        <w:t xml:space="preserve">– Assist the CM in the development of all </w:t>
      </w:r>
      <w:r w:rsidRPr="00EC2B62">
        <w:rPr>
          <w:rFonts w:asciiTheme="minorHAnsi" w:eastAsia="Calibri" w:hAnsiTheme="minorHAnsi" w:cstheme="minorHAnsi"/>
          <w:sz w:val="22"/>
          <w:szCs w:val="22"/>
        </w:rPr>
        <w:t>maintenance of traffic and traffic control plans</w:t>
      </w:r>
      <w:r w:rsidRPr="000000EC" w:rsidDel="00A014EE">
        <w:rPr>
          <w:rFonts w:asciiTheme="minorHAnsi" w:eastAsia="Calibri" w:hAnsiTheme="minorHAnsi" w:cstheme="minorHAnsi"/>
          <w:sz w:val="22"/>
          <w:szCs w:val="22"/>
        </w:rPr>
        <w:t xml:space="preserve"> </w:t>
      </w:r>
      <w:r w:rsidR="00944F25" w:rsidRPr="000000EC">
        <w:rPr>
          <w:rFonts w:asciiTheme="minorHAnsi" w:eastAsia="Calibri" w:hAnsiTheme="minorHAnsi" w:cstheme="minorHAnsi"/>
          <w:sz w:val="22"/>
          <w:szCs w:val="22"/>
        </w:rPr>
        <w:t xml:space="preserve">necessary to successfully construct the </w:t>
      </w:r>
      <w:r w:rsidR="006F46EF">
        <w:rPr>
          <w:rFonts w:asciiTheme="minorHAnsi" w:eastAsia="Calibri" w:hAnsiTheme="minorHAnsi" w:cstheme="minorHAnsi"/>
          <w:sz w:val="22"/>
          <w:szCs w:val="22"/>
        </w:rPr>
        <w:t>Project</w:t>
      </w:r>
      <w:r w:rsidR="00944F25" w:rsidRPr="000000EC">
        <w:rPr>
          <w:rFonts w:asciiTheme="minorHAnsi" w:eastAsia="Calibri" w:hAnsiTheme="minorHAnsi" w:cstheme="minorHAnsi"/>
          <w:sz w:val="22"/>
          <w:szCs w:val="22"/>
        </w:rPr>
        <w:t xml:space="preserve">s for all proposed phases and </w:t>
      </w:r>
      <w:r w:rsidR="00C87A33">
        <w:rPr>
          <w:rFonts w:asciiTheme="minorHAnsi" w:eastAsia="Calibri" w:hAnsiTheme="minorHAnsi" w:cstheme="minorHAnsi"/>
          <w:sz w:val="22"/>
          <w:szCs w:val="22"/>
        </w:rPr>
        <w:t>Work Package</w:t>
      </w:r>
      <w:r w:rsidR="00944F25" w:rsidRPr="000000EC">
        <w:rPr>
          <w:rFonts w:asciiTheme="minorHAnsi" w:eastAsia="Calibri" w:hAnsiTheme="minorHAnsi" w:cstheme="minorHAnsi"/>
          <w:sz w:val="22"/>
          <w:szCs w:val="22"/>
        </w:rPr>
        <w:t xml:space="preserve">s. </w:t>
      </w:r>
      <w:r w:rsidR="007E2D9D" w:rsidRPr="000000EC">
        <w:rPr>
          <w:rFonts w:asciiTheme="minorHAnsi" w:eastAsia="Calibri" w:hAnsiTheme="minorHAnsi" w:cstheme="minorHAnsi"/>
          <w:sz w:val="22"/>
          <w:szCs w:val="22"/>
        </w:rPr>
        <w:t xml:space="preserve"> Provide advanced public notice of road closure and detour information and </w:t>
      </w:r>
      <w:r>
        <w:rPr>
          <w:rFonts w:asciiTheme="minorHAnsi" w:eastAsia="Calibri" w:hAnsiTheme="minorHAnsi" w:cstheme="minorHAnsi"/>
          <w:sz w:val="22"/>
          <w:szCs w:val="22"/>
        </w:rPr>
        <w:t>to enable use by</w:t>
      </w:r>
      <w:r w:rsidRPr="000000EC">
        <w:rPr>
          <w:rFonts w:asciiTheme="minorHAnsi" w:eastAsia="Calibri" w:hAnsiTheme="minorHAnsi" w:cstheme="minorHAnsi"/>
          <w:sz w:val="22"/>
          <w:szCs w:val="22"/>
        </w:rPr>
        <w:t xml:space="preserve"> </w:t>
      </w:r>
      <w:r w:rsidR="007E2D9D" w:rsidRPr="000000EC">
        <w:rPr>
          <w:rFonts w:asciiTheme="minorHAnsi" w:eastAsia="Calibri" w:hAnsiTheme="minorHAnsi" w:cstheme="minorHAnsi"/>
          <w:sz w:val="22"/>
          <w:szCs w:val="22"/>
        </w:rPr>
        <w:t>authorized emergency vehicle of the construction access road.</w:t>
      </w:r>
    </w:p>
    <w:p w14:paraId="451E460C" w14:textId="013397B1" w:rsidR="00944F25" w:rsidRPr="000000EC" w:rsidRDefault="00944F25" w:rsidP="00866D47">
      <w:pPr>
        <w:pStyle w:val="Body"/>
        <w:widowControl w:val="0"/>
        <w:numPr>
          <w:ilvl w:val="0"/>
          <w:numId w:val="3"/>
        </w:numPr>
        <w:pBdr>
          <w:top w:val="nil"/>
          <w:left w:val="nil"/>
          <w:bottom w:val="nil"/>
          <w:right w:val="nil"/>
          <w:between w:val="nil"/>
          <w:bar w:val="nil"/>
        </w:pBdr>
        <w:spacing w:after="120" w:line="276" w:lineRule="auto"/>
        <w:ind w:left="1440" w:hanging="360"/>
        <w:rPr>
          <w:rFonts w:asciiTheme="minorHAnsi" w:eastAsia="Calibri" w:hAnsiTheme="minorHAnsi" w:cstheme="minorHAnsi"/>
          <w:sz w:val="22"/>
          <w:szCs w:val="22"/>
        </w:rPr>
      </w:pPr>
      <w:r w:rsidRPr="000000EC">
        <w:rPr>
          <w:rFonts w:asciiTheme="minorHAnsi" w:eastAsia="Calibri" w:hAnsiTheme="minorHAnsi" w:cstheme="minorHAnsi"/>
          <w:sz w:val="22"/>
          <w:szCs w:val="22"/>
          <w:u w:val="single"/>
        </w:rPr>
        <w:t xml:space="preserve">Master Project Schedule </w:t>
      </w:r>
      <w:r w:rsidRPr="000000EC">
        <w:rPr>
          <w:rFonts w:asciiTheme="minorHAnsi" w:eastAsia="Calibri" w:hAnsiTheme="minorHAnsi" w:cstheme="minorHAnsi"/>
          <w:sz w:val="22"/>
          <w:szCs w:val="22"/>
        </w:rPr>
        <w:t xml:space="preserve">– Provide the CM </w:t>
      </w:r>
      <w:r w:rsidR="0002176F" w:rsidRPr="000000EC">
        <w:rPr>
          <w:rFonts w:asciiTheme="minorHAnsi" w:eastAsia="Calibri" w:hAnsiTheme="minorHAnsi" w:cstheme="minorHAnsi"/>
          <w:sz w:val="22"/>
          <w:szCs w:val="22"/>
        </w:rPr>
        <w:t xml:space="preserve">and the ICE </w:t>
      </w:r>
      <w:r w:rsidRPr="000000EC">
        <w:rPr>
          <w:rFonts w:asciiTheme="minorHAnsi" w:eastAsia="Calibri" w:hAnsiTheme="minorHAnsi" w:cstheme="minorHAnsi"/>
          <w:sz w:val="22"/>
          <w:szCs w:val="22"/>
        </w:rPr>
        <w:t xml:space="preserve">with information necessary for the CM’s development of a linear resource and cost loaded overall Master Project Schedule throughout the </w:t>
      </w:r>
      <w:r w:rsidR="00D46BF7">
        <w:rPr>
          <w:rFonts w:asciiTheme="minorHAnsi" w:eastAsia="Calibri" w:hAnsiTheme="minorHAnsi" w:cstheme="minorHAnsi"/>
          <w:sz w:val="22"/>
          <w:szCs w:val="22"/>
        </w:rPr>
        <w:t>pre-construction</w:t>
      </w:r>
      <w:r w:rsidRPr="000000EC">
        <w:rPr>
          <w:rFonts w:asciiTheme="minorHAnsi" w:eastAsia="Calibri" w:hAnsiTheme="minorHAnsi" w:cstheme="minorHAnsi"/>
          <w:sz w:val="22"/>
          <w:szCs w:val="22"/>
        </w:rPr>
        <w:t xml:space="preserve"> and construction phase to ensure that all commitments and dates will be met, and </w:t>
      </w:r>
      <w:r w:rsidR="00A014EE" w:rsidRPr="000000EC">
        <w:rPr>
          <w:rFonts w:asciiTheme="minorHAnsi" w:eastAsia="Calibri" w:hAnsiTheme="minorHAnsi" w:cstheme="minorHAnsi"/>
          <w:sz w:val="22"/>
          <w:szCs w:val="22"/>
        </w:rPr>
        <w:t>notif</w:t>
      </w:r>
      <w:r w:rsidR="00A014EE">
        <w:rPr>
          <w:rFonts w:asciiTheme="minorHAnsi" w:eastAsia="Calibri" w:hAnsiTheme="minorHAnsi" w:cstheme="minorHAnsi"/>
          <w:sz w:val="22"/>
          <w:szCs w:val="22"/>
        </w:rPr>
        <w:t>y</w:t>
      </w:r>
      <w:r w:rsidR="00A014EE" w:rsidRPr="000000EC">
        <w:rPr>
          <w:rFonts w:asciiTheme="minorHAnsi" w:eastAsia="Calibri" w:hAnsiTheme="minorHAnsi" w:cstheme="minorHAnsi"/>
          <w:sz w:val="22"/>
          <w:szCs w:val="22"/>
        </w:rPr>
        <w:t xml:space="preserve"> </w:t>
      </w:r>
      <w:r w:rsidRPr="000000EC">
        <w:rPr>
          <w:rFonts w:asciiTheme="minorHAnsi" w:eastAsia="Calibri" w:hAnsiTheme="minorHAnsi" w:cstheme="minorHAnsi"/>
          <w:sz w:val="22"/>
          <w:szCs w:val="22"/>
        </w:rPr>
        <w:t xml:space="preserve">the Owner when issues arise. The Master Schedule includes such items as detailed construction schedules, GMP schedules, </w:t>
      </w:r>
      <w:r w:rsidR="006F46EF">
        <w:rPr>
          <w:rFonts w:asciiTheme="minorHAnsi" w:eastAsia="Calibri" w:hAnsiTheme="minorHAnsi" w:cstheme="minorHAnsi"/>
          <w:sz w:val="22"/>
          <w:szCs w:val="22"/>
        </w:rPr>
        <w:t>Project</w:t>
      </w:r>
      <w:r w:rsidRPr="000000EC">
        <w:rPr>
          <w:rFonts w:asciiTheme="minorHAnsi" w:eastAsia="Calibri" w:hAnsiTheme="minorHAnsi" w:cstheme="minorHAnsi"/>
          <w:sz w:val="22"/>
          <w:szCs w:val="22"/>
        </w:rPr>
        <w:t xml:space="preserve"> milestones, </w:t>
      </w:r>
      <w:r w:rsidR="0058599F">
        <w:rPr>
          <w:rFonts w:asciiTheme="minorHAnsi" w:eastAsia="Calibri" w:hAnsiTheme="minorHAnsi" w:cstheme="minorHAnsi"/>
          <w:sz w:val="22"/>
          <w:szCs w:val="22"/>
        </w:rPr>
        <w:t>third-party</w:t>
      </w:r>
      <w:r w:rsidRPr="000000EC">
        <w:rPr>
          <w:rFonts w:asciiTheme="minorHAnsi" w:eastAsia="Calibri" w:hAnsiTheme="minorHAnsi" w:cstheme="minorHAnsi"/>
          <w:sz w:val="22"/>
          <w:szCs w:val="22"/>
        </w:rPr>
        <w:t xml:space="preserve"> agreements schedules, submittal schedules, utility relocation schedules, inspection and testing schedules, and phased acceptance schedules. </w:t>
      </w:r>
    </w:p>
    <w:p w14:paraId="35721B18" w14:textId="65FAF386" w:rsidR="00944F25" w:rsidRPr="000000EC" w:rsidRDefault="00944F25" w:rsidP="00866D47">
      <w:pPr>
        <w:pStyle w:val="Body"/>
        <w:widowControl w:val="0"/>
        <w:numPr>
          <w:ilvl w:val="0"/>
          <w:numId w:val="3"/>
        </w:numPr>
        <w:pBdr>
          <w:top w:val="nil"/>
          <w:left w:val="nil"/>
          <w:bottom w:val="nil"/>
          <w:right w:val="nil"/>
          <w:between w:val="nil"/>
          <w:bar w:val="nil"/>
        </w:pBdr>
        <w:spacing w:after="120" w:line="276" w:lineRule="auto"/>
        <w:ind w:left="1440" w:hanging="360"/>
        <w:rPr>
          <w:rFonts w:asciiTheme="minorHAnsi" w:eastAsia="Calibri" w:hAnsiTheme="minorHAnsi" w:cstheme="minorHAnsi"/>
          <w:sz w:val="22"/>
          <w:szCs w:val="22"/>
        </w:rPr>
      </w:pPr>
      <w:r w:rsidRPr="000000EC">
        <w:rPr>
          <w:rFonts w:asciiTheme="minorHAnsi" w:eastAsia="Calibri" w:hAnsiTheme="minorHAnsi" w:cstheme="minorHAnsi"/>
          <w:sz w:val="22"/>
          <w:szCs w:val="22"/>
          <w:u w:val="single"/>
        </w:rPr>
        <w:t>Public Information Assistance</w:t>
      </w:r>
      <w:r w:rsidRPr="000000EC">
        <w:rPr>
          <w:rFonts w:asciiTheme="minorHAnsi" w:eastAsia="Calibri" w:hAnsiTheme="minorHAnsi" w:cstheme="minorHAnsi"/>
          <w:sz w:val="22"/>
          <w:szCs w:val="22"/>
        </w:rPr>
        <w:t xml:space="preserve"> –</w:t>
      </w:r>
      <w:r w:rsidR="00D54847" w:rsidRPr="000000EC">
        <w:rPr>
          <w:rFonts w:asciiTheme="minorHAnsi" w:eastAsia="Calibri" w:hAnsiTheme="minorHAnsi" w:cstheme="minorHAnsi"/>
          <w:sz w:val="22"/>
          <w:szCs w:val="22"/>
        </w:rPr>
        <w:t xml:space="preserve"> P</w:t>
      </w:r>
      <w:r w:rsidRPr="000000EC">
        <w:rPr>
          <w:rFonts w:asciiTheme="minorHAnsi" w:eastAsia="Calibri" w:hAnsiTheme="minorHAnsi" w:cstheme="minorHAnsi"/>
          <w:sz w:val="22"/>
          <w:szCs w:val="22"/>
        </w:rPr>
        <w:t xml:space="preserve">rovide public information assistance relating to the traveling public, adjacent property owners, etc. during the </w:t>
      </w:r>
      <w:r w:rsidR="00D46BF7">
        <w:rPr>
          <w:rFonts w:asciiTheme="minorHAnsi" w:eastAsia="Calibri" w:hAnsiTheme="minorHAnsi" w:cstheme="minorHAnsi"/>
          <w:sz w:val="22"/>
          <w:szCs w:val="22"/>
        </w:rPr>
        <w:t>pre-construction</w:t>
      </w:r>
      <w:r w:rsidRPr="000000EC">
        <w:rPr>
          <w:rFonts w:asciiTheme="minorHAnsi" w:eastAsia="Calibri" w:hAnsiTheme="minorHAnsi" w:cstheme="minorHAnsi"/>
          <w:sz w:val="22"/>
          <w:szCs w:val="22"/>
        </w:rPr>
        <w:t xml:space="preserve"> and construction phases. </w:t>
      </w:r>
    </w:p>
    <w:p w14:paraId="75862E4C" w14:textId="7939F148" w:rsidR="00944F25" w:rsidRPr="000000EC" w:rsidRDefault="00944F25" w:rsidP="00866D47">
      <w:pPr>
        <w:pStyle w:val="Body"/>
        <w:widowControl w:val="0"/>
        <w:numPr>
          <w:ilvl w:val="0"/>
          <w:numId w:val="3"/>
        </w:numPr>
        <w:pBdr>
          <w:top w:val="nil"/>
          <w:left w:val="nil"/>
          <w:bottom w:val="nil"/>
          <w:right w:val="nil"/>
          <w:between w:val="nil"/>
          <w:bar w:val="nil"/>
        </w:pBdr>
        <w:spacing w:after="120" w:line="276" w:lineRule="auto"/>
        <w:ind w:left="1440" w:hanging="360"/>
        <w:rPr>
          <w:rFonts w:asciiTheme="minorHAnsi" w:eastAsia="Calibri" w:hAnsiTheme="minorHAnsi" w:cstheme="minorHAnsi"/>
          <w:sz w:val="22"/>
          <w:szCs w:val="22"/>
        </w:rPr>
      </w:pPr>
      <w:r w:rsidRPr="000000EC">
        <w:rPr>
          <w:rFonts w:asciiTheme="minorHAnsi" w:eastAsia="Calibri" w:hAnsiTheme="minorHAnsi" w:cstheme="minorHAnsi"/>
          <w:sz w:val="22"/>
          <w:szCs w:val="22"/>
          <w:u w:val="single"/>
        </w:rPr>
        <w:t>Innovations, schedule acceleration, and cost savings</w:t>
      </w:r>
      <w:r w:rsidR="000B00BC" w:rsidRPr="000000EC">
        <w:rPr>
          <w:rFonts w:asciiTheme="minorHAnsi" w:eastAsia="Calibri" w:hAnsiTheme="minorHAnsi" w:cstheme="minorHAnsi"/>
          <w:sz w:val="22"/>
          <w:szCs w:val="22"/>
        </w:rPr>
        <w:t xml:space="preserve"> – </w:t>
      </w:r>
      <w:r w:rsidR="00D54847" w:rsidRPr="000000EC">
        <w:rPr>
          <w:rFonts w:asciiTheme="minorHAnsi" w:eastAsia="Calibri" w:hAnsiTheme="minorHAnsi" w:cstheme="minorHAnsi"/>
          <w:sz w:val="22"/>
          <w:szCs w:val="22"/>
        </w:rPr>
        <w:t>P</w:t>
      </w:r>
      <w:r w:rsidRPr="000000EC">
        <w:rPr>
          <w:rFonts w:asciiTheme="minorHAnsi" w:eastAsia="Calibri" w:hAnsiTheme="minorHAnsi" w:cstheme="minorHAnsi"/>
          <w:sz w:val="22"/>
          <w:szCs w:val="22"/>
        </w:rPr>
        <w:t xml:space="preserve">ropose significant innovations, schedule acceleration, and cost savings throughout the </w:t>
      </w:r>
      <w:r w:rsidR="00D46BF7">
        <w:rPr>
          <w:rFonts w:asciiTheme="minorHAnsi" w:eastAsia="Calibri" w:hAnsiTheme="minorHAnsi" w:cstheme="minorHAnsi"/>
          <w:sz w:val="22"/>
          <w:szCs w:val="22"/>
        </w:rPr>
        <w:t>pre-construction</w:t>
      </w:r>
      <w:r w:rsidRPr="000000EC">
        <w:rPr>
          <w:rFonts w:asciiTheme="minorHAnsi" w:eastAsia="Calibri" w:hAnsiTheme="minorHAnsi" w:cstheme="minorHAnsi"/>
          <w:sz w:val="22"/>
          <w:szCs w:val="22"/>
        </w:rPr>
        <w:t xml:space="preserve"> and construction phases.</w:t>
      </w:r>
    </w:p>
    <w:p w14:paraId="5258EE33" w14:textId="79EE2003" w:rsidR="00F63148" w:rsidRPr="000000EC" w:rsidRDefault="00806A82" w:rsidP="00866D47">
      <w:pPr>
        <w:numPr>
          <w:ilvl w:val="0"/>
          <w:numId w:val="3"/>
        </w:numPr>
        <w:spacing w:after="120" w:line="276" w:lineRule="auto"/>
        <w:ind w:left="1440" w:right="0" w:hanging="360"/>
        <w:rPr>
          <w:rFonts w:asciiTheme="minorHAnsi" w:hAnsiTheme="minorHAnsi" w:cstheme="minorHAnsi"/>
        </w:rPr>
      </w:pPr>
      <w:r>
        <w:rPr>
          <w:rFonts w:asciiTheme="minorHAnsi" w:hAnsiTheme="minorHAnsi" w:cstheme="minorHAnsi"/>
          <w:u w:val="single"/>
        </w:rPr>
        <w:t>Plan sets., specifications,</w:t>
      </w:r>
      <w:r w:rsidR="00F63148" w:rsidRPr="000000EC">
        <w:rPr>
          <w:rFonts w:asciiTheme="minorHAnsi" w:hAnsiTheme="minorHAnsi" w:cstheme="minorHAnsi"/>
          <w:u w:val="single"/>
        </w:rPr>
        <w:t xml:space="preserve"> and Revisions</w:t>
      </w:r>
      <w:r w:rsidR="000B00BC" w:rsidRPr="000000EC">
        <w:rPr>
          <w:rFonts w:asciiTheme="minorHAnsi" w:hAnsiTheme="minorHAnsi" w:cstheme="minorHAnsi"/>
        </w:rPr>
        <w:t xml:space="preserve"> – </w:t>
      </w:r>
      <w:r>
        <w:rPr>
          <w:rFonts w:asciiTheme="minorHAnsi" w:hAnsiTheme="minorHAnsi" w:cstheme="minorHAnsi"/>
        </w:rPr>
        <w:t>Prepare</w:t>
      </w:r>
      <w:r w:rsidRPr="00806A82">
        <w:rPr>
          <w:rFonts w:asciiTheme="minorHAnsi" w:hAnsiTheme="minorHAnsi" w:cstheme="minorHAnsi"/>
        </w:rPr>
        <w:t xml:space="preserve"> plan sets and Project specifications</w:t>
      </w:r>
      <w:r>
        <w:rPr>
          <w:rFonts w:asciiTheme="minorHAnsi" w:hAnsiTheme="minorHAnsi" w:cstheme="minorHAnsi"/>
        </w:rPr>
        <w:t xml:space="preserve">, including all revisions necessary, for Work Packages, Projects, and Bundles </w:t>
      </w:r>
      <w:bookmarkStart w:id="76" w:name="_Hlk54188108"/>
      <w:r>
        <w:rPr>
          <w:rFonts w:asciiTheme="minorHAnsi" w:hAnsiTheme="minorHAnsi" w:cstheme="minorHAnsi"/>
        </w:rPr>
        <w:t xml:space="preserve">as identified by the </w:t>
      </w:r>
      <w:r w:rsidR="00D6606F">
        <w:rPr>
          <w:rFonts w:asciiTheme="minorHAnsi" w:hAnsiTheme="minorHAnsi" w:cstheme="minorHAnsi"/>
        </w:rPr>
        <w:t>P</w:t>
      </w:r>
      <w:r>
        <w:rPr>
          <w:rFonts w:asciiTheme="minorHAnsi" w:hAnsiTheme="minorHAnsi" w:cstheme="minorHAnsi"/>
        </w:rPr>
        <w:t xml:space="preserve">roject Team and agreed to by the Owner.  </w:t>
      </w:r>
      <w:bookmarkEnd w:id="76"/>
      <w:r>
        <w:rPr>
          <w:rFonts w:asciiTheme="minorHAnsi" w:hAnsiTheme="minorHAnsi" w:cstheme="minorHAnsi"/>
        </w:rPr>
        <w:t xml:space="preserve"> Plan sets and specifications shall be stamped by a registered professional engineer who is an employee of the DM’s firm, or a subconsultant of the DM, and is registered in the State in which the project Suite is located.</w:t>
      </w:r>
    </w:p>
    <w:p w14:paraId="135DEBED" w14:textId="5B6BB884" w:rsidR="004B0BEC" w:rsidRPr="00E4577B" w:rsidRDefault="00F63148" w:rsidP="00866D47">
      <w:pPr>
        <w:numPr>
          <w:ilvl w:val="0"/>
          <w:numId w:val="3"/>
        </w:numPr>
        <w:spacing w:after="120" w:line="276" w:lineRule="auto"/>
        <w:ind w:left="1440" w:right="0" w:hanging="360"/>
        <w:rPr>
          <w:rFonts w:asciiTheme="minorHAnsi" w:hAnsiTheme="minorHAnsi" w:cstheme="minorHAnsi"/>
        </w:rPr>
      </w:pPr>
      <w:r w:rsidRPr="004B0BEC">
        <w:rPr>
          <w:rFonts w:asciiTheme="minorHAnsi" w:hAnsiTheme="minorHAnsi" w:cstheme="minorHAnsi"/>
          <w:u w:val="single"/>
        </w:rPr>
        <w:t>Environmental surveys</w:t>
      </w:r>
      <w:r w:rsidR="00944F25" w:rsidRPr="004B0BEC">
        <w:rPr>
          <w:rFonts w:asciiTheme="minorHAnsi" w:hAnsiTheme="minorHAnsi" w:cstheme="minorHAnsi"/>
          <w:u w:val="single"/>
        </w:rPr>
        <w:t xml:space="preserve"> and studies</w:t>
      </w:r>
      <w:r w:rsidR="000B00BC" w:rsidRPr="000000EC">
        <w:rPr>
          <w:rFonts w:asciiTheme="minorHAnsi" w:hAnsiTheme="minorHAnsi" w:cstheme="minorHAnsi"/>
        </w:rPr>
        <w:t xml:space="preserve"> – </w:t>
      </w:r>
      <w:r w:rsidR="00944F25" w:rsidRPr="004B0BEC">
        <w:rPr>
          <w:rFonts w:asciiTheme="minorHAnsi" w:hAnsiTheme="minorHAnsi" w:cstheme="minorHAnsi"/>
        </w:rPr>
        <w:t xml:space="preserve">Provide environmental surveys and studies necessary to satisfy the requirements of NEPA. </w:t>
      </w:r>
    </w:p>
    <w:p w14:paraId="3012D92E" w14:textId="73625FE0" w:rsidR="00F63148" w:rsidRPr="004B0BEC" w:rsidRDefault="00F63148" w:rsidP="00866D47">
      <w:pPr>
        <w:numPr>
          <w:ilvl w:val="0"/>
          <w:numId w:val="3"/>
        </w:numPr>
        <w:spacing w:after="120" w:line="276" w:lineRule="auto"/>
        <w:ind w:left="1440" w:right="0" w:hanging="360"/>
        <w:rPr>
          <w:rFonts w:asciiTheme="minorHAnsi" w:hAnsiTheme="minorHAnsi" w:cstheme="minorHAnsi"/>
        </w:rPr>
      </w:pPr>
      <w:r w:rsidRPr="004B0BEC">
        <w:rPr>
          <w:rFonts w:asciiTheme="minorHAnsi" w:hAnsiTheme="minorHAnsi" w:cstheme="minorHAnsi"/>
          <w:u w:val="single" w:color="000000"/>
        </w:rPr>
        <w:lastRenderedPageBreak/>
        <w:t>NEPA Documentation</w:t>
      </w:r>
      <w:r w:rsidR="000B00BC" w:rsidRPr="000000EC">
        <w:rPr>
          <w:rFonts w:asciiTheme="minorHAnsi" w:hAnsiTheme="minorHAnsi" w:cstheme="minorHAnsi"/>
        </w:rPr>
        <w:t xml:space="preserve"> – </w:t>
      </w:r>
      <w:r w:rsidRPr="004B0BEC">
        <w:rPr>
          <w:rFonts w:asciiTheme="minorHAnsi" w:hAnsiTheme="minorHAnsi" w:cstheme="minorHAnsi"/>
        </w:rPr>
        <w:t xml:space="preserve">Complete the National Environmental Policy Act (NEPA) documentation for the </w:t>
      </w:r>
      <w:r w:rsidR="006F46EF">
        <w:rPr>
          <w:rFonts w:asciiTheme="minorHAnsi" w:hAnsiTheme="minorHAnsi" w:cstheme="minorHAnsi"/>
        </w:rPr>
        <w:t>Project</w:t>
      </w:r>
      <w:r w:rsidR="00A70B28">
        <w:rPr>
          <w:rFonts w:asciiTheme="minorHAnsi" w:hAnsiTheme="minorHAnsi" w:cstheme="minorHAnsi"/>
        </w:rPr>
        <w:t>s</w:t>
      </w:r>
      <w:r w:rsidRPr="004B0BEC">
        <w:rPr>
          <w:rFonts w:asciiTheme="minorHAnsi" w:hAnsiTheme="minorHAnsi" w:cstheme="minorHAnsi"/>
        </w:rPr>
        <w:t>.   Environmental resources or concerns present</w:t>
      </w:r>
      <w:r w:rsidR="00A70B28">
        <w:rPr>
          <w:rFonts w:asciiTheme="minorHAnsi" w:hAnsiTheme="minorHAnsi" w:cstheme="minorHAnsi"/>
        </w:rPr>
        <w:t>,</w:t>
      </w:r>
      <w:r w:rsidRPr="004B0BEC">
        <w:rPr>
          <w:rFonts w:asciiTheme="minorHAnsi" w:hAnsiTheme="minorHAnsi" w:cstheme="minorHAnsi"/>
        </w:rPr>
        <w:t xml:space="preserve"> or potentially present in the </w:t>
      </w:r>
      <w:r w:rsidR="006F46EF">
        <w:rPr>
          <w:rFonts w:asciiTheme="minorHAnsi" w:hAnsiTheme="minorHAnsi" w:cstheme="minorHAnsi"/>
        </w:rPr>
        <w:t>Project</w:t>
      </w:r>
      <w:r w:rsidR="00EC0FED" w:rsidRPr="004B0BEC">
        <w:rPr>
          <w:rFonts w:asciiTheme="minorHAnsi" w:hAnsiTheme="minorHAnsi" w:cstheme="minorHAnsi"/>
        </w:rPr>
        <w:t>s’</w:t>
      </w:r>
      <w:r w:rsidRPr="004B0BEC">
        <w:rPr>
          <w:rFonts w:asciiTheme="minorHAnsi" w:hAnsiTheme="minorHAnsi" w:cstheme="minorHAnsi"/>
        </w:rPr>
        <w:t xml:space="preserve"> area</w:t>
      </w:r>
      <w:r w:rsidR="00EC0FED" w:rsidRPr="004B0BEC">
        <w:rPr>
          <w:rFonts w:asciiTheme="minorHAnsi" w:hAnsiTheme="minorHAnsi" w:cstheme="minorHAnsi"/>
        </w:rPr>
        <w:t>s</w:t>
      </w:r>
      <w:r w:rsidR="00A70B28">
        <w:rPr>
          <w:rFonts w:asciiTheme="minorHAnsi" w:hAnsiTheme="minorHAnsi" w:cstheme="minorHAnsi"/>
        </w:rPr>
        <w:t>.</w:t>
      </w:r>
      <w:r w:rsidRPr="004B0BEC">
        <w:rPr>
          <w:rFonts w:asciiTheme="minorHAnsi" w:hAnsiTheme="minorHAnsi" w:cstheme="minorHAnsi"/>
        </w:rPr>
        <w:t xml:space="preserve"> include the follow:</w:t>
      </w:r>
    </w:p>
    <w:p w14:paraId="7B8A7AD5" w14:textId="03B39D01" w:rsidR="00EC0FED" w:rsidRPr="000000EC" w:rsidRDefault="00EC0FED" w:rsidP="00A35A2D">
      <w:pPr>
        <w:pStyle w:val="Body"/>
        <w:numPr>
          <w:ilvl w:val="0"/>
          <w:numId w:val="9"/>
        </w:numPr>
        <w:pBdr>
          <w:top w:val="nil"/>
          <w:left w:val="nil"/>
          <w:bottom w:val="nil"/>
          <w:right w:val="nil"/>
          <w:between w:val="nil"/>
          <w:bar w:val="nil"/>
        </w:pBdr>
        <w:spacing w:after="120" w:line="276" w:lineRule="auto"/>
        <w:rPr>
          <w:rFonts w:asciiTheme="minorHAnsi" w:eastAsia="Calibri" w:hAnsiTheme="minorHAnsi" w:cstheme="minorHAnsi"/>
          <w:sz w:val="22"/>
          <w:szCs w:val="22"/>
        </w:rPr>
      </w:pPr>
      <w:r w:rsidRPr="000000EC">
        <w:rPr>
          <w:rFonts w:asciiTheme="minorHAnsi" w:eastAsia="Calibri" w:hAnsiTheme="minorHAnsi" w:cstheme="minorHAnsi"/>
          <w:sz w:val="22"/>
          <w:szCs w:val="22"/>
        </w:rPr>
        <w:t>Historical/archeological resources</w:t>
      </w:r>
    </w:p>
    <w:p w14:paraId="5E228191" w14:textId="645DBF8D" w:rsidR="00F63148" w:rsidRPr="000000EC" w:rsidRDefault="00F63148" w:rsidP="00A35A2D">
      <w:pPr>
        <w:pStyle w:val="Body"/>
        <w:numPr>
          <w:ilvl w:val="0"/>
          <w:numId w:val="9"/>
        </w:numPr>
        <w:pBdr>
          <w:top w:val="nil"/>
          <w:left w:val="nil"/>
          <w:bottom w:val="nil"/>
          <w:right w:val="nil"/>
          <w:between w:val="nil"/>
          <w:bar w:val="nil"/>
        </w:pBdr>
        <w:spacing w:after="120" w:line="276" w:lineRule="auto"/>
        <w:rPr>
          <w:rFonts w:asciiTheme="minorHAnsi" w:eastAsia="Calibri" w:hAnsiTheme="minorHAnsi" w:cstheme="minorHAnsi"/>
          <w:sz w:val="22"/>
          <w:szCs w:val="22"/>
        </w:rPr>
      </w:pPr>
      <w:r w:rsidRPr="000000EC">
        <w:rPr>
          <w:rFonts w:asciiTheme="minorHAnsi" w:eastAsia="Calibri" w:hAnsiTheme="minorHAnsi" w:cstheme="minorHAnsi"/>
          <w:sz w:val="22"/>
          <w:szCs w:val="22"/>
        </w:rPr>
        <w:t xml:space="preserve">Protection of migratory birds </w:t>
      </w:r>
    </w:p>
    <w:p w14:paraId="6CD178EE" w14:textId="782E6CDD" w:rsidR="00F63148" w:rsidRPr="000000EC" w:rsidRDefault="00F63148" w:rsidP="00A35A2D">
      <w:pPr>
        <w:pStyle w:val="Body"/>
        <w:numPr>
          <w:ilvl w:val="0"/>
          <w:numId w:val="9"/>
        </w:numPr>
        <w:pBdr>
          <w:top w:val="nil"/>
          <w:left w:val="nil"/>
          <w:bottom w:val="nil"/>
          <w:right w:val="nil"/>
          <w:between w:val="nil"/>
          <w:bar w:val="nil"/>
        </w:pBdr>
        <w:spacing w:after="120" w:line="276" w:lineRule="auto"/>
        <w:rPr>
          <w:rFonts w:asciiTheme="minorHAnsi" w:eastAsia="Calibri" w:hAnsiTheme="minorHAnsi" w:cstheme="minorHAnsi"/>
          <w:sz w:val="22"/>
          <w:szCs w:val="22"/>
        </w:rPr>
      </w:pPr>
      <w:r w:rsidRPr="000000EC">
        <w:rPr>
          <w:rFonts w:asciiTheme="minorHAnsi" w:eastAsia="Calibri" w:hAnsiTheme="minorHAnsi" w:cstheme="minorHAnsi"/>
          <w:sz w:val="22"/>
          <w:szCs w:val="22"/>
        </w:rPr>
        <w:t xml:space="preserve">Compliance with the Clean Water Act Section 404 permit and Section 402 water quality certification obtained for the </w:t>
      </w:r>
      <w:r w:rsidR="006F46EF">
        <w:rPr>
          <w:rFonts w:asciiTheme="minorHAnsi" w:eastAsia="Calibri" w:hAnsiTheme="minorHAnsi" w:cstheme="minorHAnsi"/>
          <w:sz w:val="22"/>
          <w:szCs w:val="22"/>
        </w:rPr>
        <w:t>Project</w:t>
      </w:r>
      <w:r w:rsidRPr="000000EC">
        <w:rPr>
          <w:rFonts w:asciiTheme="minorHAnsi" w:eastAsia="Calibri" w:hAnsiTheme="minorHAnsi" w:cstheme="minorHAnsi"/>
          <w:sz w:val="22"/>
          <w:szCs w:val="22"/>
        </w:rPr>
        <w:t>s</w:t>
      </w:r>
    </w:p>
    <w:p w14:paraId="3B1939D3" w14:textId="77777777" w:rsidR="00F63148" w:rsidRPr="000000EC" w:rsidRDefault="00F63148" w:rsidP="00A35A2D">
      <w:pPr>
        <w:pStyle w:val="Body"/>
        <w:numPr>
          <w:ilvl w:val="0"/>
          <w:numId w:val="9"/>
        </w:numPr>
        <w:pBdr>
          <w:top w:val="nil"/>
          <w:left w:val="nil"/>
          <w:bottom w:val="nil"/>
          <w:right w:val="nil"/>
          <w:between w:val="nil"/>
          <w:bar w:val="nil"/>
        </w:pBdr>
        <w:spacing w:after="120" w:line="276" w:lineRule="auto"/>
        <w:rPr>
          <w:rFonts w:asciiTheme="minorHAnsi" w:eastAsia="Calibri" w:hAnsiTheme="minorHAnsi" w:cstheme="minorHAnsi"/>
          <w:sz w:val="22"/>
          <w:szCs w:val="22"/>
        </w:rPr>
      </w:pPr>
      <w:r w:rsidRPr="000000EC">
        <w:rPr>
          <w:rFonts w:asciiTheme="minorHAnsi" w:eastAsia="Calibri" w:hAnsiTheme="minorHAnsi" w:cstheme="minorHAnsi"/>
          <w:sz w:val="22"/>
          <w:szCs w:val="22"/>
        </w:rPr>
        <w:t>Obtaining a National Pollutant Discharge Elimination System (NPDES) permit and developing and implementing a Storm Water Pollution Prevention Plan (SWPPP)</w:t>
      </w:r>
    </w:p>
    <w:p w14:paraId="51CC14C4" w14:textId="77777777" w:rsidR="00F63148" w:rsidRPr="000000EC" w:rsidRDefault="00F63148" w:rsidP="00A35A2D">
      <w:pPr>
        <w:pStyle w:val="Body"/>
        <w:numPr>
          <w:ilvl w:val="0"/>
          <w:numId w:val="9"/>
        </w:numPr>
        <w:pBdr>
          <w:top w:val="nil"/>
          <w:left w:val="nil"/>
          <w:bottom w:val="nil"/>
          <w:right w:val="nil"/>
          <w:between w:val="nil"/>
          <w:bar w:val="nil"/>
        </w:pBdr>
        <w:spacing w:after="120" w:line="276" w:lineRule="auto"/>
        <w:rPr>
          <w:rFonts w:asciiTheme="minorHAnsi" w:eastAsia="Calibri" w:hAnsiTheme="minorHAnsi" w:cstheme="minorHAnsi"/>
          <w:sz w:val="22"/>
          <w:szCs w:val="22"/>
        </w:rPr>
      </w:pPr>
      <w:r w:rsidRPr="000000EC">
        <w:rPr>
          <w:rFonts w:asciiTheme="minorHAnsi" w:eastAsia="Calibri" w:hAnsiTheme="minorHAnsi" w:cstheme="minorHAnsi"/>
          <w:sz w:val="22"/>
          <w:szCs w:val="22"/>
        </w:rPr>
        <w:t>Developing hazardous material testing, removal, and disposal plans</w:t>
      </w:r>
    </w:p>
    <w:p w14:paraId="1D457720" w14:textId="77777777" w:rsidR="00F63148" w:rsidRPr="000000EC" w:rsidRDefault="00F63148" w:rsidP="00A35A2D">
      <w:pPr>
        <w:pStyle w:val="Body"/>
        <w:numPr>
          <w:ilvl w:val="0"/>
          <w:numId w:val="9"/>
        </w:numPr>
        <w:pBdr>
          <w:top w:val="nil"/>
          <w:left w:val="nil"/>
          <w:bottom w:val="nil"/>
          <w:right w:val="nil"/>
          <w:between w:val="nil"/>
          <w:bar w:val="nil"/>
        </w:pBdr>
        <w:spacing w:after="120" w:line="276" w:lineRule="auto"/>
        <w:rPr>
          <w:rFonts w:asciiTheme="minorHAnsi" w:eastAsia="Calibri" w:hAnsiTheme="minorHAnsi" w:cstheme="minorHAnsi"/>
          <w:sz w:val="22"/>
          <w:szCs w:val="22"/>
        </w:rPr>
      </w:pPr>
      <w:r w:rsidRPr="000000EC">
        <w:rPr>
          <w:rFonts w:asciiTheme="minorHAnsi" w:eastAsia="Calibri" w:hAnsiTheme="minorHAnsi" w:cstheme="minorHAnsi"/>
          <w:sz w:val="22"/>
          <w:szCs w:val="22"/>
        </w:rPr>
        <w:t>A National Emissions Standards for Hazardous Air Pollutants (NESHAP) notification to the US Environmental Protection Agency and the New Mexico Department of Environment</w:t>
      </w:r>
    </w:p>
    <w:p w14:paraId="0CF7CAE3" w14:textId="77777777" w:rsidR="00F63148" w:rsidRPr="000000EC" w:rsidRDefault="00F63148" w:rsidP="00A35A2D">
      <w:pPr>
        <w:pStyle w:val="Body"/>
        <w:numPr>
          <w:ilvl w:val="0"/>
          <w:numId w:val="9"/>
        </w:numPr>
        <w:pBdr>
          <w:top w:val="nil"/>
          <w:left w:val="nil"/>
          <w:bottom w:val="nil"/>
          <w:right w:val="nil"/>
          <w:between w:val="nil"/>
          <w:bar w:val="nil"/>
        </w:pBdr>
        <w:spacing w:after="120" w:line="276" w:lineRule="auto"/>
        <w:rPr>
          <w:rFonts w:asciiTheme="minorHAnsi" w:eastAsia="Calibri" w:hAnsiTheme="minorHAnsi" w:cstheme="minorHAnsi"/>
          <w:sz w:val="22"/>
          <w:szCs w:val="22"/>
        </w:rPr>
      </w:pPr>
      <w:r w:rsidRPr="000000EC">
        <w:rPr>
          <w:rFonts w:asciiTheme="minorHAnsi" w:eastAsia="Calibri" w:hAnsiTheme="minorHAnsi" w:cstheme="minorHAnsi"/>
          <w:sz w:val="22"/>
          <w:szCs w:val="22"/>
        </w:rPr>
        <w:t>Protection of groundwater</w:t>
      </w:r>
    </w:p>
    <w:p w14:paraId="41BD84CC" w14:textId="275AABFB" w:rsidR="00F63148" w:rsidRPr="000000EC" w:rsidRDefault="00F63148" w:rsidP="00A35A2D">
      <w:pPr>
        <w:pStyle w:val="ListParagraph"/>
        <w:numPr>
          <w:ilvl w:val="0"/>
          <w:numId w:val="10"/>
        </w:numPr>
        <w:spacing w:after="120" w:line="276" w:lineRule="auto"/>
        <w:ind w:left="1440"/>
        <w:rPr>
          <w:rFonts w:asciiTheme="minorHAnsi" w:hAnsiTheme="minorHAnsi" w:cstheme="minorHAnsi"/>
        </w:rPr>
      </w:pPr>
      <w:r w:rsidRPr="000000EC">
        <w:rPr>
          <w:rFonts w:asciiTheme="minorHAnsi" w:hAnsiTheme="minorHAnsi" w:cstheme="minorHAnsi"/>
          <w:u w:val="single"/>
        </w:rPr>
        <w:t>Environmental Permits</w:t>
      </w:r>
      <w:r w:rsidR="000B00BC" w:rsidRPr="000000EC">
        <w:rPr>
          <w:rFonts w:asciiTheme="minorHAnsi" w:hAnsiTheme="minorHAnsi" w:cstheme="minorHAnsi"/>
        </w:rPr>
        <w:t xml:space="preserve"> – </w:t>
      </w:r>
      <w:r w:rsidR="00944F25" w:rsidRPr="000000EC">
        <w:rPr>
          <w:rFonts w:asciiTheme="minorHAnsi" w:eastAsia="Times" w:hAnsiTheme="minorHAnsi" w:cstheme="minorHAnsi"/>
          <w:u w:color="000000"/>
        </w:rPr>
        <w:t xml:space="preserve">Prepare in coordination with the CM all applications for necessary resource and environmental agency permits.  </w:t>
      </w:r>
      <w:r w:rsidRPr="000000EC">
        <w:rPr>
          <w:rFonts w:asciiTheme="minorHAnsi" w:hAnsiTheme="minorHAnsi" w:cstheme="minorHAnsi"/>
        </w:rPr>
        <w:t xml:space="preserve">It </w:t>
      </w:r>
      <w:r w:rsidR="00A70B28">
        <w:rPr>
          <w:rFonts w:asciiTheme="minorHAnsi" w:hAnsiTheme="minorHAnsi" w:cstheme="minorHAnsi"/>
        </w:rPr>
        <w:t>is</w:t>
      </w:r>
      <w:r w:rsidRPr="000000EC">
        <w:rPr>
          <w:rFonts w:asciiTheme="minorHAnsi" w:hAnsiTheme="minorHAnsi" w:cstheme="minorHAnsi"/>
        </w:rPr>
        <w:t xml:space="preserve"> the </w:t>
      </w:r>
      <w:r w:rsidR="00CF7BD7" w:rsidRPr="000000EC">
        <w:rPr>
          <w:rFonts w:asciiTheme="minorHAnsi" w:hAnsiTheme="minorHAnsi" w:cstheme="minorHAnsi"/>
        </w:rPr>
        <w:t>Project Team</w:t>
      </w:r>
      <w:r w:rsidRPr="000000EC">
        <w:rPr>
          <w:rFonts w:asciiTheme="minorHAnsi" w:hAnsiTheme="minorHAnsi" w:cstheme="minorHAnsi"/>
        </w:rPr>
        <w:t xml:space="preserve">’s responsibility to obtain all other necessary permits and licenses for the construction of the </w:t>
      </w:r>
      <w:r w:rsidR="005A03B3">
        <w:rPr>
          <w:rFonts w:asciiTheme="minorHAnsi" w:hAnsiTheme="minorHAnsi" w:cstheme="minorHAnsi"/>
        </w:rPr>
        <w:t>Project Suite</w:t>
      </w:r>
      <w:r w:rsidRPr="000000EC">
        <w:rPr>
          <w:rFonts w:asciiTheme="minorHAnsi" w:hAnsiTheme="minorHAnsi" w:cstheme="minorHAnsi"/>
        </w:rPr>
        <w:t xml:space="preserve"> (temporary obstructions, enclosures, opening of streets for pipes, walls, utilities, etc.)</w:t>
      </w:r>
    </w:p>
    <w:p w14:paraId="009CE874" w14:textId="50B99A7A" w:rsidR="00F63148" w:rsidRPr="000000EC" w:rsidRDefault="00F63148" w:rsidP="00866D47">
      <w:pPr>
        <w:numPr>
          <w:ilvl w:val="0"/>
          <w:numId w:val="3"/>
        </w:numPr>
        <w:spacing w:after="120" w:line="276" w:lineRule="auto"/>
        <w:ind w:left="1440" w:right="0" w:hanging="360"/>
        <w:rPr>
          <w:rFonts w:asciiTheme="minorHAnsi" w:hAnsiTheme="minorHAnsi" w:cstheme="minorHAnsi"/>
          <w:u w:val="single"/>
        </w:rPr>
      </w:pPr>
      <w:r w:rsidRPr="000000EC">
        <w:rPr>
          <w:rFonts w:asciiTheme="minorHAnsi" w:hAnsiTheme="minorHAnsi" w:cstheme="minorHAnsi"/>
          <w:u w:val="single"/>
        </w:rPr>
        <w:t>Design Parameters and Criteria</w:t>
      </w:r>
      <w:r w:rsidR="000B00BC" w:rsidRPr="000000EC">
        <w:rPr>
          <w:rFonts w:asciiTheme="minorHAnsi" w:hAnsiTheme="minorHAnsi" w:cstheme="minorHAnsi"/>
        </w:rPr>
        <w:t xml:space="preserve"> – </w:t>
      </w:r>
      <w:r w:rsidRPr="000000EC">
        <w:rPr>
          <w:rFonts w:asciiTheme="minorHAnsi" w:hAnsiTheme="minorHAnsi" w:cstheme="minorHAnsi"/>
        </w:rPr>
        <w:t xml:space="preserve">The DM and the CM collaborate to identify criteria </w:t>
      </w:r>
      <w:r w:rsidR="00A70B28">
        <w:rPr>
          <w:rFonts w:asciiTheme="minorHAnsi" w:hAnsiTheme="minorHAnsi" w:cstheme="minorHAnsi"/>
        </w:rPr>
        <w:t>for</w:t>
      </w:r>
      <w:r w:rsidR="00A70B28" w:rsidRPr="000000EC">
        <w:rPr>
          <w:rFonts w:asciiTheme="minorHAnsi" w:hAnsiTheme="minorHAnsi" w:cstheme="minorHAnsi"/>
        </w:rPr>
        <w:t xml:space="preserve"> </w:t>
      </w:r>
      <w:r w:rsidRPr="000000EC">
        <w:rPr>
          <w:rFonts w:asciiTheme="minorHAnsi" w:hAnsiTheme="minorHAnsi" w:cstheme="minorHAnsi"/>
        </w:rPr>
        <w:t>design</w:t>
      </w:r>
      <w:r w:rsidR="00A70B28">
        <w:rPr>
          <w:rFonts w:asciiTheme="minorHAnsi" w:hAnsiTheme="minorHAnsi" w:cstheme="minorHAnsi"/>
        </w:rPr>
        <w:t>ing</w:t>
      </w:r>
      <w:r w:rsidRPr="000000EC">
        <w:rPr>
          <w:rFonts w:asciiTheme="minorHAnsi" w:hAnsiTheme="minorHAnsi" w:cstheme="minorHAnsi"/>
        </w:rPr>
        <w:t xml:space="preserve"> and construct</w:t>
      </w:r>
      <w:r w:rsidR="00A70B28">
        <w:rPr>
          <w:rFonts w:asciiTheme="minorHAnsi" w:hAnsiTheme="minorHAnsi" w:cstheme="minorHAnsi"/>
        </w:rPr>
        <w:t>ing</w:t>
      </w:r>
      <w:r w:rsidRPr="000000EC">
        <w:rPr>
          <w:rFonts w:asciiTheme="minorHAnsi" w:hAnsiTheme="minorHAnsi" w:cstheme="minorHAnsi"/>
        </w:rPr>
        <w:t xml:space="preserve"> </w:t>
      </w:r>
      <w:r w:rsidR="00A70B28">
        <w:rPr>
          <w:rFonts w:asciiTheme="minorHAnsi" w:hAnsiTheme="minorHAnsi" w:cstheme="minorHAnsi"/>
        </w:rPr>
        <w:t>the</w:t>
      </w:r>
      <w:r w:rsidR="00A70B28" w:rsidRPr="000000EC">
        <w:rPr>
          <w:rFonts w:asciiTheme="minorHAnsi" w:hAnsiTheme="minorHAnsi" w:cstheme="minorHAnsi"/>
        </w:rPr>
        <w:t xml:space="preserve"> </w:t>
      </w:r>
      <w:r w:rsidR="006F46EF">
        <w:rPr>
          <w:rFonts w:asciiTheme="minorHAnsi" w:hAnsiTheme="minorHAnsi" w:cstheme="minorHAnsi"/>
        </w:rPr>
        <w:t>Project</w:t>
      </w:r>
      <w:r w:rsidR="00A70B28">
        <w:rPr>
          <w:rFonts w:asciiTheme="minorHAnsi" w:hAnsiTheme="minorHAnsi" w:cstheme="minorHAnsi"/>
        </w:rPr>
        <w:t>s</w:t>
      </w:r>
      <w:r w:rsidRPr="000000EC">
        <w:rPr>
          <w:rFonts w:asciiTheme="minorHAnsi" w:hAnsiTheme="minorHAnsi" w:cstheme="minorHAnsi"/>
        </w:rPr>
        <w:t xml:space="preserve">. </w:t>
      </w:r>
      <w:r w:rsidR="00A70B28">
        <w:rPr>
          <w:rFonts w:asciiTheme="minorHAnsi" w:hAnsiTheme="minorHAnsi" w:cstheme="minorHAnsi"/>
        </w:rPr>
        <w:t xml:space="preserve">  Criteria</w:t>
      </w:r>
      <w:r w:rsidRPr="000000EC">
        <w:rPr>
          <w:rFonts w:asciiTheme="minorHAnsi" w:hAnsiTheme="minorHAnsi" w:cstheme="minorHAnsi"/>
        </w:rPr>
        <w:t xml:space="preserve"> include construction standards and specifications.</w:t>
      </w:r>
    </w:p>
    <w:p w14:paraId="1C6A508B" w14:textId="0B928566" w:rsidR="00F63148" w:rsidRPr="00CD7ADF" w:rsidRDefault="00F63148" w:rsidP="00866D47">
      <w:pPr>
        <w:pStyle w:val="ListParagraph"/>
        <w:numPr>
          <w:ilvl w:val="0"/>
          <w:numId w:val="3"/>
        </w:numPr>
        <w:spacing w:after="240" w:line="276" w:lineRule="auto"/>
        <w:ind w:left="1440" w:right="0" w:hanging="360"/>
        <w:contextualSpacing w:val="0"/>
        <w:rPr>
          <w:rFonts w:asciiTheme="minorHAnsi" w:hAnsiTheme="minorHAnsi" w:cstheme="minorHAnsi"/>
        </w:rPr>
      </w:pPr>
      <w:r w:rsidRPr="000000EC">
        <w:rPr>
          <w:rFonts w:asciiTheme="minorHAnsi" w:hAnsiTheme="minorHAnsi" w:cstheme="minorHAnsi"/>
          <w:u w:val="single"/>
        </w:rPr>
        <w:t>Weekly Construction Meetings</w:t>
      </w:r>
      <w:r w:rsidR="000B00BC" w:rsidRPr="000000EC">
        <w:rPr>
          <w:rFonts w:asciiTheme="minorHAnsi" w:hAnsiTheme="minorHAnsi" w:cstheme="minorHAnsi"/>
        </w:rPr>
        <w:t xml:space="preserve"> – </w:t>
      </w:r>
      <w:r w:rsidR="00A70B28" w:rsidRPr="00CD7ADF">
        <w:rPr>
          <w:rFonts w:asciiTheme="minorHAnsi" w:hAnsiTheme="minorHAnsi" w:cstheme="minorHAnsi"/>
        </w:rPr>
        <w:t xml:space="preserve">Attend </w:t>
      </w:r>
      <w:r w:rsidRPr="00CD7ADF">
        <w:rPr>
          <w:rFonts w:asciiTheme="minorHAnsi" w:hAnsiTheme="minorHAnsi" w:cstheme="minorHAnsi"/>
        </w:rPr>
        <w:t xml:space="preserve">all weekly construction meetings during the </w:t>
      </w:r>
      <w:r w:rsidR="00BF0B33">
        <w:rPr>
          <w:rFonts w:asciiTheme="minorHAnsi" w:hAnsiTheme="minorHAnsi" w:cstheme="minorHAnsi"/>
        </w:rPr>
        <w:t>construction</w:t>
      </w:r>
      <w:r w:rsidRPr="00CD7ADF">
        <w:rPr>
          <w:rFonts w:asciiTheme="minorHAnsi" w:hAnsiTheme="minorHAnsi" w:cstheme="minorHAnsi"/>
        </w:rPr>
        <w:t xml:space="preserve"> phase.</w:t>
      </w:r>
    </w:p>
    <w:p w14:paraId="12D02842" w14:textId="77777777" w:rsidR="00830F27" w:rsidRDefault="00830F27" w:rsidP="00830F27">
      <w:pPr>
        <w:pStyle w:val="Heading1"/>
        <w:spacing w:after="120" w:line="276" w:lineRule="auto"/>
        <w:ind w:left="1080" w:hanging="360"/>
        <w:rPr>
          <w:rFonts w:asciiTheme="minorHAnsi" w:hAnsiTheme="minorHAnsi" w:cstheme="minorHAnsi"/>
          <w:u w:val="none"/>
        </w:rPr>
      </w:pPr>
      <w:bookmarkStart w:id="77" w:name="Two_Day_Kick_off_Meeting"/>
      <w:bookmarkStart w:id="78" w:name="_Hlk52978266"/>
      <w:r>
        <w:rPr>
          <w:rFonts w:asciiTheme="minorHAnsi" w:hAnsiTheme="minorHAnsi" w:cstheme="minorHAnsi"/>
          <w:u w:val="none"/>
        </w:rPr>
        <w:t xml:space="preserve">III. </w:t>
      </w:r>
      <w:r>
        <w:rPr>
          <w:rFonts w:asciiTheme="minorHAnsi" w:hAnsiTheme="minorHAnsi" w:cstheme="minorHAnsi"/>
          <w:u w:val="none"/>
        </w:rPr>
        <w:tab/>
        <w:t>Two-Day “Kick-off” Meeting</w:t>
      </w:r>
      <w:bookmarkEnd w:id="77"/>
    </w:p>
    <w:p w14:paraId="47FD9CCA" w14:textId="42B6085B" w:rsidR="00A94B3A" w:rsidRPr="00B5518F" w:rsidRDefault="00A94B3A" w:rsidP="00A94B3A">
      <w:pPr>
        <w:tabs>
          <w:tab w:val="left" w:pos="1080"/>
        </w:tabs>
        <w:spacing w:after="120" w:line="276" w:lineRule="auto"/>
        <w:ind w:left="1080" w:right="0"/>
        <w:rPr>
          <w:rFonts w:asciiTheme="minorHAnsi" w:hAnsiTheme="minorHAnsi" w:cstheme="minorHAnsi"/>
        </w:rPr>
      </w:pPr>
      <w:r w:rsidRPr="00B5518F">
        <w:rPr>
          <w:rFonts w:asciiTheme="minorHAnsi" w:hAnsiTheme="minorHAnsi" w:cstheme="minorHAnsi"/>
        </w:rPr>
        <w:t xml:space="preserve">Once the entire Project Team is assembled, </w:t>
      </w:r>
      <w:r w:rsidRPr="00B5518F">
        <w:rPr>
          <w:rFonts w:asciiTheme="minorHAnsi" w:hAnsiTheme="minorHAnsi" w:cstheme="minorHAnsi"/>
          <w:b/>
        </w:rPr>
        <w:t>all members</w:t>
      </w:r>
      <w:r w:rsidRPr="00B5518F">
        <w:rPr>
          <w:rFonts w:asciiTheme="minorHAnsi" w:hAnsiTheme="minorHAnsi" w:cstheme="minorHAnsi"/>
        </w:rPr>
        <w:t xml:space="preserve"> of the Project Team attend</w:t>
      </w:r>
      <w:r w:rsidR="00B2566E">
        <w:rPr>
          <w:rFonts w:asciiTheme="minorHAnsi" w:hAnsiTheme="minorHAnsi" w:cstheme="minorHAnsi"/>
        </w:rPr>
        <w:t>s</w:t>
      </w:r>
      <w:r w:rsidRPr="00B5518F">
        <w:rPr>
          <w:rFonts w:asciiTheme="minorHAnsi" w:hAnsiTheme="minorHAnsi" w:cstheme="minorHAnsi"/>
        </w:rPr>
        <w:t xml:space="preserve"> a </w:t>
      </w:r>
      <w:r>
        <w:rPr>
          <w:rFonts w:asciiTheme="minorHAnsi" w:hAnsiTheme="minorHAnsi" w:cstheme="minorHAnsi"/>
        </w:rPr>
        <w:t>two</w:t>
      </w:r>
      <w:r w:rsidRPr="00B5518F">
        <w:rPr>
          <w:rFonts w:asciiTheme="minorHAnsi" w:hAnsiTheme="minorHAnsi" w:cstheme="minorHAnsi"/>
        </w:rPr>
        <w:t>-day “Kick-</w:t>
      </w:r>
      <w:r>
        <w:rPr>
          <w:rFonts w:asciiTheme="minorHAnsi" w:hAnsiTheme="minorHAnsi" w:cstheme="minorHAnsi"/>
        </w:rPr>
        <w:t>o</w:t>
      </w:r>
      <w:r w:rsidRPr="00B5518F">
        <w:rPr>
          <w:rFonts w:asciiTheme="minorHAnsi" w:hAnsiTheme="minorHAnsi" w:cstheme="minorHAnsi"/>
        </w:rPr>
        <w:t xml:space="preserve">ff” meeting.  </w:t>
      </w:r>
      <w:r w:rsidRPr="00B5518F">
        <w:rPr>
          <w:rFonts w:asciiTheme="minorHAnsi" w:hAnsiTheme="minorHAnsi" w:cstheme="minorHAnsi"/>
          <w:b/>
          <w:i/>
        </w:rPr>
        <w:t>Attendance by all parties is mandatory</w:t>
      </w:r>
      <w:r w:rsidRPr="00B5518F">
        <w:rPr>
          <w:rFonts w:asciiTheme="minorHAnsi" w:hAnsiTheme="minorHAnsi" w:cstheme="minorHAnsi"/>
        </w:rPr>
        <w:t>.  This include</w:t>
      </w:r>
      <w:r>
        <w:rPr>
          <w:rFonts w:asciiTheme="minorHAnsi" w:hAnsiTheme="minorHAnsi" w:cstheme="minorHAnsi"/>
        </w:rPr>
        <w:t>s</w:t>
      </w:r>
      <w:r w:rsidRPr="00B5518F">
        <w:rPr>
          <w:rFonts w:asciiTheme="minorHAnsi" w:hAnsiTheme="minorHAnsi" w:cstheme="minorHAnsi"/>
        </w:rPr>
        <w:t xml:space="preserve"> the D</w:t>
      </w:r>
      <w:r>
        <w:rPr>
          <w:rFonts w:asciiTheme="minorHAnsi" w:hAnsiTheme="minorHAnsi" w:cstheme="minorHAnsi"/>
        </w:rPr>
        <w:t xml:space="preserve">M </w:t>
      </w:r>
      <w:r w:rsidRPr="00B5518F">
        <w:rPr>
          <w:rFonts w:asciiTheme="minorHAnsi" w:hAnsiTheme="minorHAnsi" w:cstheme="minorHAnsi"/>
        </w:rPr>
        <w:t xml:space="preserve">(and </w:t>
      </w:r>
      <w:r>
        <w:rPr>
          <w:rFonts w:asciiTheme="minorHAnsi" w:hAnsiTheme="minorHAnsi" w:cstheme="minorHAnsi"/>
        </w:rPr>
        <w:t>s</w:t>
      </w:r>
      <w:r w:rsidRPr="00B5518F">
        <w:rPr>
          <w:rFonts w:asciiTheme="minorHAnsi" w:hAnsiTheme="minorHAnsi" w:cstheme="minorHAnsi"/>
        </w:rPr>
        <w:t xml:space="preserve">ub-consultants), the CM (and all </w:t>
      </w:r>
      <w:r>
        <w:rPr>
          <w:rFonts w:asciiTheme="minorHAnsi" w:hAnsiTheme="minorHAnsi" w:cstheme="minorHAnsi"/>
        </w:rPr>
        <w:t>s</w:t>
      </w:r>
      <w:r w:rsidRPr="00B5518F">
        <w:rPr>
          <w:rFonts w:asciiTheme="minorHAnsi" w:hAnsiTheme="minorHAnsi" w:cstheme="minorHAnsi"/>
        </w:rPr>
        <w:t xml:space="preserve">ubcontractors), the ICE, the Project Lead (PL), the Owner (and staff), stakeholders, funding organizations, permitting agencies, and other organizations, etc., required for the success of the </w:t>
      </w:r>
      <w:r>
        <w:rPr>
          <w:rFonts w:asciiTheme="minorHAnsi" w:hAnsiTheme="minorHAnsi" w:cstheme="minorHAnsi"/>
        </w:rPr>
        <w:t>Project Suite</w:t>
      </w:r>
      <w:r w:rsidRPr="00B5518F">
        <w:rPr>
          <w:rFonts w:asciiTheme="minorHAnsi" w:hAnsiTheme="minorHAnsi" w:cstheme="minorHAnsi"/>
        </w:rPr>
        <w:t xml:space="preserve">.  The meeting schedule is yet to be determined.  The first day </w:t>
      </w:r>
      <w:r>
        <w:rPr>
          <w:rFonts w:asciiTheme="minorHAnsi" w:hAnsiTheme="minorHAnsi" w:cstheme="minorHAnsi"/>
        </w:rPr>
        <w:t xml:space="preserve">of the meeting </w:t>
      </w:r>
      <w:r w:rsidRPr="00B5518F">
        <w:rPr>
          <w:rFonts w:asciiTheme="minorHAnsi" w:hAnsiTheme="minorHAnsi" w:cstheme="minorHAnsi"/>
        </w:rPr>
        <w:t>focus</w:t>
      </w:r>
      <w:r w:rsidR="0085474E">
        <w:rPr>
          <w:rFonts w:asciiTheme="minorHAnsi" w:hAnsiTheme="minorHAnsi" w:cstheme="minorHAnsi"/>
        </w:rPr>
        <w:t>es</w:t>
      </w:r>
      <w:r w:rsidRPr="00B5518F">
        <w:rPr>
          <w:rFonts w:asciiTheme="minorHAnsi" w:hAnsiTheme="minorHAnsi" w:cstheme="minorHAnsi"/>
        </w:rPr>
        <w:t xml:space="preserve"> on forming a highly effective </w:t>
      </w:r>
      <w:r w:rsidR="008937E4">
        <w:rPr>
          <w:rFonts w:asciiTheme="minorHAnsi" w:hAnsiTheme="minorHAnsi" w:cstheme="minorHAnsi"/>
        </w:rPr>
        <w:t>Project Team</w:t>
      </w:r>
      <w:r w:rsidRPr="00B5518F">
        <w:rPr>
          <w:rFonts w:asciiTheme="minorHAnsi" w:hAnsiTheme="minorHAnsi" w:cstheme="minorHAnsi"/>
        </w:rPr>
        <w:t xml:space="preserve"> for delivery of this </w:t>
      </w:r>
      <w:r w:rsidR="00B94079">
        <w:rPr>
          <w:rFonts w:asciiTheme="minorHAnsi" w:hAnsiTheme="minorHAnsi" w:cstheme="minorHAnsi"/>
        </w:rPr>
        <w:t>Project Suite</w:t>
      </w:r>
      <w:r w:rsidR="0085474E">
        <w:rPr>
          <w:rFonts w:asciiTheme="minorHAnsi" w:hAnsiTheme="minorHAnsi" w:cstheme="minorHAnsi"/>
        </w:rPr>
        <w:t>.  The second day is</w:t>
      </w:r>
      <w:r w:rsidRPr="00B5518F">
        <w:rPr>
          <w:rFonts w:asciiTheme="minorHAnsi" w:hAnsiTheme="minorHAnsi" w:cstheme="minorHAnsi"/>
        </w:rPr>
        <w:t xml:space="preserve"> a program-specific discussion.   This </w:t>
      </w:r>
      <w:r>
        <w:rPr>
          <w:rFonts w:asciiTheme="minorHAnsi" w:hAnsiTheme="minorHAnsi" w:cstheme="minorHAnsi"/>
        </w:rPr>
        <w:t>two</w:t>
      </w:r>
      <w:r w:rsidRPr="00B5518F">
        <w:rPr>
          <w:rFonts w:asciiTheme="minorHAnsi" w:hAnsiTheme="minorHAnsi" w:cstheme="minorHAnsi"/>
        </w:rPr>
        <w:t>-day “Kick-</w:t>
      </w:r>
      <w:r>
        <w:rPr>
          <w:rFonts w:asciiTheme="minorHAnsi" w:hAnsiTheme="minorHAnsi" w:cstheme="minorHAnsi"/>
        </w:rPr>
        <w:t>o</w:t>
      </w:r>
      <w:r w:rsidRPr="00B5518F">
        <w:rPr>
          <w:rFonts w:asciiTheme="minorHAnsi" w:hAnsiTheme="minorHAnsi" w:cstheme="minorHAnsi"/>
        </w:rPr>
        <w:t>ff” meeting generally follows the draft outline below:</w:t>
      </w:r>
    </w:p>
    <w:bookmarkEnd w:id="78"/>
    <w:p w14:paraId="00EB0B41" w14:textId="77777777" w:rsidR="00830F27" w:rsidRDefault="00830F27" w:rsidP="00830F27">
      <w:pPr>
        <w:pStyle w:val="Heading1"/>
        <w:spacing w:after="120" w:line="276" w:lineRule="auto"/>
        <w:ind w:left="1080" w:firstLine="0"/>
        <w:rPr>
          <w:rFonts w:asciiTheme="minorHAnsi" w:hAnsiTheme="minorHAnsi" w:cstheme="minorHAnsi"/>
        </w:rPr>
      </w:pPr>
      <w:r>
        <w:rPr>
          <w:rFonts w:asciiTheme="minorHAnsi" w:hAnsiTheme="minorHAnsi" w:cstheme="minorHAnsi"/>
        </w:rPr>
        <w:t xml:space="preserve">Two-Day “Kick-Off” Agenda:  </w:t>
      </w:r>
    </w:p>
    <w:p w14:paraId="1C4A7AA4" w14:textId="171F9DC1" w:rsidR="00E851E1" w:rsidRPr="000000EC" w:rsidRDefault="00E851E1" w:rsidP="00866D47">
      <w:pPr>
        <w:numPr>
          <w:ilvl w:val="0"/>
          <w:numId w:val="2"/>
        </w:numPr>
        <w:spacing w:line="276" w:lineRule="auto"/>
        <w:ind w:left="1440" w:right="4" w:hanging="360"/>
        <w:rPr>
          <w:rFonts w:asciiTheme="minorHAnsi" w:hAnsiTheme="minorHAnsi" w:cstheme="minorHAnsi"/>
        </w:rPr>
      </w:pPr>
      <w:r w:rsidRPr="000000EC">
        <w:rPr>
          <w:rFonts w:asciiTheme="minorHAnsi" w:hAnsiTheme="minorHAnsi" w:cstheme="minorHAnsi"/>
        </w:rPr>
        <w:t xml:space="preserve">Welcome </w:t>
      </w:r>
      <w:r w:rsidR="00A94B3A">
        <w:rPr>
          <w:rFonts w:asciiTheme="minorHAnsi" w:hAnsiTheme="minorHAnsi" w:cstheme="minorHAnsi"/>
        </w:rPr>
        <w:t>and</w:t>
      </w:r>
      <w:r w:rsidR="00A94B3A" w:rsidRPr="000000EC">
        <w:rPr>
          <w:rFonts w:asciiTheme="minorHAnsi" w:hAnsiTheme="minorHAnsi" w:cstheme="minorHAnsi"/>
        </w:rPr>
        <w:t xml:space="preserve"> </w:t>
      </w:r>
      <w:r w:rsidRPr="000000EC">
        <w:rPr>
          <w:rFonts w:asciiTheme="minorHAnsi" w:hAnsiTheme="minorHAnsi" w:cstheme="minorHAnsi"/>
        </w:rPr>
        <w:t xml:space="preserve">Introductions  </w:t>
      </w:r>
    </w:p>
    <w:p w14:paraId="704FA38B" w14:textId="4867DA67" w:rsidR="00E851E1" w:rsidRPr="000000EC" w:rsidRDefault="002D0FB0" w:rsidP="00866D47">
      <w:pPr>
        <w:numPr>
          <w:ilvl w:val="0"/>
          <w:numId w:val="2"/>
        </w:numPr>
        <w:spacing w:line="276" w:lineRule="auto"/>
        <w:ind w:left="1440" w:right="4" w:hanging="360"/>
        <w:rPr>
          <w:rFonts w:asciiTheme="minorHAnsi" w:hAnsiTheme="minorHAnsi" w:cstheme="minorHAnsi"/>
        </w:rPr>
      </w:pPr>
      <w:r w:rsidRPr="000000EC">
        <w:rPr>
          <w:rFonts w:asciiTheme="minorHAnsi" w:hAnsiTheme="minorHAnsi" w:cstheme="minorHAnsi"/>
          <w:highlight w:val="yellow"/>
        </w:rPr>
        <w:t>[insert name of Tribe]</w:t>
      </w:r>
      <w:r w:rsidR="00E851E1" w:rsidRPr="000000EC">
        <w:rPr>
          <w:rFonts w:asciiTheme="minorHAnsi" w:hAnsiTheme="minorHAnsi" w:cstheme="minorHAnsi"/>
        </w:rPr>
        <w:t xml:space="preserve"> / FHWA’s Top Leadership Briefing (Strategic Vision, Goals, End State, Challenges, etc.) </w:t>
      </w:r>
    </w:p>
    <w:p w14:paraId="6A4CFAA5" w14:textId="77777777" w:rsidR="00B00FA6" w:rsidRPr="00B5518F" w:rsidRDefault="00B00FA6" w:rsidP="00866D47">
      <w:pPr>
        <w:numPr>
          <w:ilvl w:val="0"/>
          <w:numId w:val="2"/>
        </w:numPr>
        <w:spacing w:line="276" w:lineRule="auto"/>
        <w:ind w:left="1440" w:right="4" w:hanging="360"/>
        <w:rPr>
          <w:rFonts w:asciiTheme="minorHAnsi" w:hAnsiTheme="minorHAnsi" w:cstheme="minorHAnsi"/>
        </w:rPr>
      </w:pPr>
      <w:r>
        <w:rPr>
          <w:rFonts w:asciiTheme="minorHAnsi" w:hAnsiTheme="minorHAnsi" w:cstheme="minorHAnsi"/>
        </w:rPr>
        <w:lastRenderedPageBreak/>
        <w:t>Project Team and Project Lead</w:t>
      </w:r>
      <w:r w:rsidRPr="00B5518F">
        <w:rPr>
          <w:rFonts w:asciiTheme="minorHAnsi" w:hAnsiTheme="minorHAnsi" w:cstheme="minorHAnsi"/>
        </w:rPr>
        <w:t xml:space="preserve"> Introductions</w:t>
      </w:r>
      <w:r>
        <w:rPr>
          <w:rFonts w:asciiTheme="minorHAnsi" w:hAnsiTheme="minorHAnsi" w:cstheme="minorHAnsi"/>
        </w:rPr>
        <w:t xml:space="preserve"> and</w:t>
      </w:r>
      <w:r w:rsidRPr="00B5518F">
        <w:rPr>
          <w:rFonts w:asciiTheme="minorHAnsi" w:hAnsiTheme="minorHAnsi" w:cstheme="minorHAnsi"/>
        </w:rPr>
        <w:t xml:space="preserve"> roles</w:t>
      </w:r>
      <w:r>
        <w:rPr>
          <w:rFonts w:asciiTheme="minorHAnsi" w:hAnsiTheme="minorHAnsi" w:cstheme="minorHAnsi"/>
        </w:rPr>
        <w:t xml:space="preserve"> of each Project Team member</w:t>
      </w:r>
      <w:r w:rsidRPr="00B5518F">
        <w:rPr>
          <w:rFonts w:asciiTheme="minorHAnsi" w:hAnsiTheme="minorHAnsi" w:cstheme="minorHAnsi"/>
        </w:rPr>
        <w:t xml:space="preserve"> </w:t>
      </w:r>
    </w:p>
    <w:p w14:paraId="0E46F7B6" w14:textId="26387238" w:rsidR="00E851E1" w:rsidRPr="000000EC" w:rsidRDefault="00B00FA6" w:rsidP="00866D47">
      <w:pPr>
        <w:numPr>
          <w:ilvl w:val="0"/>
          <w:numId w:val="2"/>
        </w:numPr>
        <w:spacing w:line="276" w:lineRule="auto"/>
        <w:ind w:left="1440" w:right="4" w:hanging="360"/>
        <w:rPr>
          <w:rFonts w:asciiTheme="minorHAnsi" w:hAnsiTheme="minorHAnsi" w:cstheme="minorHAnsi"/>
        </w:rPr>
      </w:pPr>
      <w:r w:rsidRPr="000000EC">
        <w:rPr>
          <w:rFonts w:asciiTheme="minorHAnsi" w:hAnsiTheme="minorHAnsi" w:cstheme="minorHAnsi"/>
          <w:highlight w:val="yellow"/>
        </w:rPr>
        <w:t xml:space="preserve"> </w:t>
      </w:r>
      <w:r w:rsidR="00E851E1" w:rsidRPr="000000EC">
        <w:rPr>
          <w:rFonts w:asciiTheme="minorHAnsi" w:hAnsiTheme="minorHAnsi" w:cstheme="minorHAnsi"/>
          <w:highlight w:val="yellow"/>
        </w:rPr>
        <w:t>[insert name of Tribe]</w:t>
      </w:r>
      <w:r w:rsidR="00C87B06" w:rsidRPr="000000EC">
        <w:rPr>
          <w:rFonts w:asciiTheme="minorHAnsi" w:hAnsiTheme="minorHAnsi" w:cstheme="minorHAnsi"/>
        </w:rPr>
        <w:t xml:space="preserve"> </w:t>
      </w:r>
      <w:r w:rsidR="00E851E1" w:rsidRPr="000000EC">
        <w:rPr>
          <w:rFonts w:asciiTheme="minorHAnsi" w:hAnsiTheme="minorHAnsi" w:cstheme="minorHAnsi"/>
        </w:rPr>
        <w:t xml:space="preserve">Transportation Director’s Vision, Goals, Budget, Challenges, at the Program Level  </w:t>
      </w:r>
    </w:p>
    <w:p w14:paraId="5399C500" w14:textId="77777777" w:rsidR="00E851E1" w:rsidRPr="000000EC" w:rsidRDefault="00E851E1" w:rsidP="00866D47">
      <w:pPr>
        <w:numPr>
          <w:ilvl w:val="0"/>
          <w:numId w:val="2"/>
        </w:numPr>
        <w:spacing w:line="276" w:lineRule="auto"/>
        <w:ind w:left="1440" w:right="4" w:hanging="360"/>
        <w:rPr>
          <w:rFonts w:asciiTheme="minorHAnsi" w:hAnsiTheme="minorHAnsi" w:cstheme="minorHAnsi"/>
        </w:rPr>
      </w:pPr>
      <w:r w:rsidRPr="000000EC">
        <w:rPr>
          <w:rFonts w:asciiTheme="minorHAnsi" w:hAnsiTheme="minorHAnsi" w:cstheme="minorHAnsi"/>
        </w:rPr>
        <w:t>CM/GC Performance Targets - FHWA briefs the latest national research and “what right looks like”</w:t>
      </w:r>
    </w:p>
    <w:p w14:paraId="4D278091" w14:textId="77777777" w:rsidR="00E851E1" w:rsidRPr="000000EC" w:rsidRDefault="00E851E1" w:rsidP="00866D47">
      <w:pPr>
        <w:numPr>
          <w:ilvl w:val="0"/>
          <w:numId w:val="2"/>
        </w:numPr>
        <w:spacing w:line="276" w:lineRule="auto"/>
        <w:ind w:left="1440" w:right="4" w:hanging="360"/>
        <w:rPr>
          <w:rFonts w:asciiTheme="minorHAnsi" w:hAnsiTheme="minorHAnsi" w:cstheme="minorHAnsi"/>
        </w:rPr>
      </w:pPr>
      <w:r w:rsidRPr="000000EC">
        <w:rPr>
          <w:rFonts w:asciiTheme="minorHAnsi" w:hAnsiTheme="minorHAnsi" w:cstheme="minorHAnsi"/>
        </w:rPr>
        <w:t xml:space="preserve">DM’s Briefing - DM’s perspective: innovations, alternative means and methods, time savings, cost savings, risk mitigations, critical issues, challenges, and highlights etc., from DM’s proposal.  </w:t>
      </w:r>
    </w:p>
    <w:p w14:paraId="7F7C2645" w14:textId="334AF33B" w:rsidR="00E851E1" w:rsidRPr="000000EC" w:rsidRDefault="00E851E1" w:rsidP="00866D47">
      <w:pPr>
        <w:numPr>
          <w:ilvl w:val="0"/>
          <w:numId w:val="2"/>
        </w:numPr>
        <w:spacing w:after="0" w:line="276" w:lineRule="auto"/>
        <w:ind w:left="1440" w:right="0" w:hanging="360"/>
        <w:rPr>
          <w:rFonts w:asciiTheme="minorHAnsi" w:hAnsiTheme="minorHAnsi" w:cstheme="minorHAnsi"/>
        </w:rPr>
      </w:pPr>
      <w:r w:rsidRPr="000000EC">
        <w:rPr>
          <w:rFonts w:asciiTheme="minorHAnsi" w:hAnsiTheme="minorHAnsi" w:cstheme="minorHAnsi"/>
        </w:rPr>
        <w:t xml:space="preserve">CM Briefing - CM’s perspective: innovations, alternative means and methods, time savings, cost savings, risk mitigations, critical issues, challenges, highlights etc., from CM’s proposal.    </w:t>
      </w:r>
    </w:p>
    <w:p w14:paraId="58D51EF9" w14:textId="77777777" w:rsidR="00E851E1" w:rsidRPr="000000EC" w:rsidRDefault="00E851E1" w:rsidP="00866D47">
      <w:pPr>
        <w:numPr>
          <w:ilvl w:val="0"/>
          <w:numId w:val="2"/>
        </w:numPr>
        <w:spacing w:after="0" w:line="276" w:lineRule="auto"/>
        <w:ind w:left="1440" w:right="4" w:hanging="360"/>
        <w:rPr>
          <w:rFonts w:asciiTheme="minorHAnsi" w:hAnsiTheme="minorHAnsi" w:cstheme="minorHAnsi"/>
        </w:rPr>
      </w:pPr>
      <w:r w:rsidRPr="000000EC">
        <w:rPr>
          <w:rFonts w:asciiTheme="minorHAnsi" w:hAnsiTheme="minorHAnsi" w:cstheme="minorHAnsi"/>
        </w:rPr>
        <w:t xml:space="preserve">ICE Briefing - ICE’s perspective: innovations, alternative means and methods, time savings, cost savings, risk mitigations, critical issues, challenges, and highlights etc., from ICE’s proposal.     </w:t>
      </w:r>
    </w:p>
    <w:p w14:paraId="031224AE" w14:textId="77777777" w:rsidR="00E851E1" w:rsidRPr="000000EC" w:rsidRDefault="00E851E1" w:rsidP="00866D47">
      <w:pPr>
        <w:numPr>
          <w:ilvl w:val="0"/>
          <w:numId w:val="2"/>
        </w:numPr>
        <w:spacing w:after="0" w:line="276" w:lineRule="auto"/>
        <w:ind w:left="1440" w:right="4" w:hanging="360"/>
        <w:rPr>
          <w:rFonts w:asciiTheme="minorHAnsi" w:hAnsiTheme="minorHAnsi" w:cstheme="minorHAnsi"/>
        </w:rPr>
      </w:pPr>
      <w:r w:rsidRPr="000000EC">
        <w:rPr>
          <w:rFonts w:asciiTheme="minorHAnsi" w:hAnsiTheme="minorHAnsi" w:cstheme="minorHAnsi"/>
        </w:rPr>
        <w:t xml:space="preserve"> Group Critical Thinking Session </w:t>
      </w:r>
    </w:p>
    <w:p w14:paraId="6A15E21A" w14:textId="77777777" w:rsidR="00E851E1" w:rsidRPr="000000EC" w:rsidRDefault="00E851E1" w:rsidP="00866D47">
      <w:pPr>
        <w:numPr>
          <w:ilvl w:val="0"/>
          <w:numId w:val="2"/>
        </w:numPr>
        <w:spacing w:after="0" w:line="276" w:lineRule="auto"/>
        <w:ind w:left="1440" w:right="4" w:hanging="360"/>
        <w:rPr>
          <w:rFonts w:asciiTheme="minorHAnsi" w:hAnsiTheme="minorHAnsi" w:cstheme="minorHAnsi"/>
        </w:rPr>
      </w:pPr>
      <w:r w:rsidRPr="000000EC">
        <w:rPr>
          <w:rFonts w:asciiTheme="minorHAnsi" w:hAnsiTheme="minorHAnsi" w:cstheme="minorHAnsi"/>
        </w:rPr>
        <w:t>Risk Matrix Overview / Discussion</w:t>
      </w:r>
    </w:p>
    <w:p w14:paraId="648FF6CE" w14:textId="77777777" w:rsidR="00E851E1" w:rsidRPr="000000EC" w:rsidRDefault="00E851E1" w:rsidP="00866D47">
      <w:pPr>
        <w:numPr>
          <w:ilvl w:val="0"/>
          <w:numId w:val="2"/>
        </w:numPr>
        <w:spacing w:after="0" w:line="276" w:lineRule="auto"/>
        <w:ind w:left="1440" w:right="4" w:hanging="360"/>
        <w:rPr>
          <w:rFonts w:asciiTheme="minorHAnsi" w:hAnsiTheme="minorHAnsi" w:cstheme="minorHAnsi"/>
        </w:rPr>
      </w:pPr>
      <w:r w:rsidRPr="000000EC">
        <w:rPr>
          <w:rFonts w:asciiTheme="minorHAnsi" w:hAnsiTheme="minorHAnsi" w:cstheme="minorHAnsi"/>
        </w:rPr>
        <w:t xml:space="preserve">ICE’s Cost Model  </w:t>
      </w:r>
    </w:p>
    <w:p w14:paraId="73A14C3B" w14:textId="77777777" w:rsidR="00C125CC" w:rsidRPr="000000EC" w:rsidRDefault="00C125CC" w:rsidP="00866D47">
      <w:pPr>
        <w:pStyle w:val="Default"/>
        <w:numPr>
          <w:ilvl w:val="0"/>
          <w:numId w:val="2"/>
        </w:numPr>
        <w:spacing w:after="0" w:line="276" w:lineRule="auto"/>
        <w:ind w:left="1440" w:hanging="360"/>
        <w:rPr>
          <w:rFonts w:asciiTheme="minorHAnsi" w:eastAsia="Calibri" w:hAnsiTheme="minorHAnsi" w:cstheme="minorHAnsi"/>
          <w:sz w:val="22"/>
          <w:szCs w:val="22"/>
        </w:rPr>
      </w:pPr>
      <w:r w:rsidRPr="000000EC">
        <w:rPr>
          <w:rFonts w:asciiTheme="minorHAnsi" w:eastAsia="Calibri" w:hAnsiTheme="minorHAnsi" w:cstheme="minorHAnsi"/>
          <w:sz w:val="22"/>
          <w:szCs w:val="22"/>
        </w:rPr>
        <w:t>Schedule Development</w:t>
      </w:r>
    </w:p>
    <w:p w14:paraId="0DF66567" w14:textId="77777777" w:rsidR="00C125CC" w:rsidRPr="000000EC" w:rsidRDefault="00C125CC" w:rsidP="00866D47">
      <w:pPr>
        <w:pStyle w:val="Default"/>
        <w:numPr>
          <w:ilvl w:val="0"/>
          <w:numId w:val="2"/>
        </w:numPr>
        <w:spacing w:after="0" w:line="276" w:lineRule="auto"/>
        <w:ind w:left="1440" w:hanging="360"/>
        <w:rPr>
          <w:rFonts w:asciiTheme="minorHAnsi" w:eastAsia="Calibri" w:hAnsiTheme="minorHAnsi" w:cstheme="minorHAnsi"/>
          <w:sz w:val="22"/>
          <w:szCs w:val="22"/>
        </w:rPr>
      </w:pPr>
      <w:r w:rsidRPr="000000EC">
        <w:rPr>
          <w:rFonts w:asciiTheme="minorHAnsi" w:eastAsia="Calibri" w:hAnsiTheme="minorHAnsi" w:cstheme="minorHAnsi"/>
          <w:sz w:val="22"/>
          <w:szCs w:val="22"/>
        </w:rPr>
        <w:t xml:space="preserve">Integrated master development/review – design, R/W, utilities, estimate, etc. </w:t>
      </w:r>
    </w:p>
    <w:p w14:paraId="409CDE89" w14:textId="77777777" w:rsidR="00C125CC" w:rsidRPr="000000EC" w:rsidRDefault="00C125CC" w:rsidP="00866D47">
      <w:pPr>
        <w:numPr>
          <w:ilvl w:val="0"/>
          <w:numId w:val="2"/>
        </w:numPr>
        <w:spacing w:after="0" w:line="276" w:lineRule="auto"/>
        <w:ind w:left="1440" w:right="4" w:hanging="360"/>
        <w:rPr>
          <w:rFonts w:asciiTheme="minorHAnsi" w:hAnsiTheme="minorHAnsi" w:cstheme="minorHAnsi"/>
        </w:rPr>
      </w:pPr>
      <w:r w:rsidRPr="000000EC">
        <w:rPr>
          <w:rFonts w:asciiTheme="minorHAnsi" w:hAnsiTheme="minorHAnsi" w:cstheme="minorHAnsi"/>
        </w:rPr>
        <w:t xml:space="preserve">CM’s Master Schedule Overview </w:t>
      </w:r>
    </w:p>
    <w:p w14:paraId="5D11F77F" w14:textId="5D61F0C7" w:rsidR="00C125CC" w:rsidRPr="000000EC" w:rsidRDefault="00C125CC" w:rsidP="00866D47">
      <w:pPr>
        <w:pStyle w:val="Default"/>
        <w:numPr>
          <w:ilvl w:val="0"/>
          <w:numId w:val="2"/>
        </w:numPr>
        <w:spacing w:after="0" w:line="276" w:lineRule="auto"/>
        <w:ind w:left="1440" w:hanging="360"/>
        <w:rPr>
          <w:rFonts w:asciiTheme="minorHAnsi" w:eastAsia="Calibri" w:hAnsiTheme="minorHAnsi" w:cstheme="minorHAnsi"/>
          <w:sz w:val="22"/>
          <w:szCs w:val="22"/>
        </w:rPr>
      </w:pPr>
      <w:r w:rsidRPr="000000EC">
        <w:rPr>
          <w:rFonts w:asciiTheme="minorHAnsi" w:eastAsia="Calibri" w:hAnsiTheme="minorHAnsi" w:cstheme="minorHAnsi"/>
          <w:sz w:val="22"/>
          <w:szCs w:val="22"/>
        </w:rPr>
        <w:t xml:space="preserve">Cost Model development/review </w:t>
      </w:r>
      <w:r w:rsidR="00B548E1">
        <w:rPr>
          <w:rFonts w:asciiTheme="minorHAnsi" w:eastAsia="Calibri" w:hAnsiTheme="minorHAnsi" w:cstheme="minorHAnsi"/>
          <w:sz w:val="22"/>
          <w:szCs w:val="22"/>
        </w:rPr>
        <w:t>and</w:t>
      </w:r>
      <w:r w:rsidRPr="000000EC">
        <w:rPr>
          <w:rFonts w:asciiTheme="minorHAnsi" w:eastAsia="Calibri" w:hAnsiTheme="minorHAnsi" w:cstheme="minorHAnsi"/>
          <w:sz w:val="22"/>
          <w:szCs w:val="22"/>
        </w:rPr>
        <w:t xml:space="preserve"> estimate alignment </w:t>
      </w:r>
    </w:p>
    <w:p w14:paraId="1550B927" w14:textId="115EF40A" w:rsidR="00C125CC" w:rsidRPr="000000EC" w:rsidRDefault="00C125CC" w:rsidP="00866D47">
      <w:pPr>
        <w:numPr>
          <w:ilvl w:val="0"/>
          <w:numId w:val="2"/>
        </w:numPr>
        <w:spacing w:after="0" w:line="276" w:lineRule="auto"/>
        <w:ind w:left="1440" w:right="4" w:hanging="360"/>
        <w:rPr>
          <w:rFonts w:asciiTheme="minorHAnsi" w:hAnsiTheme="minorHAnsi" w:cstheme="minorHAnsi"/>
        </w:rPr>
      </w:pPr>
      <w:r w:rsidRPr="000000EC">
        <w:rPr>
          <w:rFonts w:asciiTheme="minorHAnsi" w:hAnsiTheme="minorHAnsi" w:cstheme="minorHAnsi"/>
        </w:rPr>
        <w:t xml:space="preserve">Identification / discussion of first </w:t>
      </w:r>
      <w:r w:rsidR="00C87A33">
        <w:rPr>
          <w:rFonts w:asciiTheme="minorHAnsi" w:hAnsiTheme="minorHAnsi" w:cstheme="minorHAnsi"/>
        </w:rPr>
        <w:t>Work Package</w:t>
      </w:r>
      <w:r w:rsidRPr="000000EC">
        <w:rPr>
          <w:rFonts w:asciiTheme="minorHAnsi" w:hAnsiTheme="minorHAnsi" w:cstheme="minorHAnsi"/>
        </w:rPr>
        <w:t xml:space="preserve">s  </w:t>
      </w:r>
    </w:p>
    <w:p w14:paraId="54DBC3DD" w14:textId="02C4CCC6" w:rsidR="00C125CC" w:rsidRPr="000000EC" w:rsidRDefault="00C125CC" w:rsidP="00866D47">
      <w:pPr>
        <w:numPr>
          <w:ilvl w:val="0"/>
          <w:numId w:val="2"/>
        </w:numPr>
        <w:spacing w:after="240" w:line="276" w:lineRule="auto"/>
        <w:ind w:left="1440" w:right="0" w:hanging="360"/>
        <w:rPr>
          <w:rFonts w:asciiTheme="minorHAnsi" w:hAnsiTheme="minorHAnsi" w:cstheme="minorHAnsi"/>
        </w:rPr>
      </w:pPr>
      <w:r w:rsidRPr="000000EC">
        <w:rPr>
          <w:rFonts w:asciiTheme="minorHAnsi" w:hAnsiTheme="minorHAnsi" w:cstheme="minorHAnsi"/>
        </w:rPr>
        <w:t xml:space="preserve">Action Items/Set up </w:t>
      </w:r>
      <w:r w:rsidR="00A94B3A">
        <w:rPr>
          <w:rFonts w:asciiTheme="minorHAnsi" w:hAnsiTheme="minorHAnsi" w:cstheme="minorHAnsi"/>
        </w:rPr>
        <w:t>M</w:t>
      </w:r>
      <w:r w:rsidR="00A94B3A" w:rsidRPr="000000EC">
        <w:rPr>
          <w:rFonts w:asciiTheme="minorHAnsi" w:hAnsiTheme="minorHAnsi" w:cstheme="minorHAnsi"/>
        </w:rPr>
        <w:t xml:space="preserve">eeting </w:t>
      </w:r>
      <w:r w:rsidRPr="000000EC">
        <w:rPr>
          <w:rFonts w:asciiTheme="minorHAnsi" w:hAnsiTheme="minorHAnsi" w:cstheme="minorHAnsi"/>
        </w:rPr>
        <w:t xml:space="preserve">times/Set up task force groups  </w:t>
      </w:r>
    </w:p>
    <w:p w14:paraId="6FB78567" w14:textId="77777777" w:rsidR="00830F27" w:rsidRDefault="00830F27" w:rsidP="00D04F92">
      <w:pPr>
        <w:spacing w:after="120" w:line="276" w:lineRule="auto"/>
        <w:ind w:left="1080" w:right="0" w:hanging="360"/>
        <w:rPr>
          <w:rFonts w:asciiTheme="minorHAnsi" w:hAnsiTheme="minorHAnsi" w:cstheme="minorHAnsi"/>
          <w:b/>
        </w:rPr>
      </w:pPr>
      <w:bookmarkStart w:id="79" w:name="Concept_of_Operation"/>
      <w:bookmarkStart w:id="80" w:name="_Hlk52955745"/>
      <w:r>
        <w:rPr>
          <w:rFonts w:asciiTheme="minorHAnsi" w:hAnsiTheme="minorHAnsi" w:cstheme="minorHAnsi"/>
          <w:b/>
          <w:bCs/>
        </w:rPr>
        <w:t xml:space="preserve">IV. </w:t>
      </w:r>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b/>
        </w:rPr>
        <w:t>Concept of Operation (COO)</w:t>
      </w:r>
    </w:p>
    <w:bookmarkEnd w:id="79"/>
    <w:p w14:paraId="6351C3E4" w14:textId="5B429D58" w:rsidR="00052476" w:rsidRDefault="00A94B3A" w:rsidP="00052476">
      <w:pPr>
        <w:spacing w:after="120" w:line="276" w:lineRule="auto"/>
        <w:ind w:left="1080" w:right="0"/>
        <w:rPr>
          <w:rFonts w:asciiTheme="minorHAnsi" w:hAnsiTheme="minorHAnsi" w:cstheme="minorHAnsi"/>
        </w:rPr>
      </w:pPr>
      <w:r w:rsidRPr="00B5518F">
        <w:rPr>
          <w:rFonts w:asciiTheme="minorHAnsi" w:hAnsiTheme="minorHAnsi" w:cstheme="minorHAnsi"/>
        </w:rPr>
        <w:t xml:space="preserve">Prior to the Kick-off </w:t>
      </w:r>
      <w:r>
        <w:rPr>
          <w:rFonts w:asciiTheme="minorHAnsi" w:hAnsiTheme="minorHAnsi" w:cstheme="minorHAnsi"/>
        </w:rPr>
        <w:t>m</w:t>
      </w:r>
      <w:r w:rsidRPr="00B5518F">
        <w:rPr>
          <w:rFonts w:asciiTheme="minorHAnsi" w:hAnsiTheme="minorHAnsi" w:cstheme="minorHAnsi"/>
        </w:rPr>
        <w:t xml:space="preserve">eeting, the CM and ICE </w:t>
      </w:r>
      <w:r w:rsidR="00EB4311">
        <w:rPr>
          <w:rFonts w:asciiTheme="minorHAnsi" w:hAnsiTheme="minorHAnsi" w:cstheme="minorHAnsi"/>
        </w:rPr>
        <w:t xml:space="preserve">each </w:t>
      </w:r>
      <w:r w:rsidRPr="00B5518F">
        <w:rPr>
          <w:rFonts w:asciiTheme="minorHAnsi" w:hAnsiTheme="minorHAnsi" w:cstheme="minorHAnsi"/>
        </w:rPr>
        <w:t xml:space="preserve">independently develop a Concept of Operation (COO).  This COO outlines (charts out) </w:t>
      </w:r>
      <w:r>
        <w:rPr>
          <w:rFonts w:asciiTheme="minorHAnsi" w:hAnsiTheme="minorHAnsi" w:cstheme="minorHAnsi"/>
        </w:rPr>
        <w:t>Early</w:t>
      </w:r>
      <w:r w:rsidRPr="00B5518F">
        <w:rPr>
          <w:rFonts w:asciiTheme="minorHAnsi" w:hAnsiTheme="minorHAnsi" w:cstheme="minorHAnsi"/>
        </w:rPr>
        <w:t xml:space="preserve"> </w:t>
      </w:r>
      <w:r>
        <w:rPr>
          <w:rFonts w:asciiTheme="minorHAnsi" w:hAnsiTheme="minorHAnsi" w:cstheme="minorHAnsi"/>
        </w:rPr>
        <w:t>Work Package</w:t>
      </w:r>
      <w:r w:rsidRPr="00B5518F">
        <w:rPr>
          <w:rFonts w:asciiTheme="minorHAnsi" w:hAnsiTheme="minorHAnsi" w:cstheme="minorHAnsi"/>
        </w:rPr>
        <w:t>s (</w:t>
      </w:r>
      <w:r>
        <w:rPr>
          <w:rFonts w:asciiTheme="minorHAnsi" w:hAnsiTheme="minorHAnsi" w:cstheme="minorHAnsi"/>
        </w:rPr>
        <w:t>and</w:t>
      </w:r>
      <w:r w:rsidRPr="00B5518F">
        <w:rPr>
          <w:rFonts w:asciiTheme="minorHAnsi" w:hAnsiTheme="minorHAnsi" w:cstheme="minorHAnsi"/>
        </w:rPr>
        <w:t xml:space="preserve"> pre-defines all </w:t>
      </w:r>
      <w:r>
        <w:rPr>
          <w:rFonts w:asciiTheme="minorHAnsi" w:hAnsiTheme="minorHAnsi" w:cstheme="minorHAnsi"/>
        </w:rPr>
        <w:t>Work Package</w:t>
      </w:r>
      <w:r w:rsidRPr="00B5518F">
        <w:rPr>
          <w:rFonts w:asciiTheme="minorHAnsi" w:hAnsiTheme="minorHAnsi" w:cstheme="minorHAnsi"/>
        </w:rPr>
        <w:t xml:space="preserve">s) for the entire </w:t>
      </w:r>
      <w:r>
        <w:rPr>
          <w:rFonts w:asciiTheme="minorHAnsi" w:hAnsiTheme="minorHAnsi" w:cstheme="minorHAnsi"/>
        </w:rPr>
        <w:t>Project Suite</w:t>
      </w:r>
      <w:r w:rsidRPr="00B5518F">
        <w:rPr>
          <w:rFonts w:asciiTheme="minorHAnsi" w:hAnsiTheme="minorHAnsi" w:cstheme="minorHAnsi"/>
        </w:rPr>
        <w:t xml:space="preserve">, recognizing that the first </w:t>
      </w:r>
      <w:r>
        <w:rPr>
          <w:rFonts w:asciiTheme="minorHAnsi" w:hAnsiTheme="minorHAnsi" w:cstheme="minorHAnsi"/>
        </w:rPr>
        <w:t>Work Package</w:t>
      </w:r>
      <w:r w:rsidRPr="00B5518F">
        <w:rPr>
          <w:rFonts w:asciiTheme="minorHAnsi" w:hAnsiTheme="minorHAnsi" w:cstheme="minorHAnsi"/>
        </w:rPr>
        <w:t xml:space="preserve"> must go to construction within 30 days from the NTP.  One goal is to quickly get the CM out to construction i.e., first breaking ground on </w:t>
      </w:r>
      <w:r>
        <w:rPr>
          <w:rFonts w:asciiTheme="minorHAnsi" w:hAnsiTheme="minorHAnsi" w:cstheme="minorHAnsi"/>
        </w:rPr>
        <w:t>the Owner</w:t>
      </w:r>
      <w:r w:rsidRPr="00B5518F">
        <w:rPr>
          <w:rFonts w:asciiTheme="minorHAnsi" w:hAnsiTheme="minorHAnsi" w:cstheme="minorHAnsi"/>
        </w:rPr>
        <w:t xml:space="preserve">’s highest priority </w:t>
      </w:r>
      <w:r>
        <w:rPr>
          <w:rFonts w:asciiTheme="minorHAnsi" w:hAnsiTheme="minorHAnsi" w:cstheme="minorHAnsi"/>
        </w:rPr>
        <w:t>Project</w:t>
      </w:r>
      <w:r w:rsidRPr="00B5518F">
        <w:rPr>
          <w:rFonts w:asciiTheme="minorHAnsi" w:hAnsiTheme="minorHAnsi" w:cstheme="minorHAnsi"/>
        </w:rPr>
        <w:t>.  The Project Team update</w:t>
      </w:r>
      <w:r w:rsidR="0085474E">
        <w:rPr>
          <w:rFonts w:asciiTheme="minorHAnsi" w:hAnsiTheme="minorHAnsi" w:cstheme="minorHAnsi"/>
        </w:rPr>
        <w:t>s</w:t>
      </w:r>
      <w:r w:rsidRPr="00B5518F">
        <w:rPr>
          <w:rFonts w:asciiTheme="minorHAnsi" w:hAnsiTheme="minorHAnsi" w:cstheme="minorHAnsi"/>
        </w:rPr>
        <w:t xml:space="preserve"> the COO at each weekly </w:t>
      </w:r>
      <w:r>
        <w:rPr>
          <w:rFonts w:asciiTheme="minorHAnsi" w:hAnsiTheme="minorHAnsi" w:cstheme="minorHAnsi"/>
        </w:rPr>
        <w:t>P</w:t>
      </w:r>
      <w:r w:rsidRPr="00B5518F">
        <w:rPr>
          <w:rFonts w:asciiTheme="minorHAnsi" w:hAnsiTheme="minorHAnsi" w:cstheme="minorHAnsi"/>
        </w:rPr>
        <w:t xml:space="preserve">roject progress meeting </w:t>
      </w:r>
      <w:r>
        <w:rPr>
          <w:rFonts w:asciiTheme="minorHAnsi" w:hAnsiTheme="minorHAnsi" w:cstheme="minorHAnsi"/>
        </w:rPr>
        <w:t>p</w:t>
      </w:r>
      <w:r w:rsidRPr="00B5518F">
        <w:rPr>
          <w:rFonts w:asciiTheme="minorHAnsi" w:hAnsiTheme="minorHAnsi" w:cstheme="minorHAnsi"/>
        </w:rPr>
        <w:t xml:space="preserve">rior to proceeding with the first </w:t>
      </w:r>
      <w:r>
        <w:rPr>
          <w:rFonts w:asciiTheme="minorHAnsi" w:hAnsiTheme="minorHAnsi" w:cstheme="minorHAnsi"/>
        </w:rPr>
        <w:t>Work Package</w:t>
      </w:r>
      <w:r w:rsidRPr="00B5518F">
        <w:rPr>
          <w:rFonts w:asciiTheme="minorHAnsi" w:hAnsiTheme="minorHAnsi" w:cstheme="minorHAnsi"/>
        </w:rPr>
        <w:t xml:space="preserve">, i.e. the Project Team must ensure that the accumulation of all work </w:t>
      </w:r>
      <w:r>
        <w:rPr>
          <w:rFonts w:asciiTheme="minorHAnsi" w:hAnsiTheme="minorHAnsi" w:cstheme="minorHAnsi"/>
        </w:rPr>
        <w:t>cost does</w:t>
      </w:r>
      <w:r w:rsidRPr="00B5518F">
        <w:rPr>
          <w:rFonts w:asciiTheme="minorHAnsi" w:hAnsiTheme="minorHAnsi" w:cstheme="minorHAnsi"/>
        </w:rPr>
        <w:t xml:space="preserve"> not exceed the total </w:t>
      </w:r>
      <w:r>
        <w:rPr>
          <w:rFonts w:asciiTheme="minorHAnsi" w:hAnsiTheme="minorHAnsi" w:cstheme="minorHAnsi"/>
        </w:rPr>
        <w:t>P</w:t>
      </w:r>
      <w:r w:rsidRPr="00B5518F">
        <w:rPr>
          <w:rFonts w:asciiTheme="minorHAnsi" w:hAnsiTheme="minorHAnsi" w:cstheme="minorHAnsi"/>
        </w:rPr>
        <w:t>roject</w:t>
      </w:r>
      <w:r>
        <w:rPr>
          <w:rFonts w:asciiTheme="minorHAnsi" w:hAnsiTheme="minorHAnsi" w:cstheme="minorHAnsi"/>
        </w:rPr>
        <w:t xml:space="preserve"> Suite</w:t>
      </w:r>
      <w:r w:rsidRPr="00B5518F">
        <w:rPr>
          <w:rFonts w:asciiTheme="minorHAnsi" w:hAnsiTheme="minorHAnsi" w:cstheme="minorHAnsi"/>
        </w:rPr>
        <w:t xml:space="preserve"> budget</w:t>
      </w:r>
      <w:r>
        <w:rPr>
          <w:rFonts w:asciiTheme="minorHAnsi" w:hAnsiTheme="minorHAnsi" w:cstheme="minorHAnsi"/>
        </w:rPr>
        <w:t xml:space="preserve"> (</w:t>
      </w:r>
      <w:r w:rsidRPr="00B5518F">
        <w:rPr>
          <w:rFonts w:asciiTheme="minorHAnsi" w:hAnsiTheme="minorHAnsi" w:cstheme="minorHAnsi"/>
        </w:rPr>
        <w:t>maximum GMP</w:t>
      </w:r>
      <w:r>
        <w:rPr>
          <w:rFonts w:asciiTheme="minorHAnsi" w:hAnsiTheme="minorHAnsi" w:cstheme="minorHAnsi"/>
        </w:rPr>
        <w:t>)</w:t>
      </w:r>
      <w:r w:rsidRPr="00B5518F">
        <w:rPr>
          <w:rFonts w:asciiTheme="minorHAnsi" w:hAnsiTheme="minorHAnsi" w:cstheme="minorHAnsi"/>
        </w:rPr>
        <w:t xml:space="preserve">.   </w:t>
      </w:r>
    </w:p>
    <w:p w14:paraId="10E23F9D" w14:textId="20C13FF0" w:rsidR="00A94B3A" w:rsidRPr="00052476" w:rsidRDefault="00A94B3A" w:rsidP="00052476">
      <w:pPr>
        <w:spacing w:after="240" w:line="276" w:lineRule="auto"/>
        <w:ind w:left="1080" w:right="0"/>
        <w:rPr>
          <w:rFonts w:asciiTheme="minorHAnsi" w:hAnsiTheme="minorHAnsi" w:cstheme="minorHAnsi"/>
        </w:rPr>
      </w:pPr>
      <w:r w:rsidRPr="00052476">
        <w:rPr>
          <w:rFonts w:asciiTheme="minorHAnsi" w:hAnsiTheme="minorHAnsi" w:cstheme="minorHAnsi"/>
        </w:rPr>
        <w:t xml:space="preserve">The COO must be modeled for the individual Work Packages and Bundles as well as for the overall Project Suite.  Each Project within the Project Suite has specific individual accounting requirements.   Based on these accounting requirements, quantities </w:t>
      </w:r>
      <w:r w:rsidR="0085474E">
        <w:rPr>
          <w:rFonts w:asciiTheme="minorHAnsi" w:hAnsiTheme="minorHAnsi" w:cstheme="minorHAnsi"/>
        </w:rPr>
        <w:t>are</w:t>
      </w:r>
      <w:r w:rsidRPr="00052476">
        <w:rPr>
          <w:rFonts w:asciiTheme="minorHAnsi" w:hAnsiTheme="minorHAnsi" w:cstheme="minorHAnsi"/>
        </w:rPr>
        <w:t xml:space="preserve"> individually tracked by Project for each specific pay item.  For example, fine grading may span three different projects within one Work package, the quantities must be measured and tracked for each individual Project separately, by accounting code. </w:t>
      </w:r>
      <w:bookmarkEnd w:id="80"/>
    </w:p>
    <w:p w14:paraId="34B9B828" w14:textId="7EE1C7AF" w:rsidR="005C13C0" w:rsidRDefault="005C13C0" w:rsidP="005C13C0">
      <w:pPr>
        <w:pStyle w:val="Heading1"/>
        <w:spacing w:after="120" w:line="276" w:lineRule="auto"/>
        <w:ind w:left="1080" w:hanging="360"/>
        <w:rPr>
          <w:rFonts w:asciiTheme="minorHAnsi" w:hAnsiTheme="minorHAnsi" w:cstheme="minorHAnsi"/>
          <w:u w:val="none"/>
        </w:rPr>
      </w:pPr>
      <w:bookmarkStart w:id="81" w:name="_Hlk53997111"/>
      <w:bookmarkStart w:id="82" w:name="_Hlk48045787"/>
      <w:r>
        <w:rPr>
          <w:rFonts w:asciiTheme="minorHAnsi" w:hAnsiTheme="minorHAnsi" w:cstheme="minorHAnsi"/>
          <w:u w:val="none"/>
        </w:rPr>
        <w:t xml:space="preserve">V. </w:t>
      </w:r>
      <w:r>
        <w:rPr>
          <w:rFonts w:asciiTheme="minorHAnsi" w:hAnsiTheme="minorHAnsi" w:cstheme="minorHAnsi"/>
          <w:u w:val="none"/>
        </w:rPr>
        <w:tab/>
      </w:r>
      <w:bookmarkStart w:id="83" w:name="Weekly_Design_Meetings_Project_Progres"/>
      <w:r w:rsidR="003661BE">
        <w:rPr>
          <w:rFonts w:asciiTheme="minorHAnsi" w:hAnsiTheme="minorHAnsi" w:cstheme="minorHAnsi"/>
          <w:u w:val="none"/>
        </w:rPr>
        <w:t>Project Team</w:t>
      </w:r>
      <w:r w:rsidR="003661BE" w:rsidRPr="007254A2">
        <w:rPr>
          <w:rFonts w:asciiTheme="minorHAnsi" w:hAnsiTheme="minorHAnsi" w:cstheme="minorHAnsi"/>
          <w:u w:val="none"/>
        </w:rPr>
        <w:t xml:space="preserve"> Meetings</w:t>
      </w:r>
      <w:r>
        <w:rPr>
          <w:rFonts w:asciiTheme="minorHAnsi" w:hAnsiTheme="minorHAnsi" w:cstheme="minorHAnsi"/>
          <w:u w:val="none"/>
        </w:rPr>
        <w:t xml:space="preserve"> </w:t>
      </w:r>
      <w:bookmarkEnd w:id="81"/>
      <w:bookmarkEnd w:id="83"/>
    </w:p>
    <w:p w14:paraId="684AE3AD" w14:textId="5C54206C" w:rsidR="00C7406E" w:rsidRPr="007254A2" w:rsidRDefault="00C7406E" w:rsidP="00C7406E">
      <w:pPr>
        <w:spacing w:after="120" w:line="276" w:lineRule="auto"/>
        <w:ind w:left="1080" w:right="0"/>
        <w:rPr>
          <w:rFonts w:asciiTheme="minorHAnsi" w:hAnsiTheme="minorHAnsi" w:cstheme="minorHAnsi"/>
        </w:rPr>
      </w:pPr>
      <w:bookmarkStart w:id="84" w:name="_Hlk54352438"/>
      <w:bookmarkEnd w:id="82"/>
      <w:r w:rsidRPr="007254A2">
        <w:rPr>
          <w:rFonts w:asciiTheme="minorHAnsi" w:hAnsiTheme="minorHAnsi" w:cstheme="minorHAnsi"/>
        </w:rPr>
        <w:t xml:space="preserve">Members of the Project Team schedule and attend all </w:t>
      </w:r>
      <w:r>
        <w:rPr>
          <w:rFonts w:asciiTheme="minorHAnsi" w:hAnsiTheme="minorHAnsi" w:cstheme="minorHAnsi"/>
        </w:rPr>
        <w:t>Project</w:t>
      </w:r>
      <w:r w:rsidRPr="007254A2">
        <w:rPr>
          <w:rFonts w:asciiTheme="minorHAnsi" w:hAnsiTheme="minorHAnsi" w:cstheme="minorHAnsi"/>
        </w:rPr>
        <w:t xml:space="preserve"> </w:t>
      </w:r>
      <w:r>
        <w:rPr>
          <w:rFonts w:asciiTheme="minorHAnsi" w:hAnsiTheme="minorHAnsi" w:cstheme="minorHAnsi"/>
        </w:rPr>
        <w:t>Team m</w:t>
      </w:r>
      <w:r w:rsidRPr="007254A2">
        <w:rPr>
          <w:rFonts w:asciiTheme="minorHAnsi" w:hAnsiTheme="minorHAnsi" w:cstheme="minorHAnsi"/>
        </w:rPr>
        <w:t xml:space="preserve">eetings.  Project </w:t>
      </w:r>
      <w:r>
        <w:rPr>
          <w:rFonts w:asciiTheme="minorHAnsi" w:hAnsiTheme="minorHAnsi" w:cstheme="minorHAnsi"/>
        </w:rPr>
        <w:t xml:space="preserve">Team </w:t>
      </w:r>
      <w:r w:rsidRPr="007254A2">
        <w:rPr>
          <w:rFonts w:asciiTheme="minorHAnsi" w:hAnsiTheme="minorHAnsi" w:cstheme="minorHAnsi"/>
        </w:rPr>
        <w:t xml:space="preserve">meetings </w:t>
      </w:r>
      <w:r w:rsidR="0085474E">
        <w:rPr>
          <w:rFonts w:asciiTheme="minorHAnsi" w:hAnsiTheme="minorHAnsi" w:cstheme="minorHAnsi"/>
        </w:rPr>
        <w:t>are</w:t>
      </w:r>
      <w:r w:rsidRPr="007254A2">
        <w:rPr>
          <w:rFonts w:asciiTheme="minorHAnsi" w:hAnsiTheme="minorHAnsi" w:cstheme="minorHAnsi"/>
        </w:rPr>
        <w:t xml:space="preserve"> held </w:t>
      </w:r>
      <w:r>
        <w:rPr>
          <w:rFonts w:asciiTheme="minorHAnsi" w:hAnsiTheme="minorHAnsi" w:cstheme="minorHAnsi"/>
        </w:rPr>
        <w:t xml:space="preserve">once per week during the pre-construction phase of Projects and Bundles, and </w:t>
      </w:r>
      <w:r>
        <w:rPr>
          <w:rFonts w:asciiTheme="minorHAnsi" w:hAnsiTheme="minorHAnsi" w:cstheme="minorHAnsi"/>
        </w:rPr>
        <w:lastRenderedPageBreak/>
        <w:t>on an as-needed basis during the construction phase.</w:t>
      </w:r>
      <w:r w:rsidRPr="007254A2">
        <w:rPr>
          <w:rFonts w:asciiTheme="minorHAnsi" w:hAnsiTheme="minorHAnsi" w:cstheme="minorHAnsi"/>
        </w:rPr>
        <w:t xml:space="preserve"> </w:t>
      </w:r>
      <w:r w:rsidR="002C38BB">
        <w:rPr>
          <w:rFonts w:asciiTheme="minorHAnsi" w:hAnsiTheme="minorHAnsi" w:cstheme="minorHAnsi"/>
        </w:rPr>
        <w:t xml:space="preserve"> </w:t>
      </w:r>
      <w:r w:rsidR="002C38BB" w:rsidRPr="000000EC">
        <w:rPr>
          <w:rFonts w:asciiTheme="minorHAnsi" w:hAnsiTheme="minorHAnsi" w:cstheme="minorHAnsi"/>
        </w:rPr>
        <w:t>The Project Team promptly review</w:t>
      </w:r>
      <w:r w:rsidR="0085474E">
        <w:rPr>
          <w:rFonts w:asciiTheme="minorHAnsi" w:hAnsiTheme="minorHAnsi" w:cstheme="minorHAnsi"/>
        </w:rPr>
        <w:t>s</w:t>
      </w:r>
      <w:r w:rsidR="002C38BB" w:rsidRPr="000000EC">
        <w:rPr>
          <w:rFonts w:asciiTheme="minorHAnsi" w:hAnsiTheme="minorHAnsi" w:cstheme="minorHAnsi"/>
        </w:rPr>
        <w:t xml:space="preserve"> and provide</w:t>
      </w:r>
      <w:r w:rsidR="0085474E">
        <w:rPr>
          <w:rFonts w:asciiTheme="minorHAnsi" w:hAnsiTheme="minorHAnsi" w:cstheme="minorHAnsi"/>
        </w:rPr>
        <w:t>s</w:t>
      </w:r>
      <w:r w:rsidR="002C38BB" w:rsidRPr="000000EC">
        <w:rPr>
          <w:rFonts w:asciiTheme="minorHAnsi" w:hAnsiTheme="minorHAnsi" w:cstheme="minorHAnsi"/>
        </w:rPr>
        <w:t xml:space="preserve"> any comments on the minutes to use at the next </w:t>
      </w:r>
      <w:r w:rsidR="002C38BB">
        <w:rPr>
          <w:rFonts w:asciiTheme="minorHAnsi" w:hAnsiTheme="minorHAnsi" w:cstheme="minorHAnsi"/>
        </w:rPr>
        <w:t xml:space="preserve">Project Team </w:t>
      </w:r>
      <w:r w:rsidR="002C38BB" w:rsidRPr="000000EC">
        <w:rPr>
          <w:rFonts w:asciiTheme="minorHAnsi" w:hAnsiTheme="minorHAnsi" w:cstheme="minorHAnsi"/>
        </w:rPr>
        <w:t xml:space="preserve">meeting.  </w:t>
      </w:r>
      <w:r w:rsidR="002C38BB">
        <w:rPr>
          <w:rFonts w:asciiTheme="minorHAnsi" w:hAnsiTheme="minorHAnsi" w:cstheme="minorHAnsi"/>
        </w:rPr>
        <w:t xml:space="preserve">Project Team </w:t>
      </w:r>
      <w:r w:rsidR="002C38BB" w:rsidRPr="000000EC">
        <w:rPr>
          <w:rFonts w:asciiTheme="minorHAnsi" w:hAnsiTheme="minorHAnsi" w:cstheme="minorHAnsi"/>
        </w:rPr>
        <w:t xml:space="preserve">meetings present general </w:t>
      </w:r>
      <w:r w:rsidR="002C38BB">
        <w:rPr>
          <w:rFonts w:asciiTheme="minorHAnsi" w:hAnsiTheme="minorHAnsi" w:cstheme="minorHAnsi"/>
        </w:rPr>
        <w:t>Project</w:t>
      </w:r>
      <w:r w:rsidR="002C38BB" w:rsidRPr="000000EC">
        <w:rPr>
          <w:rFonts w:asciiTheme="minorHAnsi" w:hAnsiTheme="minorHAnsi" w:cstheme="minorHAnsi"/>
        </w:rPr>
        <w:t xml:space="preserve"> progress, address design options that arise during the design process, and help to provide input and direction from the Owner. </w:t>
      </w:r>
      <w:r w:rsidRPr="007254A2">
        <w:rPr>
          <w:rFonts w:asciiTheme="minorHAnsi" w:hAnsiTheme="minorHAnsi" w:cstheme="minorHAnsi"/>
        </w:rPr>
        <w:t xml:space="preserve">  </w:t>
      </w:r>
      <w:bookmarkEnd w:id="84"/>
      <w:r w:rsidRPr="007254A2">
        <w:rPr>
          <w:rFonts w:asciiTheme="minorHAnsi" w:hAnsiTheme="minorHAnsi" w:cstheme="minorHAnsi"/>
        </w:rPr>
        <w:t xml:space="preserve"> </w:t>
      </w:r>
    </w:p>
    <w:p w14:paraId="02C62A4B" w14:textId="2B6C3410" w:rsidR="00F84B5D" w:rsidRPr="003B7066" w:rsidRDefault="00F84B5D" w:rsidP="00F84B5D">
      <w:pPr>
        <w:spacing w:after="120" w:line="276" w:lineRule="auto"/>
        <w:ind w:left="1080" w:right="0"/>
        <w:rPr>
          <w:rFonts w:asciiTheme="minorHAnsi" w:hAnsiTheme="minorHAnsi" w:cstheme="minorHAnsi"/>
        </w:rPr>
      </w:pPr>
      <w:r>
        <w:rPr>
          <w:rFonts w:asciiTheme="minorHAnsi" w:hAnsiTheme="minorHAnsi" w:cstheme="minorHAnsi"/>
        </w:rPr>
        <w:t xml:space="preserve">The Project </w:t>
      </w:r>
      <w:r w:rsidR="0085474E">
        <w:rPr>
          <w:rFonts w:asciiTheme="minorHAnsi" w:hAnsiTheme="minorHAnsi" w:cstheme="minorHAnsi"/>
        </w:rPr>
        <w:t>T</w:t>
      </w:r>
      <w:r>
        <w:rPr>
          <w:rFonts w:asciiTheme="minorHAnsi" w:hAnsiTheme="minorHAnsi" w:cstheme="minorHAnsi"/>
        </w:rPr>
        <w:t>eam develop</w:t>
      </w:r>
      <w:r w:rsidR="0085474E">
        <w:rPr>
          <w:rFonts w:asciiTheme="minorHAnsi" w:hAnsiTheme="minorHAnsi" w:cstheme="minorHAnsi"/>
        </w:rPr>
        <w:t>s</w:t>
      </w:r>
      <w:r>
        <w:rPr>
          <w:rFonts w:asciiTheme="minorHAnsi" w:hAnsiTheme="minorHAnsi" w:cstheme="minorHAnsi"/>
        </w:rPr>
        <w:t xml:space="preserve"> and schedule</w:t>
      </w:r>
      <w:r w:rsidR="0085474E">
        <w:rPr>
          <w:rFonts w:asciiTheme="minorHAnsi" w:hAnsiTheme="minorHAnsi" w:cstheme="minorHAnsi"/>
        </w:rPr>
        <w:t>s</w:t>
      </w:r>
      <w:r>
        <w:rPr>
          <w:rFonts w:asciiTheme="minorHAnsi" w:hAnsiTheme="minorHAnsi" w:cstheme="minorHAnsi"/>
        </w:rPr>
        <w:t xml:space="preserve"> </w:t>
      </w:r>
      <w:r w:rsidRPr="003B7066">
        <w:rPr>
          <w:rFonts w:asciiTheme="minorHAnsi" w:hAnsiTheme="minorHAnsi" w:cstheme="minorHAnsi"/>
        </w:rPr>
        <w:t>innovative and streamlined Early Work Packages that complete the Project</w:t>
      </w:r>
      <w:r>
        <w:rPr>
          <w:rFonts w:asciiTheme="minorHAnsi" w:hAnsiTheme="minorHAnsi" w:cstheme="minorHAnsi"/>
        </w:rPr>
        <w:t>s</w:t>
      </w:r>
      <w:r w:rsidRPr="003B7066">
        <w:rPr>
          <w:rFonts w:asciiTheme="minorHAnsi" w:hAnsiTheme="minorHAnsi" w:cstheme="minorHAnsi"/>
        </w:rPr>
        <w:t xml:space="preserve"> well under budget and ahead of schedule.  </w:t>
      </w:r>
    </w:p>
    <w:p w14:paraId="7759693A" w14:textId="4A0A64B1" w:rsidR="00A55180" w:rsidRPr="00476476" w:rsidRDefault="00A55180" w:rsidP="00A55180">
      <w:pPr>
        <w:spacing w:after="120" w:line="276" w:lineRule="auto"/>
        <w:ind w:left="1080" w:right="0"/>
        <w:rPr>
          <w:rFonts w:asciiTheme="minorHAnsi" w:hAnsiTheme="minorHAnsi" w:cstheme="minorHAnsi"/>
        </w:rPr>
      </w:pPr>
      <w:r>
        <w:rPr>
          <w:rFonts w:asciiTheme="minorHAnsi" w:hAnsiTheme="minorHAnsi" w:cstheme="minorHAnsi"/>
        </w:rPr>
        <w:t xml:space="preserve">The Project Team </w:t>
      </w:r>
      <w:r w:rsidRPr="00476476">
        <w:rPr>
          <w:rFonts w:asciiTheme="minorHAnsi" w:hAnsiTheme="minorHAnsi" w:cstheme="minorHAnsi"/>
        </w:rPr>
        <w:t>plan</w:t>
      </w:r>
      <w:r w:rsidR="0085474E">
        <w:rPr>
          <w:rFonts w:asciiTheme="minorHAnsi" w:hAnsiTheme="minorHAnsi" w:cstheme="minorHAnsi"/>
        </w:rPr>
        <w:t>s</w:t>
      </w:r>
      <w:r w:rsidRPr="00476476">
        <w:rPr>
          <w:rFonts w:asciiTheme="minorHAnsi" w:hAnsiTheme="minorHAnsi" w:cstheme="minorHAnsi"/>
        </w:rPr>
        <w:t xml:space="preserve"> relevant aspects of the cost estimate, schedule, and OPCCs.  This includes a cost estimate narrative</w:t>
      </w:r>
      <w:r>
        <w:rPr>
          <w:rFonts w:asciiTheme="minorHAnsi" w:hAnsiTheme="minorHAnsi" w:cstheme="minorHAnsi"/>
        </w:rPr>
        <w:t>;</w:t>
      </w:r>
      <w:r w:rsidRPr="00476476">
        <w:rPr>
          <w:rFonts w:asciiTheme="minorHAnsi" w:hAnsiTheme="minorHAnsi" w:cstheme="minorHAnsi"/>
        </w:rPr>
        <w:t xml:space="preserve"> detailed assessment of the </w:t>
      </w:r>
      <w:r>
        <w:rPr>
          <w:rFonts w:asciiTheme="minorHAnsi" w:hAnsiTheme="minorHAnsi" w:cstheme="minorHAnsi"/>
        </w:rPr>
        <w:t>P</w:t>
      </w:r>
      <w:r w:rsidRPr="00476476">
        <w:rPr>
          <w:rFonts w:asciiTheme="minorHAnsi" w:hAnsiTheme="minorHAnsi" w:cstheme="minorHAnsi"/>
        </w:rPr>
        <w:t>rojects’ limitations of operations</w:t>
      </w:r>
      <w:r>
        <w:rPr>
          <w:rFonts w:asciiTheme="minorHAnsi" w:hAnsiTheme="minorHAnsi" w:cstheme="minorHAnsi"/>
        </w:rPr>
        <w:t>;</w:t>
      </w:r>
      <w:r w:rsidRPr="00476476">
        <w:rPr>
          <w:rFonts w:asciiTheme="minorHAnsi" w:hAnsiTheme="minorHAnsi" w:cstheme="minorHAnsi"/>
        </w:rPr>
        <w:t xml:space="preserve"> reconciliation of the quantities, crew sizes, COO, </w:t>
      </w:r>
      <w:r>
        <w:rPr>
          <w:rFonts w:asciiTheme="minorHAnsi" w:hAnsiTheme="minorHAnsi" w:cstheme="minorHAnsi"/>
        </w:rPr>
        <w:t xml:space="preserve">and </w:t>
      </w:r>
      <w:r w:rsidRPr="00476476">
        <w:rPr>
          <w:rFonts w:asciiTheme="minorHAnsi" w:hAnsiTheme="minorHAnsi" w:cstheme="minorHAnsi"/>
        </w:rPr>
        <w:t>production rates</w:t>
      </w:r>
      <w:r>
        <w:rPr>
          <w:rFonts w:asciiTheme="minorHAnsi" w:hAnsiTheme="minorHAnsi" w:cstheme="minorHAnsi"/>
        </w:rPr>
        <w:t>;</w:t>
      </w:r>
      <w:r w:rsidRPr="00476476">
        <w:rPr>
          <w:rFonts w:asciiTheme="minorHAnsi" w:hAnsiTheme="minorHAnsi" w:cstheme="minorHAnsi"/>
        </w:rPr>
        <w:t xml:space="preserve"> review of subcontractor plug numbers and actual costs, labor rates, and material costs</w:t>
      </w:r>
      <w:r>
        <w:rPr>
          <w:rFonts w:asciiTheme="minorHAnsi" w:hAnsiTheme="minorHAnsi" w:cstheme="minorHAnsi"/>
        </w:rPr>
        <w:t>; and</w:t>
      </w:r>
      <w:r w:rsidRPr="00476476">
        <w:rPr>
          <w:rFonts w:asciiTheme="minorHAnsi" w:hAnsiTheme="minorHAnsi" w:cstheme="minorHAnsi"/>
        </w:rPr>
        <w:t xml:space="preserve"> the planned method of measurement, the basis of payment, and a description of the CM’s and ICE’s planned means and methods for constructing the </w:t>
      </w:r>
      <w:r>
        <w:rPr>
          <w:rFonts w:asciiTheme="minorHAnsi" w:hAnsiTheme="minorHAnsi" w:cstheme="minorHAnsi"/>
        </w:rPr>
        <w:t>Project Suite</w:t>
      </w:r>
      <w:r w:rsidRPr="00476476">
        <w:rPr>
          <w:rFonts w:asciiTheme="minorHAnsi" w:hAnsiTheme="minorHAnsi" w:cstheme="minorHAnsi"/>
        </w:rPr>
        <w:t xml:space="preserve">. </w:t>
      </w:r>
    </w:p>
    <w:p w14:paraId="01E80F77" w14:textId="01292420" w:rsidR="008114D0" w:rsidRPr="000000EC" w:rsidRDefault="008114D0" w:rsidP="000000EC">
      <w:pPr>
        <w:pStyle w:val="Body"/>
        <w:spacing w:after="240" w:line="276" w:lineRule="auto"/>
        <w:ind w:left="1080"/>
        <w:rPr>
          <w:rFonts w:asciiTheme="minorHAnsi" w:eastAsia="Calibri" w:hAnsiTheme="minorHAnsi" w:cstheme="minorHAnsi"/>
          <w:sz w:val="22"/>
          <w:szCs w:val="22"/>
        </w:rPr>
      </w:pPr>
      <w:r w:rsidRPr="000000EC">
        <w:rPr>
          <w:rFonts w:asciiTheme="minorHAnsi" w:eastAsia="Calibri" w:hAnsiTheme="minorHAnsi" w:cstheme="minorHAnsi"/>
          <w:sz w:val="22"/>
          <w:szCs w:val="22"/>
        </w:rPr>
        <w:t xml:space="preserve">The DM may hold design specific meetings with the CM at a more frequent schedule.  </w:t>
      </w:r>
    </w:p>
    <w:p w14:paraId="4648E30E" w14:textId="77777777" w:rsidR="005C13C0" w:rsidRDefault="005C13C0" w:rsidP="005C13C0">
      <w:pPr>
        <w:pStyle w:val="Heading1"/>
        <w:spacing w:after="120" w:line="276" w:lineRule="auto"/>
        <w:ind w:left="1080" w:hanging="360"/>
        <w:rPr>
          <w:rFonts w:asciiTheme="minorHAnsi" w:hAnsiTheme="minorHAnsi" w:cstheme="minorHAnsi"/>
          <w:u w:val="none"/>
        </w:rPr>
      </w:pPr>
      <w:bookmarkStart w:id="85" w:name="Project_Budget"/>
      <w:bookmarkStart w:id="86" w:name="_Hlk47102627"/>
      <w:r>
        <w:rPr>
          <w:rFonts w:asciiTheme="minorHAnsi" w:hAnsiTheme="minorHAnsi" w:cstheme="minorHAnsi"/>
          <w:u w:val="none"/>
        </w:rPr>
        <w:t xml:space="preserve">VI. </w:t>
      </w:r>
      <w:r>
        <w:rPr>
          <w:rFonts w:asciiTheme="minorHAnsi" w:hAnsiTheme="minorHAnsi" w:cstheme="minorHAnsi"/>
          <w:u w:val="none"/>
        </w:rPr>
        <w:tab/>
        <w:t xml:space="preserve">Project Budget </w:t>
      </w:r>
      <w:bookmarkEnd w:id="85"/>
      <w:bookmarkEnd w:id="86"/>
    </w:p>
    <w:p w14:paraId="54D32A84" w14:textId="2C4033AD" w:rsidR="00CC2B07" w:rsidRPr="007254A2" w:rsidRDefault="00CC2B07" w:rsidP="00CC2B07">
      <w:pPr>
        <w:spacing w:after="240" w:line="276" w:lineRule="auto"/>
        <w:ind w:left="1080" w:right="0"/>
        <w:rPr>
          <w:rFonts w:asciiTheme="minorHAnsi" w:hAnsiTheme="minorHAnsi" w:cstheme="minorHAnsi"/>
        </w:rPr>
      </w:pPr>
      <w:r w:rsidRPr="007254A2">
        <w:rPr>
          <w:rFonts w:asciiTheme="minorHAnsi" w:hAnsiTheme="minorHAnsi" w:cstheme="minorHAnsi"/>
        </w:rPr>
        <w:t>Budget control is critical to the success of th</w:t>
      </w:r>
      <w:r>
        <w:rPr>
          <w:rFonts w:asciiTheme="minorHAnsi" w:hAnsiTheme="minorHAnsi" w:cstheme="minorHAnsi"/>
        </w:rPr>
        <w:t>e</w:t>
      </w:r>
      <w:r w:rsidRPr="007254A2">
        <w:rPr>
          <w:rFonts w:asciiTheme="minorHAnsi" w:hAnsiTheme="minorHAnsi" w:cstheme="minorHAnsi"/>
        </w:rPr>
        <w:t xml:space="preserve"> Project</w:t>
      </w:r>
      <w:r>
        <w:rPr>
          <w:rFonts w:asciiTheme="minorHAnsi" w:hAnsiTheme="minorHAnsi" w:cstheme="minorHAnsi"/>
        </w:rPr>
        <w:t>s</w:t>
      </w:r>
      <w:r w:rsidRPr="007254A2">
        <w:rPr>
          <w:rFonts w:asciiTheme="minorHAnsi" w:hAnsiTheme="minorHAnsi" w:cstheme="minorHAnsi"/>
        </w:rPr>
        <w:t xml:space="preserve">.  The Project Team members actively participate in clearly defining the scope of each </w:t>
      </w:r>
      <w:r>
        <w:rPr>
          <w:rFonts w:asciiTheme="minorHAnsi" w:hAnsiTheme="minorHAnsi" w:cstheme="minorHAnsi"/>
        </w:rPr>
        <w:t>Project</w:t>
      </w:r>
      <w:r w:rsidRPr="007254A2">
        <w:rPr>
          <w:rFonts w:asciiTheme="minorHAnsi" w:hAnsiTheme="minorHAnsi" w:cstheme="minorHAnsi"/>
        </w:rPr>
        <w:t xml:space="preserve">, the design, and means and methods to bring the </w:t>
      </w:r>
      <w:r>
        <w:rPr>
          <w:rFonts w:asciiTheme="minorHAnsi" w:hAnsiTheme="minorHAnsi" w:cstheme="minorHAnsi"/>
        </w:rPr>
        <w:t>Project Suite</w:t>
      </w:r>
      <w:r w:rsidRPr="007254A2">
        <w:rPr>
          <w:rFonts w:asciiTheme="minorHAnsi" w:hAnsiTheme="minorHAnsi" w:cstheme="minorHAnsi"/>
        </w:rPr>
        <w:t xml:space="preserve"> well under the </w:t>
      </w:r>
      <w:r>
        <w:rPr>
          <w:rFonts w:asciiTheme="minorHAnsi" w:hAnsiTheme="minorHAnsi" w:cstheme="minorHAnsi"/>
        </w:rPr>
        <w:t>Project</w:t>
      </w:r>
      <w:r w:rsidRPr="007254A2">
        <w:rPr>
          <w:rFonts w:asciiTheme="minorHAnsi" w:hAnsiTheme="minorHAnsi" w:cstheme="minorHAnsi"/>
        </w:rPr>
        <w:t xml:space="preserve"> budget.  These cost savings </w:t>
      </w:r>
      <w:r w:rsidR="0085474E">
        <w:rPr>
          <w:rFonts w:asciiTheme="minorHAnsi" w:hAnsiTheme="minorHAnsi" w:cstheme="minorHAnsi"/>
        </w:rPr>
        <w:t>are</w:t>
      </w:r>
      <w:r w:rsidR="00D6223D">
        <w:rPr>
          <w:rFonts w:asciiTheme="minorHAnsi" w:hAnsiTheme="minorHAnsi" w:cstheme="minorHAnsi"/>
        </w:rPr>
        <w:t xml:space="preserve"> </w:t>
      </w:r>
      <w:r w:rsidRPr="007254A2">
        <w:rPr>
          <w:rFonts w:asciiTheme="minorHAnsi" w:hAnsiTheme="minorHAnsi" w:cstheme="minorHAnsi"/>
        </w:rPr>
        <w:t xml:space="preserve">then applied to additional work / scope within the </w:t>
      </w:r>
      <w:r>
        <w:rPr>
          <w:rFonts w:asciiTheme="minorHAnsi" w:hAnsiTheme="minorHAnsi" w:cstheme="minorHAnsi"/>
        </w:rPr>
        <w:t>Project Suite</w:t>
      </w:r>
      <w:r w:rsidRPr="007254A2">
        <w:rPr>
          <w:rFonts w:asciiTheme="minorHAnsi" w:hAnsiTheme="minorHAnsi" w:cstheme="minorHAnsi"/>
        </w:rPr>
        <w:t>.  The ICE shall provide current market pricing as a basis of its open-book cost estimates.  This includes all expenditures related to th</w:t>
      </w:r>
      <w:r>
        <w:rPr>
          <w:rFonts w:asciiTheme="minorHAnsi" w:hAnsiTheme="minorHAnsi" w:cstheme="minorHAnsi"/>
        </w:rPr>
        <w:t>e</w:t>
      </w:r>
      <w:r w:rsidRPr="007254A2">
        <w:rPr>
          <w:rFonts w:asciiTheme="minorHAnsi" w:hAnsiTheme="minorHAnsi" w:cstheme="minorHAnsi"/>
        </w:rPr>
        <w:t xml:space="preserve"> </w:t>
      </w:r>
      <w:r>
        <w:rPr>
          <w:rFonts w:asciiTheme="minorHAnsi" w:hAnsiTheme="minorHAnsi" w:cstheme="minorHAnsi"/>
        </w:rPr>
        <w:t>Project</w:t>
      </w:r>
      <w:r w:rsidRPr="007254A2">
        <w:rPr>
          <w:rFonts w:asciiTheme="minorHAnsi" w:hAnsiTheme="minorHAnsi" w:cstheme="minorHAnsi"/>
        </w:rPr>
        <w:t xml:space="preserve"> (construction, construction management, permitting, local fees, right of way, allowances, contingencies, mitigation, material costs, subcontractor costs, testing, etc.).  </w:t>
      </w:r>
    </w:p>
    <w:p w14:paraId="526945AC" w14:textId="77777777" w:rsidR="005C13C0" w:rsidRDefault="005C13C0" w:rsidP="005C13C0">
      <w:pPr>
        <w:pStyle w:val="Heading1"/>
        <w:spacing w:after="120" w:line="276" w:lineRule="auto"/>
        <w:ind w:left="1080" w:hanging="360"/>
        <w:rPr>
          <w:rFonts w:asciiTheme="minorHAnsi" w:hAnsiTheme="minorHAnsi" w:cstheme="minorHAnsi"/>
          <w:u w:val="none"/>
        </w:rPr>
      </w:pPr>
      <w:bookmarkStart w:id="87" w:name="Project_Schedule"/>
      <w:r>
        <w:rPr>
          <w:rFonts w:asciiTheme="minorHAnsi" w:hAnsiTheme="minorHAnsi" w:cstheme="minorHAnsi"/>
          <w:u w:val="none"/>
        </w:rPr>
        <w:t xml:space="preserve">VII. Project Schedule </w:t>
      </w:r>
      <w:bookmarkEnd w:id="87"/>
    </w:p>
    <w:p w14:paraId="240CAA6E" w14:textId="576F3CBC" w:rsidR="00E851E1" w:rsidRPr="000000EC" w:rsidRDefault="008114D0" w:rsidP="000000EC">
      <w:pPr>
        <w:spacing w:after="120" w:line="276" w:lineRule="auto"/>
        <w:ind w:left="1080" w:right="0"/>
        <w:rPr>
          <w:rFonts w:asciiTheme="minorHAnsi" w:hAnsiTheme="minorHAnsi" w:cstheme="minorHAnsi"/>
        </w:rPr>
      </w:pPr>
      <w:r w:rsidRPr="000000EC">
        <w:rPr>
          <w:rFonts w:asciiTheme="minorHAnsi" w:hAnsiTheme="minorHAnsi" w:cstheme="minorHAnsi"/>
        </w:rPr>
        <w:t>The DM assist</w:t>
      </w:r>
      <w:r w:rsidR="0085474E">
        <w:rPr>
          <w:rFonts w:asciiTheme="minorHAnsi" w:hAnsiTheme="minorHAnsi" w:cstheme="minorHAnsi"/>
        </w:rPr>
        <w:t>s</w:t>
      </w:r>
      <w:r w:rsidRPr="000000EC">
        <w:rPr>
          <w:rFonts w:asciiTheme="minorHAnsi" w:hAnsiTheme="minorHAnsi" w:cstheme="minorHAnsi"/>
        </w:rPr>
        <w:t xml:space="preserve"> the CM in developing and maintaining as overall </w:t>
      </w:r>
      <w:r w:rsidR="006F46EF">
        <w:rPr>
          <w:rFonts w:asciiTheme="minorHAnsi" w:hAnsiTheme="minorHAnsi" w:cstheme="minorHAnsi"/>
        </w:rPr>
        <w:t>Project</w:t>
      </w:r>
      <w:r w:rsidRPr="000000EC">
        <w:rPr>
          <w:rFonts w:asciiTheme="minorHAnsi" w:hAnsiTheme="minorHAnsi" w:cstheme="minorHAnsi"/>
        </w:rPr>
        <w:t xml:space="preserve"> cost and resource loaded linear schedule for the permitting, right of way, utilities, design, construction, and close out for the </w:t>
      </w:r>
      <w:r w:rsidR="005A03B3">
        <w:rPr>
          <w:rFonts w:asciiTheme="minorHAnsi" w:hAnsiTheme="minorHAnsi" w:cstheme="minorHAnsi"/>
        </w:rPr>
        <w:t>Project Suite</w:t>
      </w:r>
      <w:r w:rsidRPr="000000EC">
        <w:rPr>
          <w:rFonts w:asciiTheme="minorHAnsi" w:hAnsiTheme="minorHAnsi" w:cstheme="minorHAnsi"/>
        </w:rPr>
        <w:t xml:space="preserve"> using “cost and resource loaded” linear schedule for both the </w:t>
      </w:r>
      <w:r w:rsidR="00D46BF7">
        <w:rPr>
          <w:rFonts w:asciiTheme="minorHAnsi" w:hAnsiTheme="minorHAnsi" w:cstheme="minorHAnsi"/>
        </w:rPr>
        <w:t>pre-construction</w:t>
      </w:r>
      <w:r w:rsidRPr="000000EC">
        <w:rPr>
          <w:rFonts w:asciiTheme="minorHAnsi" w:hAnsiTheme="minorHAnsi" w:cstheme="minorHAnsi"/>
        </w:rPr>
        <w:t xml:space="preserve"> and construction phases of the </w:t>
      </w:r>
      <w:r w:rsidR="005A03B3">
        <w:rPr>
          <w:rFonts w:asciiTheme="minorHAnsi" w:hAnsiTheme="minorHAnsi" w:cstheme="minorHAnsi"/>
        </w:rPr>
        <w:t>Project Suite</w:t>
      </w:r>
      <w:r w:rsidRPr="000000EC">
        <w:rPr>
          <w:rFonts w:asciiTheme="minorHAnsi" w:hAnsiTheme="minorHAnsi" w:cstheme="minorHAnsi"/>
        </w:rPr>
        <w:t xml:space="preserve">.  </w:t>
      </w:r>
      <w:r w:rsidR="00E851E1" w:rsidRPr="000000EC">
        <w:rPr>
          <w:rFonts w:asciiTheme="minorHAnsi" w:hAnsiTheme="minorHAnsi" w:cstheme="minorHAnsi"/>
        </w:rPr>
        <w:t xml:space="preserve"> </w:t>
      </w:r>
    </w:p>
    <w:p w14:paraId="14F2FFD3" w14:textId="5653BD75" w:rsidR="00E851E1" w:rsidRPr="000000EC" w:rsidRDefault="00E851E1" w:rsidP="000000EC">
      <w:pPr>
        <w:spacing w:after="240" w:line="276" w:lineRule="auto"/>
        <w:ind w:left="1080" w:right="0"/>
        <w:rPr>
          <w:rFonts w:asciiTheme="minorHAnsi" w:hAnsiTheme="minorHAnsi" w:cstheme="minorHAnsi"/>
        </w:rPr>
      </w:pPr>
      <w:r w:rsidRPr="000000EC">
        <w:rPr>
          <w:rFonts w:asciiTheme="minorHAnsi" w:hAnsiTheme="minorHAnsi" w:cstheme="minorHAnsi"/>
        </w:rPr>
        <w:t xml:space="preserve">During the </w:t>
      </w:r>
      <w:r w:rsidR="00D46BF7">
        <w:rPr>
          <w:rFonts w:asciiTheme="minorHAnsi" w:hAnsiTheme="minorHAnsi" w:cstheme="minorHAnsi"/>
        </w:rPr>
        <w:t>pre-construction</w:t>
      </w:r>
      <w:r w:rsidRPr="000000EC">
        <w:rPr>
          <w:rFonts w:asciiTheme="minorHAnsi" w:hAnsiTheme="minorHAnsi" w:cstheme="minorHAnsi"/>
        </w:rPr>
        <w:t xml:space="preserve"> phase, the schedule include</w:t>
      </w:r>
      <w:r w:rsidR="0085474E">
        <w:rPr>
          <w:rFonts w:asciiTheme="minorHAnsi" w:hAnsiTheme="minorHAnsi" w:cstheme="minorHAnsi"/>
        </w:rPr>
        <w:t>s</w:t>
      </w:r>
      <w:r w:rsidRPr="000000EC">
        <w:rPr>
          <w:rFonts w:asciiTheme="minorHAnsi" w:hAnsiTheme="minorHAnsi" w:cstheme="minorHAnsi"/>
        </w:rPr>
        <w:t xml:space="preserve"> all detailed coordination efforts to optimize the design, including all </w:t>
      </w:r>
      <w:r w:rsidR="008114D0" w:rsidRPr="000000EC">
        <w:rPr>
          <w:rFonts w:asciiTheme="minorHAnsi" w:hAnsiTheme="minorHAnsi" w:cstheme="minorHAnsi"/>
        </w:rPr>
        <w:t xml:space="preserve">DM </w:t>
      </w:r>
      <w:r w:rsidRPr="000000EC">
        <w:rPr>
          <w:rFonts w:asciiTheme="minorHAnsi" w:hAnsiTheme="minorHAnsi" w:cstheme="minorHAnsi"/>
        </w:rPr>
        <w:t>activities</w:t>
      </w:r>
      <w:r w:rsidR="0068782F" w:rsidRPr="000000EC">
        <w:rPr>
          <w:rFonts w:asciiTheme="minorHAnsi" w:hAnsiTheme="minorHAnsi" w:cstheme="minorHAnsi"/>
        </w:rPr>
        <w:t xml:space="preserve"> (including</w:t>
      </w:r>
      <w:r w:rsidRPr="000000EC">
        <w:rPr>
          <w:rFonts w:asciiTheme="minorHAnsi" w:hAnsiTheme="minorHAnsi" w:cstheme="minorHAnsi"/>
        </w:rPr>
        <w:t xml:space="preserve"> permitting / environmental</w:t>
      </w:r>
      <w:r w:rsidR="0068782F" w:rsidRPr="000000EC">
        <w:rPr>
          <w:rFonts w:asciiTheme="minorHAnsi" w:hAnsiTheme="minorHAnsi" w:cstheme="minorHAnsi"/>
        </w:rPr>
        <w:t>)</w:t>
      </w:r>
      <w:r w:rsidRPr="000000EC">
        <w:rPr>
          <w:rFonts w:asciiTheme="minorHAnsi" w:hAnsiTheme="minorHAnsi" w:cstheme="minorHAnsi"/>
        </w:rPr>
        <w:t xml:space="preserve">, all CM activities, all third-party/stakeholder activities, BIA right-of-way activities, construction, and all </w:t>
      </w:r>
      <w:r w:rsidR="000410D7" w:rsidRPr="000000EC">
        <w:rPr>
          <w:rFonts w:asciiTheme="minorHAnsi" w:hAnsiTheme="minorHAnsi" w:cstheme="minorHAnsi"/>
        </w:rPr>
        <w:t xml:space="preserve">the </w:t>
      </w:r>
      <w:r w:rsidR="00C87B06" w:rsidRPr="000000EC">
        <w:rPr>
          <w:rFonts w:asciiTheme="minorHAnsi" w:hAnsiTheme="minorHAnsi" w:cstheme="minorHAnsi"/>
        </w:rPr>
        <w:t>Owner</w:t>
      </w:r>
      <w:r w:rsidR="000410D7" w:rsidRPr="000000EC">
        <w:rPr>
          <w:rFonts w:asciiTheme="minorHAnsi" w:hAnsiTheme="minorHAnsi" w:cstheme="minorHAnsi"/>
        </w:rPr>
        <w:t>’s</w:t>
      </w:r>
      <w:r w:rsidRPr="000000EC">
        <w:rPr>
          <w:rFonts w:asciiTheme="minorHAnsi" w:hAnsiTheme="minorHAnsi" w:cstheme="minorHAnsi"/>
        </w:rPr>
        <w:t xml:space="preserve"> activities.  The obligation of </w:t>
      </w:r>
      <w:r w:rsidR="000410D7" w:rsidRPr="000000EC">
        <w:rPr>
          <w:rFonts w:asciiTheme="minorHAnsi" w:hAnsiTheme="minorHAnsi" w:cstheme="minorHAnsi"/>
        </w:rPr>
        <w:t>the Owner</w:t>
      </w:r>
      <w:r w:rsidRPr="000000EC">
        <w:rPr>
          <w:rFonts w:asciiTheme="minorHAnsi" w:hAnsiTheme="minorHAnsi" w:cstheme="minorHAnsi"/>
        </w:rPr>
        <w:t xml:space="preserve">, BIA, FHWA, stakeholders, etc., to complete specific submittal reviews </w:t>
      </w:r>
      <w:r w:rsidR="0085474E">
        <w:rPr>
          <w:rFonts w:asciiTheme="minorHAnsi" w:hAnsiTheme="minorHAnsi" w:cstheme="minorHAnsi"/>
        </w:rPr>
        <w:t xml:space="preserve">are </w:t>
      </w:r>
      <w:r w:rsidRPr="000000EC">
        <w:rPr>
          <w:rFonts w:asciiTheme="minorHAnsi" w:hAnsiTheme="minorHAnsi" w:cstheme="minorHAnsi"/>
        </w:rPr>
        <w:t xml:space="preserve">also included in the </w:t>
      </w:r>
      <w:r w:rsidR="006F46EF">
        <w:rPr>
          <w:rFonts w:asciiTheme="minorHAnsi" w:hAnsiTheme="minorHAnsi" w:cstheme="minorHAnsi"/>
        </w:rPr>
        <w:t>Project</w:t>
      </w:r>
      <w:r w:rsidRPr="000000EC">
        <w:rPr>
          <w:rFonts w:asciiTheme="minorHAnsi" w:hAnsiTheme="minorHAnsi" w:cstheme="minorHAnsi"/>
        </w:rPr>
        <w:t xml:space="preserve"> schedule. </w:t>
      </w:r>
    </w:p>
    <w:p w14:paraId="256BA58A" w14:textId="77777777" w:rsidR="005C13C0" w:rsidRDefault="005C13C0" w:rsidP="005C13C0">
      <w:pPr>
        <w:pStyle w:val="Heading1"/>
        <w:spacing w:after="120" w:line="276" w:lineRule="auto"/>
        <w:ind w:left="1080" w:hanging="360"/>
        <w:rPr>
          <w:rFonts w:asciiTheme="minorHAnsi" w:hAnsiTheme="minorHAnsi" w:cstheme="minorHAnsi"/>
          <w:u w:val="none"/>
        </w:rPr>
      </w:pPr>
      <w:r>
        <w:rPr>
          <w:rFonts w:asciiTheme="minorHAnsi" w:hAnsiTheme="minorHAnsi" w:cstheme="minorHAnsi"/>
          <w:u w:val="none"/>
        </w:rPr>
        <w:t xml:space="preserve">VIII.   </w:t>
      </w:r>
      <w:bookmarkStart w:id="88" w:name="Design_Parameters_and_Criteria"/>
      <w:r>
        <w:rPr>
          <w:rFonts w:asciiTheme="minorHAnsi" w:hAnsiTheme="minorHAnsi" w:cstheme="minorHAnsi"/>
          <w:u w:val="none"/>
        </w:rPr>
        <w:t xml:space="preserve">Design Parameters and Criteria </w:t>
      </w:r>
      <w:bookmarkEnd w:id="88"/>
    </w:p>
    <w:p w14:paraId="2C3338D2" w14:textId="27A630A2" w:rsidR="00E851E1" w:rsidRDefault="00E851E1" w:rsidP="000000EC">
      <w:pPr>
        <w:spacing w:after="240" w:line="276" w:lineRule="auto"/>
        <w:ind w:left="1080" w:right="0"/>
        <w:rPr>
          <w:rFonts w:asciiTheme="minorHAnsi" w:hAnsiTheme="minorHAnsi" w:cstheme="minorHAnsi"/>
        </w:rPr>
      </w:pPr>
      <w:r w:rsidRPr="000000EC">
        <w:rPr>
          <w:rFonts w:asciiTheme="minorHAnsi" w:hAnsiTheme="minorHAnsi" w:cstheme="minorHAnsi"/>
        </w:rPr>
        <w:t xml:space="preserve">The </w:t>
      </w:r>
      <w:r w:rsidR="00CF7BD7" w:rsidRPr="000000EC">
        <w:rPr>
          <w:rFonts w:asciiTheme="minorHAnsi" w:hAnsiTheme="minorHAnsi" w:cstheme="minorHAnsi"/>
        </w:rPr>
        <w:t>Project Team</w:t>
      </w:r>
      <w:r w:rsidR="0085474E">
        <w:rPr>
          <w:rFonts w:asciiTheme="minorHAnsi" w:hAnsiTheme="minorHAnsi" w:cstheme="minorHAnsi"/>
        </w:rPr>
        <w:t xml:space="preserve"> </w:t>
      </w:r>
      <w:r w:rsidRPr="000000EC">
        <w:rPr>
          <w:rFonts w:asciiTheme="minorHAnsi" w:hAnsiTheme="minorHAnsi" w:cstheme="minorHAnsi"/>
        </w:rPr>
        <w:t>identif</w:t>
      </w:r>
      <w:r w:rsidR="0085474E">
        <w:rPr>
          <w:rFonts w:asciiTheme="minorHAnsi" w:hAnsiTheme="minorHAnsi" w:cstheme="minorHAnsi"/>
        </w:rPr>
        <w:t>ies</w:t>
      </w:r>
      <w:r w:rsidRPr="000000EC">
        <w:rPr>
          <w:rFonts w:asciiTheme="minorHAnsi" w:hAnsiTheme="minorHAnsi" w:cstheme="minorHAnsi"/>
        </w:rPr>
        <w:t xml:space="preserve"> which design criteria it follow</w:t>
      </w:r>
      <w:r w:rsidR="0085474E">
        <w:rPr>
          <w:rFonts w:asciiTheme="minorHAnsi" w:hAnsiTheme="minorHAnsi" w:cstheme="minorHAnsi"/>
        </w:rPr>
        <w:t>s</w:t>
      </w:r>
      <w:r w:rsidRPr="000000EC">
        <w:rPr>
          <w:rFonts w:asciiTheme="minorHAnsi" w:hAnsiTheme="minorHAnsi" w:cstheme="minorHAnsi"/>
        </w:rPr>
        <w:t xml:space="preserve"> to design and construct each </w:t>
      </w:r>
      <w:r w:rsidR="006F46EF">
        <w:rPr>
          <w:rFonts w:asciiTheme="minorHAnsi" w:hAnsiTheme="minorHAnsi" w:cstheme="minorHAnsi"/>
        </w:rPr>
        <w:t>Project</w:t>
      </w:r>
      <w:r w:rsidR="00DA3278" w:rsidRPr="000000EC">
        <w:rPr>
          <w:rFonts w:asciiTheme="minorHAnsi" w:hAnsiTheme="minorHAnsi" w:cstheme="minorHAnsi"/>
        </w:rPr>
        <w:t xml:space="preserve">.  </w:t>
      </w:r>
      <w:r w:rsidRPr="000000EC">
        <w:rPr>
          <w:rFonts w:asciiTheme="minorHAnsi" w:hAnsiTheme="minorHAnsi" w:cstheme="minorHAnsi"/>
        </w:rPr>
        <w:t xml:space="preserve">This includes construction standards, testing, specifications, etc.  </w:t>
      </w:r>
    </w:p>
    <w:p w14:paraId="0A5A94BD" w14:textId="77777777" w:rsidR="00E05992" w:rsidRDefault="00E05992" w:rsidP="005C13C0">
      <w:pPr>
        <w:pStyle w:val="BodyText"/>
        <w:spacing w:after="120" w:line="276" w:lineRule="auto"/>
        <w:ind w:left="1080" w:hanging="360"/>
        <w:rPr>
          <w:rFonts w:asciiTheme="minorHAnsi" w:hAnsiTheme="minorHAnsi" w:cstheme="minorHAnsi"/>
          <w:b/>
          <w:color w:val="1F1F1F"/>
          <w:sz w:val="22"/>
          <w:szCs w:val="22"/>
        </w:rPr>
      </w:pPr>
      <w:bookmarkStart w:id="89" w:name="Guaranteed_Maximum_Price_GMP"/>
    </w:p>
    <w:p w14:paraId="4A714020" w14:textId="0B20F4C3" w:rsidR="005C13C0" w:rsidRDefault="005C13C0" w:rsidP="005C13C0">
      <w:pPr>
        <w:pStyle w:val="BodyText"/>
        <w:spacing w:after="120" w:line="276" w:lineRule="auto"/>
        <w:ind w:left="1080" w:hanging="360"/>
        <w:rPr>
          <w:rFonts w:asciiTheme="minorHAnsi" w:hAnsiTheme="minorHAnsi" w:cstheme="minorHAnsi"/>
          <w:b/>
          <w:sz w:val="22"/>
          <w:szCs w:val="22"/>
        </w:rPr>
      </w:pPr>
      <w:r>
        <w:rPr>
          <w:rFonts w:asciiTheme="minorHAnsi" w:hAnsiTheme="minorHAnsi" w:cstheme="minorHAnsi"/>
          <w:b/>
          <w:color w:val="1F1F1F"/>
          <w:sz w:val="22"/>
          <w:szCs w:val="22"/>
        </w:rPr>
        <w:lastRenderedPageBreak/>
        <w:t xml:space="preserve">IX. </w:t>
      </w:r>
      <w:r>
        <w:rPr>
          <w:rFonts w:asciiTheme="minorHAnsi" w:hAnsiTheme="minorHAnsi" w:cstheme="minorHAnsi"/>
          <w:b/>
          <w:color w:val="1F1F1F"/>
          <w:sz w:val="22"/>
          <w:szCs w:val="22"/>
        </w:rPr>
        <w:tab/>
        <w:t>Guaranteed Maximum Price (GMP)</w:t>
      </w:r>
      <w:bookmarkEnd w:id="89"/>
    </w:p>
    <w:p w14:paraId="587101FB" w14:textId="27F99E10" w:rsidR="00E851E1" w:rsidRPr="000000EC" w:rsidRDefault="00E851E1" w:rsidP="000000EC">
      <w:pPr>
        <w:pStyle w:val="BodyText"/>
        <w:tabs>
          <w:tab w:val="left" w:pos="1080"/>
        </w:tabs>
        <w:spacing w:after="120" w:line="276" w:lineRule="auto"/>
        <w:ind w:left="1080" w:right="153"/>
        <w:rPr>
          <w:rFonts w:asciiTheme="minorHAnsi" w:hAnsiTheme="minorHAnsi" w:cstheme="minorHAnsi"/>
          <w:color w:val="1F1F1F"/>
          <w:spacing w:val="-1"/>
          <w:sz w:val="22"/>
          <w:szCs w:val="22"/>
        </w:rPr>
      </w:pPr>
      <w:r w:rsidRPr="000000EC">
        <w:rPr>
          <w:rFonts w:asciiTheme="minorHAnsi" w:hAnsiTheme="minorHAnsi" w:cstheme="minorHAnsi"/>
          <w:color w:val="1F1F1F"/>
          <w:sz w:val="22"/>
          <w:szCs w:val="22"/>
        </w:rPr>
        <w:t>As</w:t>
      </w:r>
      <w:r w:rsidRPr="000000EC">
        <w:rPr>
          <w:rFonts w:asciiTheme="minorHAnsi" w:hAnsiTheme="minorHAnsi" w:cstheme="minorHAnsi"/>
          <w:color w:val="1F1F1F"/>
          <w:spacing w:val="-27"/>
          <w:sz w:val="22"/>
          <w:szCs w:val="22"/>
        </w:rPr>
        <w:t xml:space="preserve"> </w:t>
      </w:r>
      <w:r w:rsidRPr="000000EC">
        <w:rPr>
          <w:rFonts w:asciiTheme="minorHAnsi" w:hAnsiTheme="minorHAnsi" w:cstheme="minorHAnsi"/>
          <w:color w:val="1F1F1F"/>
          <w:sz w:val="22"/>
          <w:szCs w:val="22"/>
        </w:rPr>
        <w:t>part</w:t>
      </w:r>
      <w:r w:rsidRPr="000000EC">
        <w:rPr>
          <w:rFonts w:asciiTheme="minorHAnsi" w:hAnsiTheme="minorHAnsi" w:cstheme="minorHAnsi"/>
          <w:color w:val="1F1F1F"/>
          <w:spacing w:val="-20"/>
          <w:sz w:val="22"/>
          <w:szCs w:val="22"/>
        </w:rPr>
        <w:t xml:space="preserve"> </w:t>
      </w:r>
      <w:r w:rsidRPr="000000EC">
        <w:rPr>
          <w:rFonts w:asciiTheme="minorHAnsi" w:hAnsiTheme="minorHAnsi" w:cstheme="minorHAnsi"/>
          <w:color w:val="1F1F1F"/>
          <w:sz w:val="22"/>
          <w:szCs w:val="22"/>
        </w:rPr>
        <w:t>of</w:t>
      </w:r>
      <w:r w:rsidRPr="000000EC">
        <w:rPr>
          <w:rFonts w:asciiTheme="minorHAnsi" w:hAnsiTheme="minorHAnsi" w:cstheme="minorHAnsi"/>
          <w:color w:val="1F1F1F"/>
          <w:spacing w:val="-29"/>
          <w:sz w:val="22"/>
          <w:szCs w:val="22"/>
        </w:rPr>
        <w:t xml:space="preserve"> </w:t>
      </w:r>
      <w:r w:rsidR="00D46BF7">
        <w:rPr>
          <w:rFonts w:asciiTheme="minorHAnsi" w:hAnsiTheme="minorHAnsi" w:cstheme="minorHAnsi"/>
          <w:color w:val="1F1F1F"/>
          <w:sz w:val="22"/>
          <w:szCs w:val="22"/>
        </w:rPr>
        <w:t>pre-construction</w:t>
      </w:r>
      <w:r w:rsidRPr="000000EC">
        <w:rPr>
          <w:rFonts w:asciiTheme="minorHAnsi" w:hAnsiTheme="minorHAnsi" w:cstheme="minorHAnsi"/>
          <w:color w:val="1F1F1F"/>
          <w:spacing w:val="-32"/>
          <w:sz w:val="22"/>
          <w:szCs w:val="22"/>
        </w:rPr>
        <w:t xml:space="preserve"> </w:t>
      </w:r>
      <w:r w:rsidRPr="000000EC">
        <w:rPr>
          <w:rFonts w:asciiTheme="minorHAnsi" w:hAnsiTheme="minorHAnsi" w:cstheme="minorHAnsi"/>
          <w:color w:val="1F1F1F"/>
          <w:sz w:val="22"/>
          <w:szCs w:val="22"/>
        </w:rPr>
        <w:t>phase</w:t>
      </w:r>
      <w:r w:rsidRPr="000000EC">
        <w:rPr>
          <w:rFonts w:asciiTheme="minorHAnsi" w:hAnsiTheme="minorHAnsi" w:cstheme="minorHAnsi"/>
          <w:color w:val="1F1F1F"/>
          <w:spacing w:val="-21"/>
          <w:sz w:val="22"/>
          <w:szCs w:val="22"/>
        </w:rPr>
        <w:t xml:space="preserve"> </w:t>
      </w:r>
      <w:r w:rsidRPr="000000EC">
        <w:rPr>
          <w:rFonts w:asciiTheme="minorHAnsi" w:hAnsiTheme="minorHAnsi" w:cstheme="minorHAnsi"/>
          <w:color w:val="1F1F1F"/>
          <w:sz w:val="22"/>
          <w:szCs w:val="22"/>
        </w:rPr>
        <w:t>services,</w:t>
      </w:r>
      <w:r w:rsidRPr="000000EC">
        <w:rPr>
          <w:rFonts w:asciiTheme="minorHAnsi" w:hAnsiTheme="minorHAnsi" w:cstheme="minorHAnsi"/>
          <w:color w:val="1F1F1F"/>
          <w:spacing w:val="-15"/>
          <w:sz w:val="22"/>
          <w:szCs w:val="22"/>
        </w:rPr>
        <w:t xml:space="preserve"> </w:t>
      </w:r>
      <w:r w:rsidRPr="000000EC">
        <w:rPr>
          <w:rFonts w:asciiTheme="minorHAnsi" w:hAnsiTheme="minorHAnsi" w:cstheme="minorHAnsi"/>
          <w:color w:val="1F1F1F"/>
          <w:sz w:val="22"/>
          <w:szCs w:val="22"/>
        </w:rPr>
        <w:t>when</w:t>
      </w:r>
      <w:r w:rsidRPr="000000EC">
        <w:rPr>
          <w:rFonts w:asciiTheme="minorHAnsi" w:hAnsiTheme="minorHAnsi" w:cstheme="minorHAnsi"/>
          <w:color w:val="1F1F1F"/>
          <w:spacing w:val="-20"/>
          <w:sz w:val="22"/>
          <w:szCs w:val="22"/>
        </w:rPr>
        <w:t xml:space="preserve"> </w:t>
      </w:r>
      <w:r w:rsidRPr="000000EC">
        <w:rPr>
          <w:rFonts w:asciiTheme="minorHAnsi" w:hAnsiTheme="minorHAnsi" w:cstheme="minorHAnsi"/>
          <w:color w:val="1F1F1F"/>
          <w:sz w:val="22"/>
          <w:szCs w:val="22"/>
        </w:rPr>
        <w:t>construction</w:t>
      </w:r>
      <w:r w:rsidRPr="000000EC">
        <w:rPr>
          <w:rFonts w:asciiTheme="minorHAnsi" w:hAnsiTheme="minorHAnsi" w:cstheme="minorHAnsi"/>
          <w:color w:val="1F1F1F"/>
          <w:spacing w:val="-17"/>
          <w:sz w:val="22"/>
          <w:szCs w:val="22"/>
        </w:rPr>
        <w:t xml:space="preserve"> </w:t>
      </w:r>
      <w:r w:rsidRPr="000000EC">
        <w:rPr>
          <w:rFonts w:asciiTheme="minorHAnsi" w:hAnsiTheme="minorHAnsi" w:cstheme="minorHAnsi"/>
          <w:color w:val="1F1F1F"/>
          <w:sz w:val="22"/>
          <w:szCs w:val="22"/>
        </w:rPr>
        <w:t>documents</w:t>
      </w:r>
      <w:r w:rsidRPr="000000EC">
        <w:rPr>
          <w:rFonts w:asciiTheme="minorHAnsi" w:hAnsiTheme="minorHAnsi" w:cstheme="minorHAnsi"/>
          <w:color w:val="1F1F1F"/>
          <w:spacing w:val="-17"/>
          <w:sz w:val="22"/>
          <w:szCs w:val="22"/>
        </w:rPr>
        <w:t xml:space="preserve"> </w:t>
      </w:r>
      <w:r w:rsidRPr="000000EC">
        <w:rPr>
          <w:rFonts w:asciiTheme="minorHAnsi" w:hAnsiTheme="minorHAnsi" w:cstheme="minorHAnsi"/>
          <w:color w:val="1F1F1F"/>
          <w:sz w:val="22"/>
          <w:szCs w:val="22"/>
        </w:rPr>
        <w:t>are</w:t>
      </w:r>
      <w:r w:rsidRPr="000000EC">
        <w:rPr>
          <w:rFonts w:asciiTheme="minorHAnsi" w:hAnsiTheme="minorHAnsi" w:cstheme="minorHAnsi"/>
          <w:color w:val="1F1F1F"/>
          <w:spacing w:val="-22"/>
          <w:sz w:val="22"/>
          <w:szCs w:val="22"/>
        </w:rPr>
        <w:t xml:space="preserve"> </w:t>
      </w:r>
      <w:r w:rsidRPr="000000EC">
        <w:rPr>
          <w:rFonts w:asciiTheme="minorHAnsi" w:hAnsiTheme="minorHAnsi" w:cstheme="minorHAnsi"/>
          <w:color w:val="1F1F1F"/>
          <w:sz w:val="22"/>
          <w:szCs w:val="22"/>
        </w:rPr>
        <w:t>sufficiently</w:t>
      </w:r>
      <w:r w:rsidRPr="000000EC">
        <w:rPr>
          <w:rFonts w:asciiTheme="minorHAnsi" w:hAnsiTheme="minorHAnsi" w:cstheme="minorHAnsi"/>
          <w:color w:val="1F1F1F"/>
          <w:spacing w:val="-13"/>
          <w:sz w:val="22"/>
          <w:szCs w:val="22"/>
        </w:rPr>
        <w:t xml:space="preserve"> </w:t>
      </w:r>
      <w:r w:rsidRPr="000000EC">
        <w:rPr>
          <w:rFonts w:asciiTheme="minorHAnsi" w:hAnsiTheme="minorHAnsi" w:cstheme="minorHAnsi"/>
          <w:color w:val="1F1F1F"/>
          <w:sz w:val="22"/>
          <w:szCs w:val="22"/>
        </w:rPr>
        <w:t>complete</w:t>
      </w:r>
      <w:r w:rsidRPr="000000EC">
        <w:rPr>
          <w:rFonts w:asciiTheme="minorHAnsi" w:hAnsiTheme="minorHAnsi" w:cstheme="minorHAnsi"/>
          <w:color w:val="1F1F1F"/>
          <w:spacing w:val="-22"/>
          <w:sz w:val="22"/>
          <w:szCs w:val="22"/>
        </w:rPr>
        <w:t xml:space="preserve"> </w:t>
      </w:r>
      <w:r w:rsidRPr="000000EC">
        <w:rPr>
          <w:rFonts w:asciiTheme="minorHAnsi" w:hAnsiTheme="minorHAnsi" w:cstheme="minorHAnsi"/>
          <w:color w:val="1F1F1F"/>
          <w:sz w:val="22"/>
          <w:szCs w:val="22"/>
        </w:rPr>
        <w:t>to</w:t>
      </w:r>
      <w:r w:rsidRPr="000000EC">
        <w:rPr>
          <w:rFonts w:asciiTheme="minorHAnsi" w:hAnsiTheme="minorHAnsi" w:cstheme="minorHAnsi"/>
          <w:color w:val="1F1F1F"/>
          <w:spacing w:val="-25"/>
          <w:sz w:val="22"/>
          <w:szCs w:val="22"/>
        </w:rPr>
        <w:t xml:space="preserve"> </w:t>
      </w:r>
      <w:r w:rsidRPr="000000EC">
        <w:rPr>
          <w:rFonts w:asciiTheme="minorHAnsi" w:hAnsiTheme="minorHAnsi" w:cstheme="minorHAnsi"/>
          <w:color w:val="1F1F1F"/>
          <w:sz w:val="22"/>
          <w:szCs w:val="22"/>
        </w:rPr>
        <w:t>establish</w:t>
      </w:r>
      <w:r w:rsidRPr="000000EC">
        <w:rPr>
          <w:rFonts w:asciiTheme="minorHAnsi" w:hAnsiTheme="minorHAnsi" w:cstheme="minorHAnsi"/>
          <w:color w:val="1F1F1F"/>
          <w:spacing w:val="-16"/>
          <w:sz w:val="22"/>
          <w:szCs w:val="22"/>
        </w:rPr>
        <w:t xml:space="preserve"> </w:t>
      </w:r>
      <w:r w:rsidRPr="000000EC">
        <w:rPr>
          <w:rFonts w:asciiTheme="minorHAnsi" w:hAnsiTheme="minorHAnsi" w:cstheme="minorHAnsi"/>
          <w:color w:val="1F1F1F"/>
          <w:sz w:val="22"/>
          <w:szCs w:val="22"/>
        </w:rPr>
        <w:t>a</w:t>
      </w:r>
      <w:r w:rsidRPr="000000EC">
        <w:rPr>
          <w:rFonts w:asciiTheme="minorHAnsi" w:hAnsiTheme="minorHAnsi" w:cstheme="minorHAnsi"/>
          <w:color w:val="1F1F1F"/>
          <w:spacing w:val="-27"/>
          <w:sz w:val="22"/>
          <w:szCs w:val="22"/>
        </w:rPr>
        <w:t xml:space="preserve"> </w:t>
      </w:r>
      <w:r w:rsidRPr="000000EC">
        <w:rPr>
          <w:rFonts w:asciiTheme="minorHAnsi" w:hAnsiTheme="minorHAnsi" w:cstheme="minorHAnsi"/>
          <w:color w:val="1F1F1F"/>
          <w:sz w:val="22"/>
          <w:szCs w:val="22"/>
        </w:rPr>
        <w:t>price</w:t>
      </w:r>
      <w:r w:rsidRPr="000000EC">
        <w:rPr>
          <w:rFonts w:asciiTheme="minorHAnsi" w:hAnsiTheme="minorHAnsi" w:cstheme="minorHAnsi"/>
          <w:color w:val="1F1F1F"/>
          <w:spacing w:val="-21"/>
          <w:sz w:val="22"/>
          <w:szCs w:val="22"/>
        </w:rPr>
        <w:t xml:space="preserve"> </w:t>
      </w:r>
      <w:r w:rsidRPr="000000EC">
        <w:rPr>
          <w:rFonts w:asciiTheme="minorHAnsi" w:hAnsiTheme="minorHAnsi" w:cstheme="minorHAnsi"/>
          <w:color w:val="1F1F1F"/>
          <w:sz w:val="22"/>
          <w:szCs w:val="22"/>
        </w:rPr>
        <w:t>and</w:t>
      </w:r>
      <w:r w:rsidRPr="000000EC">
        <w:rPr>
          <w:rFonts w:asciiTheme="minorHAnsi" w:hAnsiTheme="minorHAnsi" w:cstheme="minorHAnsi"/>
          <w:color w:val="1F1F1F"/>
          <w:spacing w:val="-28"/>
          <w:sz w:val="22"/>
          <w:szCs w:val="22"/>
        </w:rPr>
        <w:t xml:space="preserve"> </w:t>
      </w:r>
      <w:r w:rsidRPr="000000EC">
        <w:rPr>
          <w:rFonts w:asciiTheme="minorHAnsi" w:hAnsiTheme="minorHAnsi" w:cstheme="minorHAnsi"/>
          <w:color w:val="1F1F1F"/>
          <w:sz w:val="22"/>
          <w:szCs w:val="22"/>
        </w:rPr>
        <w:t>a clearly</w:t>
      </w:r>
      <w:r w:rsidRPr="000000EC">
        <w:rPr>
          <w:rFonts w:asciiTheme="minorHAnsi" w:hAnsiTheme="minorHAnsi" w:cstheme="minorHAnsi"/>
          <w:color w:val="1F1F1F"/>
          <w:spacing w:val="-24"/>
          <w:sz w:val="22"/>
          <w:szCs w:val="22"/>
        </w:rPr>
        <w:t xml:space="preserve"> </w:t>
      </w:r>
      <w:r w:rsidRPr="000000EC">
        <w:rPr>
          <w:rFonts w:asciiTheme="minorHAnsi" w:hAnsiTheme="minorHAnsi" w:cstheme="minorHAnsi"/>
          <w:color w:val="1F1F1F"/>
          <w:sz w:val="22"/>
          <w:szCs w:val="22"/>
        </w:rPr>
        <w:t>defined</w:t>
      </w:r>
      <w:r w:rsidRPr="000000EC">
        <w:rPr>
          <w:rFonts w:asciiTheme="minorHAnsi" w:hAnsiTheme="minorHAnsi" w:cstheme="minorHAnsi"/>
          <w:color w:val="1F1F1F"/>
          <w:spacing w:val="-24"/>
          <w:sz w:val="22"/>
          <w:szCs w:val="22"/>
        </w:rPr>
        <w:t xml:space="preserve"> </w:t>
      </w:r>
      <w:r w:rsidRPr="000000EC">
        <w:rPr>
          <w:rFonts w:asciiTheme="minorHAnsi" w:hAnsiTheme="minorHAnsi" w:cstheme="minorHAnsi"/>
          <w:color w:val="1F1F1F"/>
          <w:sz w:val="22"/>
          <w:szCs w:val="22"/>
        </w:rPr>
        <w:t>scope,</w:t>
      </w:r>
      <w:r w:rsidRPr="000000EC">
        <w:rPr>
          <w:rFonts w:asciiTheme="minorHAnsi" w:hAnsiTheme="minorHAnsi" w:cstheme="minorHAnsi"/>
          <w:color w:val="1F1F1F"/>
          <w:spacing w:val="-26"/>
          <w:sz w:val="22"/>
          <w:szCs w:val="22"/>
        </w:rPr>
        <w:t xml:space="preserve"> </w:t>
      </w:r>
      <w:proofErr w:type="gramStart"/>
      <w:r w:rsidRPr="000000EC">
        <w:rPr>
          <w:rFonts w:asciiTheme="minorHAnsi" w:hAnsiTheme="minorHAnsi" w:cstheme="minorHAnsi"/>
          <w:color w:val="1F1F1F"/>
          <w:sz w:val="22"/>
          <w:szCs w:val="22"/>
        </w:rPr>
        <w:t>the</w:t>
      </w:r>
      <w:r w:rsidRPr="000000EC">
        <w:rPr>
          <w:rFonts w:asciiTheme="minorHAnsi" w:hAnsiTheme="minorHAnsi" w:cstheme="minorHAnsi"/>
          <w:color w:val="1F1F1F"/>
          <w:spacing w:val="-33"/>
          <w:sz w:val="22"/>
          <w:szCs w:val="22"/>
        </w:rPr>
        <w:t xml:space="preserve"> </w:t>
      </w:r>
      <w:r w:rsidR="0085474E">
        <w:rPr>
          <w:rFonts w:asciiTheme="minorHAnsi" w:hAnsiTheme="minorHAnsi" w:cstheme="minorHAnsi"/>
          <w:color w:val="1F1F1F"/>
          <w:spacing w:val="-33"/>
          <w:sz w:val="22"/>
          <w:szCs w:val="22"/>
        </w:rPr>
        <w:t xml:space="preserve"> </w:t>
      </w:r>
      <w:r w:rsidRPr="000000EC">
        <w:rPr>
          <w:rFonts w:asciiTheme="minorHAnsi" w:hAnsiTheme="minorHAnsi" w:cstheme="minorHAnsi"/>
          <w:color w:val="1F1F1F"/>
          <w:sz w:val="22"/>
          <w:szCs w:val="22"/>
        </w:rPr>
        <w:t>CM</w:t>
      </w:r>
      <w:proofErr w:type="gramEnd"/>
      <w:r w:rsidRPr="000000EC">
        <w:rPr>
          <w:rFonts w:asciiTheme="minorHAnsi" w:hAnsiTheme="minorHAnsi" w:cstheme="minorHAnsi"/>
          <w:color w:val="1F1F1F"/>
          <w:spacing w:val="-30"/>
          <w:sz w:val="22"/>
          <w:szCs w:val="22"/>
        </w:rPr>
        <w:t xml:space="preserve"> </w:t>
      </w:r>
      <w:r w:rsidRPr="000000EC">
        <w:rPr>
          <w:rFonts w:asciiTheme="minorHAnsi" w:hAnsiTheme="minorHAnsi" w:cstheme="minorHAnsi"/>
          <w:color w:val="1F1F1F"/>
          <w:sz w:val="22"/>
          <w:szCs w:val="22"/>
        </w:rPr>
        <w:t>submit</w:t>
      </w:r>
      <w:r w:rsidR="0085474E">
        <w:rPr>
          <w:rFonts w:asciiTheme="minorHAnsi" w:hAnsiTheme="minorHAnsi" w:cstheme="minorHAnsi"/>
          <w:color w:val="1F1F1F"/>
          <w:spacing w:val="-27"/>
          <w:sz w:val="22"/>
          <w:szCs w:val="22"/>
        </w:rPr>
        <w:t xml:space="preserve">s   </w:t>
      </w:r>
      <w:r w:rsidRPr="000000EC">
        <w:rPr>
          <w:rFonts w:asciiTheme="minorHAnsi" w:hAnsiTheme="minorHAnsi" w:cstheme="minorHAnsi"/>
          <w:color w:val="1F1F1F"/>
          <w:sz w:val="22"/>
          <w:szCs w:val="22"/>
        </w:rPr>
        <w:t>a</w:t>
      </w:r>
      <w:r w:rsidRPr="000000EC">
        <w:rPr>
          <w:rFonts w:asciiTheme="minorHAnsi" w:hAnsiTheme="minorHAnsi" w:cstheme="minorHAnsi"/>
          <w:color w:val="1F1F1F"/>
          <w:spacing w:val="-31"/>
          <w:sz w:val="22"/>
          <w:szCs w:val="22"/>
        </w:rPr>
        <w:t xml:space="preserve"> </w:t>
      </w:r>
      <w:r w:rsidR="0085474E">
        <w:rPr>
          <w:rFonts w:asciiTheme="minorHAnsi" w:hAnsiTheme="minorHAnsi" w:cstheme="minorHAnsi"/>
          <w:color w:val="1F1F1F"/>
          <w:spacing w:val="-31"/>
          <w:sz w:val="22"/>
          <w:szCs w:val="22"/>
        </w:rPr>
        <w:t xml:space="preserve">  </w:t>
      </w:r>
      <w:r w:rsidRPr="000000EC">
        <w:rPr>
          <w:rFonts w:asciiTheme="minorHAnsi" w:hAnsiTheme="minorHAnsi" w:cstheme="minorHAnsi"/>
          <w:color w:val="1F1F1F"/>
          <w:sz w:val="22"/>
          <w:szCs w:val="22"/>
        </w:rPr>
        <w:t>formal</w:t>
      </w:r>
      <w:r w:rsidRPr="000000EC">
        <w:rPr>
          <w:rFonts w:asciiTheme="minorHAnsi" w:hAnsiTheme="minorHAnsi" w:cstheme="minorHAnsi"/>
          <w:color w:val="1F1F1F"/>
          <w:spacing w:val="-25"/>
          <w:sz w:val="22"/>
          <w:szCs w:val="22"/>
        </w:rPr>
        <w:t xml:space="preserve"> </w:t>
      </w:r>
      <w:r w:rsidRPr="000000EC">
        <w:rPr>
          <w:rFonts w:asciiTheme="minorHAnsi" w:hAnsiTheme="minorHAnsi" w:cstheme="minorHAnsi"/>
          <w:color w:val="1F1F1F"/>
          <w:sz w:val="22"/>
          <w:szCs w:val="22"/>
        </w:rPr>
        <w:t>GMP</w:t>
      </w:r>
      <w:r w:rsidRPr="000000EC">
        <w:rPr>
          <w:rFonts w:asciiTheme="minorHAnsi" w:hAnsiTheme="minorHAnsi" w:cstheme="minorHAnsi"/>
          <w:color w:val="1F1F1F"/>
          <w:spacing w:val="-24"/>
          <w:sz w:val="22"/>
          <w:szCs w:val="22"/>
        </w:rPr>
        <w:t xml:space="preserve"> </w:t>
      </w:r>
      <w:r w:rsidRPr="000000EC">
        <w:rPr>
          <w:rFonts w:asciiTheme="minorHAnsi" w:hAnsiTheme="minorHAnsi" w:cstheme="minorHAnsi"/>
          <w:color w:val="1F1F1F"/>
          <w:sz w:val="22"/>
          <w:szCs w:val="22"/>
        </w:rPr>
        <w:t>proposal</w:t>
      </w:r>
      <w:r w:rsidRPr="000000EC">
        <w:rPr>
          <w:rFonts w:asciiTheme="minorHAnsi" w:hAnsiTheme="minorHAnsi" w:cstheme="minorHAnsi"/>
          <w:color w:val="1F1F1F"/>
          <w:spacing w:val="-22"/>
          <w:sz w:val="22"/>
          <w:szCs w:val="22"/>
        </w:rPr>
        <w:t xml:space="preserve"> </w:t>
      </w:r>
      <w:r w:rsidRPr="000000EC">
        <w:rPr>
          <w:rFonts w:asciiTheme="minorHAnsi" w:hAnsiTheme="minorHAnsi" w:cstheme="minorHAnsi"/>
          <w:color w:val="1F1F1F"/>
          <w:sz w:val="22"/>
          <w:szCs w:val="22"/>
        </w:rPr>
        <w:t>to</w:t>
      </w:r>
      <w:r w:rsidRPr="000000EC">
        <w:rPr>
          <w:rFonts w:asciiTheme="minorHAnsi" w:hAnsiTheme="minorHAnsi" w:cstheme="minorHAnsi"/>
          <w:color w:val="1F1F1F"/>
          <w:spacing w:val="-27"/>
          <w:sz w:val="22"/>
          <w:szCs w:val="22"/>
        </w:rPr>
        <w:t xml:space="preserve"> </w:t>
      </w:r>
      <w:r w:rsidR="000410D7" w:rsidRPr="000000EC">
        <w:rPr>
          <w:rFonts w:asciiTheme="minorHAnsi" w:hAnsiTheme="minorHAnsi" w:cstheme="minorHAnsi"/>
          <w:color w:val="1F1F1F"/>
          <w:sz w:val="22"/>
          <w:szCs w:val="22"/>
        </w:rPr>
        <w:t>the Owner</w:t>
      </w:r>
      <w:r w:rsidR="00A53AF9">
        <w:rPr>
          <w:rFonts w:asciiTheme="minorHAnsi" w:hAnsiTheme="minorHAnsi" w:cstheme="minorHAnsi"/>
          <w:color w:val="1F1F1F"/>
          <w:sz w:val="22"/>
          <w:szCs w:val="22"/>
        </w:rPr>
        <w:t xml:space="preserve"> </w:t>
      </w:r>
      <w:r w:rsidR="00A53AF9" w:rsidRPr="00B5518F">
        <w:rPr>
          <w:rFonts w:asciiTheme="minorHAnsi" w:hAnsiTheme="minorHAnsi" w:cstheme="minorHAnsi"/>
          <w:color w:val="212121"/>
          <w:sz w:val="22"/>
          <w:szCs w:val="22"/>
        </w:rPr>
        <w:t>for</w:t>
      </w:r>
      <w:r w:rsidR="00A53AF9" w:rsidRPr="00B5518F">
        <w:rPr>
          <w:rFonts w:asciiTheme="minorHAnsi" w:hAnsiTheme="minorHAnsi" w:cstheme="minorHAnsi"/>
          <w:color w:val="212121"/>
          <w:spacing w:val="-24"/>
          <w:sz w:val="22"/>
          <w:szCs w:val="22"/>
        </w:rPr>
        <w:t xml:space="preserve"> </w:t>
      </w:r>
      <w:r w:rsidR="00A53AF9" w:rsidRPr="00B5518F">
        <w:rPr>
          <w:rFonts w:asciiTheme="minorHAnsi" w:hAnsiTheme="minorHAnsi" w:cstheme="minorHAnsi"/>
          <w:color w:val="212121"/>
          <w:sz w:val="22"/>
          <w:szCs w:val="22"/>
        </w:rPr>
        <w:t>an</w:t>
      </w:r>
      <w:r w:rsidR="00A53AF9" w:rsidRPr="00B5518F">
        <w:rPr>
          <w:rFonts w:asciiTheme="minorHAnsi" w:hAnsiTheme="minorHAnsi" w:cstheme="minorHAnsi"/>
          <w:color w:val="212121"/>
          <w:spacing w:val="-26"/>
          <w:sz w:val="22"/>
          <w:szCs w:val="22"/>
        </w:rPr>
        <w:t xml:space="preserve"> </w:t>
      </w:r>
      <w:r w:rsidR="00A53AF9" w:rsidRPr="00B5518F">
        <w:rPr>
          <w:rFonts w:asciiTheme="minorHAnsi" w:hAnsiTheme="minorHAnsi" w:cstheme="minorHAnsi"/>
          <w:color w:val="212121"/>
          <w:sz w:val="22"/>
          <w:szCs w:val="22"/>
        </w:rPr>
        <w:t xml:space="preserve">entire </w:t>
      </w:r>
      <w:r w:rsidR="00A53AF9">
        <w:rPr>
          <w:rFonts w:asciiTheme="minorHAnsi" w:hAnsiTheme="minorHAnsi" w:cstheme="minorHAnsi"/>
          <w:color w:val="212121"/>
          <w:sz w:val="22"/>
          <w:szCs w:val="22"/>
        </w:rPr>
        <w:t>Project, Work Package or Bundle</w:t>
      </w:r>
      <w:r w:rsidR="00A53AF9" w:rsidRPr="00B5518F">
        <w:rPr>
          <w:rFonts w:asciiTheme="minorHAnsi" w:hAnsiTheme="minorHAnsi" w:cstheme="minorHAnsi"/>
          <w:color w:val="212121"/>
          <w:sz w:val="22"/>
          <w:szCs w:val="22"/>
        </w:rPr>
        <w:t>.</w:t>
      </w:r>
      <w:r w:rsidRPr="000000EC">
        <w:rPr>
          <w:rFonts w:asciiTheme="minorHAnsi" w:hAnsiTheme="minorHAnsi" w:cstheme="minorHAnsi"/>
          <w:color w:val="1F1F1F"/>
          <w:spacing w:val="-1"/>
          <w:sz w:val="22"/>
          <w:szCs w:val="22"/>
        </w:rPr>
        <w:t xml:space="preserve">  </w:t>
      </w:r>
    </w:p>
    <w:p w14:paraId="0265E7BC" w14:textId="5FEA15F0" w:rsidR="00E851E1" w:rsidRPr="000000EC" w:rsidRDefault="00E851E1" w:rsidP="000000EC">
      <w:pPr>
        <w:pStyle w:val="BodyText"/>
        <w:spacing w:after="120" w:line="276" w:lineRule="auto"/>
        <w:ind w:left="1080" w:right="153"/>
        <w:rPr>
          <w:rFonts w:asciiTheme="minorHAnsi" w:hAnsiTheme="minorHAnsi" w:cstheme="minorHAnsi"/>
          <w:sz w:val="22"/>
          <w:szCs w:val="22"/>
        </w:rPr>
      </w:pPr>
      <w:r w:rsidRPr="000000EC">
        <w:rPr>
          <w:rFonts w:asciiTheme="minorHAnsi" w:hAnsiTheme="minorHAnsi" w:cstheme="minorHAnsi"/>
          <w:color w:val="1F1F1F"/>
          <w:sz w:val="22"/>
          <w:szCs w:val="22"/>
        </w:rPr>
        <w:t>The</w:t>
      </w:r>
      <w:r w:rsidRPr="000000EC">
        <w:rPr>
          <w:rFonts w:asciiTheme="minorHAnsi" w:hAnsiTheme="minorHAnsi" w:cstheme="minorHAnsi"/>
          <w:color w:val="1F1F1F"/>
          <w:spacing w:val="-29"/>
          <w:sz w:val="22"/>
          <w:szCs w:val="22"/>
        </w:rPr>
        <w:t xml:space="preserve"> </w:t>
      </w:r>
      <w:r w:rsidRPr="000000EC">
        <w:rPr>
          <w:rFonts w:asciiTheme="minorHAnsi" w:hAnsiTheme="minorHAnsi" w:cstheme="minorHAnsi"/>
          <w:color w:val="1F1F1F"/>
          <w:sz w:val="22"/>
          <w:szCs w:val="22"/>
        </w:rPr>
        <w:t>GMP</w:t>
      </w:r>
      <w:r w:rsidRPr="000000EC">
        <w:rPr>
          <w:rFonts w:asciiTheme="minorHAnsi" w:hAnsiTheme="minorHAnsi" w:cstheme="minorHAnsi"/>
          <w:color w:val="1F1F1F"/>
          <w:spacing w:val="-27"/>
          <w:sz w:val="22"/>
          <w:szCs w:val="22"/>
        </w:rPr>
        <w:t xml:space="preserve"> </w:t>
      </w:r>
      <w:r w:rsidRPr="000000EC">
        <w:rPr>
          <w:rFonts w:asciiTheme="minorHAnsi" w:hAnsiTheme="minorHAnsi" w:cstheme="minorHAnsi"/>
          <w:color w:val="1F1F1F"/>
          <w:sz w:val="22"/>
          <w:szCs w:val="22"/>
        </w:rPr>
        <w:t>includes</w:t>
      </w:r>
      <w:r w:rsidRPr="000000EC">
        <w:rPr>
          <w:rFonts w:asciiTheme="minorHAnsi" w:hAnsiTheme="minorHAnsi" w:cstheme="minorHAnsi"/>
          <w:color w:val="1F1F1F"/>
          <w:spacing w:val="-21"/>
          <w:sz w:val="22"/>
          <w:szCs w:val="22"/>
        </w:rPr>
        <w:t xml:space="preserve"> </w:t>
      </w:r>
      <w:r w:rsidRPr="000000EC">
        <w:rPr>
          <w:rFonts w:asciiTheme="minorHAnsi" w:hAnsiTheme="minorHAnsi" w:cstheme="minorHAnsi"/>
          <w:color w:val="1F1F1F"/>
          <w:sz w:val="22"/>
          <w:szCs w:val="22"/>
        </w:rPr>
        <w:t>the</w:t>
      </w:r>
      <w:r w:rsidRPr="000000EC">
        <w:rPr>
          <w:rFonts w:asciiTheme="minorHAnsi" w:hAnsiTheme="minorHAnsi" w:cstheme="minorHAnsi"/>
          <w:color w:val="1F1F1F"/>
          <w:spacing w:val="-30"/>
          <w:sz w:val="22"/>
          <w:szCs w:val="22"/>
        </w:rPr>
        <w:t xml:space="preserve"> </w:t>
      </w:r>
      <w:r w:rsidRPr="000000EC">
        <w:rPr>
          <w:rFonts w:asciiTheme="minorHAnsi" w:hAnsiTheme="minorHAnsi" w:cstheme="minorHAnsi"/>
          <w:color w:val="1F1F1F"/>
          <w:sz w:val="22"/>
          <w:szCs w:val="22"/>
        </w:rPr>
        <w:t>direct</w:t>
      </w:r>
      <w:r w:rsidRPr="000000EC">
        <w:rPr>
          <w:rFonts w:asciiTheme="minorHAnsi" w:hAnsiTheme="minorHAnsi" w:cstheme="minorHAnsi"/>
          <w:color w:val="1F1F1F"/>
          <w:spacing w:val="-25"/>
          <w:sz w:val="22"/>
          <w:szCs w:val="22"/>
        </w:rPr>
        <w:t xml:space="preserve"> </w:t>
      </w:r>
      <w:r w:rsidRPr="000000EC">
        <w:rPr>
          <w:rFonts w:asciiTheme="minorHAnsi" w:hAnsiTheme="minorHAnsi" w:cstheme="minorHAnsi"/>
          <w:color w:val="1F1F1F"/>
          <w:sz w:val="22"/>
          <w:szCs w:val="22"/>
        </w:rPr>
        <w:t>cost of</w:t>
      </w:r>
      <w:r w:rsidRPr="000000EC">
        <w:rPr>
          <w:rFonts w:asciiTheme="minorHAnsi" w:hAnsiTheme="minorHAnsi" w:cstheme="minorHAnsi"/>
          <w:color w:val="1F1F1F"/>
          <w:spacing w:val="-27"/>
          <w:sz w:val="22"/>
          <w:szCs w:val="22"/>
        </w:rPr>
        <w:t xml:space="preserve"> </w:t>
      </w:r>
      <w:r w:rsidRPr="000000EC">
        <w:rPr>
          <w:rFonts w:asciiTheme="minorHAnsi" w:hAnsiTheme="minorHAnsi" w:cstheme="minorHAnsi"/>
          <w:color w:val="1F1F1F"/>
          <w:sz w:val="22"/>
          <w:szCs w:val="22"/>
        </w:rPr>
        <w:t>all</w:t>
      </w:r>
      <w:r w:rsidRPr="000000EC">
        <w:rPr>
          <w:rFonts w:asciiTheme="minorHAnsi" w:hAnsiTheme="minorHAnsi" w:cstheme="minorHAnsi"/>
          <w:color w:val="1F1F1F"/>
          <w:spacing w:val="-25"/>
          <w:sz w:val="22"/>
          <w:szCs w:val="22"/>
        </w:rPr>
        <w:t xml:space="preserve"> </w:t>
      </w:r>
      <w:r w:rsidRPr="000000EC">
        <w:rPr>
          <w:rFonts w:asciiTheme="minorHAnsi" w:hAnsiTheme="minorHAnsi" w:cstheme="minorHAnsi"/>
          <w:color w:val="1F1F1F"/>
          <w:sz w:val="22"/>
          <w:szCs w:val="22"/>
        </w:rPr>
        <w:t>work,</w:t>
      </w:r>
      <w:r w:rsidRPr="000000EC">
        <w:rPr>
          <w:rFonts w:asciiTheme="minorHAnsi" w:hAnsiTheme="minorHAnsi" w:cstheme="minorHAnsi"/>
          <w:color w:val="1F1F1F"/>
          <w:spacing w:val="-21"/>
          <w:sz w:val="22"/>
          <w:szCs w:val="22"/>
        </w:rPr>
        <w:t xml:space="preserve"> </w:t>
      </w:r>
      <w:r w:rsidRPr="000000EC">
        <w:rPr>
          <w:rFonts w:asciiTheme="minorHAnsi" w:hAnsiTheme="minorHAnsi" w:cstheme="minorHAnsi"/>
          <w:color w:val="1F1F1F"/>
          <w:sz w:val="22"/>
          <w:szCs w:val="22"/>
        </w:rPr>
        <w:t>indirect</w:t>
      </w:r>
      <w:r w:rsidRPr="000000EC">
        <w:rPr>
          <w:rFonts w:asciiTheme="minorHAnsi" w:hAnsiTheme="minorHAnsi" w:cstheme="minorHAnsi"/>
          <w:color w:val="1F1F1F"/>
          <w:spacing w:val="-18"/>
          <w:sz w:val="22"/>
          <w:szCs w:val="22"/>
        </w:rPr>
        <w:t xml:space="preserve"> </w:t>
      </w:r>
      <w:r w:rsidRPr="000000EC">
        <w:rPr>
          <w:rFonts w:asciiTheme="minorHAnsi" w:hAnsiTheme="minorHAnsi" w:cstheme="minorHAnsi"/>
          <w:color w:val="1F1F1F"/>
          <w:sz w:val="22"/>
          <w:szCs w:val="22"/>
        </w:rPr>
        <w:t>costs,</w:t>
      </w:r>
      <w:r w:rsidRPr="000000EC">
        <w:rPr>
          <w:rFonts w:asciiTheme="minorHAnsi" w:hAnsiTheme="minorHAnsi" w:cstheme="minorHAnsi"/>
          <w:color w:val="1F1F1F"/>
          <w:spacing w:val="-21"/>
          <w:sz w:val="22"/>
          <w:szCs w:val="22"/>
        </w:rPr>
        <w:t xml:space="preserve"> </w:t>
      </w:r>
      <w:r w:rsidRPr="000000EC">
        <w:rPr>
          <w:rFonts w:asciiTheme="minorHAnsi" w:hAnsiTheme="minorHAnsi" w:cstheme="minorHAnsi"/>
          <w:color w:val="1F1F1F"/>
          <w:sz w:val="22"/>
          <w:szCs w:val="22"/>
        </w:rPr>
        <w:t>allowances</w:t>
      </w:r>
      <w:r w:rsidRPr="000000EC">
        <w:rPr>
          <w:rFonts w:asciiTheme="minorHAnsi" w:hAnsiTheme="minorHAnsi" w:cstheme="minorHAnsi"/>
          <w:color w:val="1F1F1F"/>
          <w:spacing w:val="-19"/>
          <w:sz w:val="22"/>
          <w:szCs w:val="22"/>
        </w:rPr>
        <w:t xml:space="preserve"> </w:t>
      </w:r>
      <w:r w:rsidRPr="000000EC">
        <w:rPr>
          <w:rFonts w:asciiTheme="minorHAnsi" w:hAnsiTheme="minorHAnsi" w:cstheme="minorHAnsi"/>
          <w:color w:val="1F1F1F"/>
          <w:sz w:val="22"/>
          <w:szCs w:val="22"/>
        </w:rPr>
        <w:t>items,</w:t>
      </w:r>
      <w:r w:rsidRPr="000000EC">
        <w:rPr>
          <w:rFonts w:asciiTheme="minorHAnsi" w:hAnsiTheme="minorHAnsi" w:cstheme="minorHAnsi"/>
          <w:color w:val="1F1F1F"/>
          <w:spacing w:val="-22"/>
          <w:sz w:val="22"/>
          <w:szCs w:val="22"/>
        </w:rPr>
        <w:t xml:space="preserve"> </w:t>
      </w:r>
      <w:r w:rsidRPr="000000EC">
        <w:rPr>
          <w:rFonts w:asciiTheme="minorHAnsi" w:hAnsiTheme="minorHAnsi" w:cstheme="minorHAnsi"/>
          <w:color w:val="1F1F1F"/>
          <w:sz w:val="22"/>
          <w:szCs w:val="22"/>
        </w:rPr>
        <w:t>contingencies,</w:t>
      </w:r>
      <w:r w:rsidRPr="000000EC">
        <w:rPr>
          <w:rFonts w:asciiTheme="minorHAnsi" w:hAnsiTheme="minorHAnsi" w:cstheme="minorHAnsi"/>
          <w:color w:val="1F1F1F"/>
          <w:spacing w:val="-25"/>
          <w:sz w:val="22"/>
          <w:szCs w:val="22"/>
        </w:rPr>
        <w:t xml:space="preserve"> </w:t>
      </w:r>
      <w:r w:rsidRPr="000000EC">
        <w:rPr>
          <w:rFonts w:asciiTheme="minorHAnsi" w:hAnsiTheme="minorHAnsi" w:cstheme="minorHAnsi"/>
          <w:color w:val="1F1F1F"/>
          <w:sz w:val="22"/>
          <w:szCs w:val="22"/>
        </w:rPr>
        <w:t>and</w:t>
      </w:r>
      <w:r w:rsidRPr="000000EC">
        <w:rPr>
          <w:rFonts w:asciiTheme="minorHAnsi" w:hAnsiTheme="minorHAnsi" w:cstheme="minorHAnsi"/>
          <w:color w:val="1F1F1F"/>
          <w:spacing w:val="-22"/>
          <w:sz w:val="22"/>
          <w:szCs w:val="22"/>
        </w:rPr>
        <w:t xml:space="preserve"> </w:t>
      </w:r>
      <w:r w:rsidRPr="000000EC">
        <w:rPr>
          <w:rFonts w:asciiTheme="minorHAnsi" w:hAnsiTheme="minorHAnsi" w:cstheme="minorHAnsi"/>
          <w:color w:val="1F1F1F"/>
          <w:sz w:val="22"/>
          <w:szCs w:val="22"/>
        </w:rPr>
        <w:t>construction</w:t>
      </w:r>
      <w:r w:rsidRPr="000000EC">
        <w:rPr>
          <w:rFonts w:asciiTheme="minorHAnsi" w:hAnsiTheme="minorHAnsi" w:cstheme="minorHAnsi"/>
          <w:color w:val="1F1F1F"/>
          <w:spacing w:val="-18"/>
          <w:sz w:val="22"/>
          <w:szCs w:val="22"/>
        </w:rPr>
        <w:t xml:space="preserve"> </w:t>
      </w:r>
      <w:r w:rsidRPr="000000EC">
        <w:rPr>
          <w:rFonts w:asciiTheme="minorHAnsi" w:hAnsiTheme="minorHAnsi" w:cstheme="minorHAnsi"/>
          <w:color w:val="1F1F1F"/>
          <w:sz w:val="22"/>
          <w:szCs w:val="22"/>
        </w:rPr>
        <w:t>managers</w:t>
      </w:r>
      <w:r w:rsidRPr="000000EC">
        <w:rPr>
          <w:rFonts w:asciiTheme="minorHAnsi" w:hAnsiTheme="minorHAnsi" w:cstheme="minorHAnsi"/>
          <w:color w:val="1F1F1F"/>
          <w:spacing w:val="-19"/>
          <w:sz w:val="22"/>
          <w:szCs w:val="22"/>
        </w:rPr>
        <w:t xml:space="preserve"> </w:t>
      </w:r>
      <w:r w:rsidRPr="000000EC">
        <w:rPr>
          <w:rFonts w:asciiTheme="minorHAnsi" w:hAnsiTheme="minorHAnsi" w:cstheme="minorHAnsi"/>
          <w:color w:val="1F1F1F"/>
          <w:sz w:val="22"/>
          <w:szCs w:val="22"/>
        </w:rPr>
        <w:t>set</w:t>
      </w:r>
      <w:r w:rsidRPr="000000EC">
        <w:rPr>
          <w:rFonts w:asciiTheme="minorHAnsi" w:hAnsiTheme="minorHAnsi" w:cstheme="minorHAnsi"/>
          <w:color w:val="1F1F1F"/>
          <w:spacing w:val="-19"/>
          <w:sz w:val="22"/>
          <w:szCs w:val="22"/>
        </w:rPr>
        <w:t xml:space="preserve"> </w:t>
      </w:r>
      <w:r w:rsidRPr="000000EC">
        <w:rPr>
          <w:rFonts w:asciiTheme="minorHAnsi" w:hAnsiTheme="minorHAnsi" w:cstheme="minorHAnsi"/>
          <w:color w:val="1F1F1F"/>
          <w:sz w:val="22"/>
          <w:szCs w:val="22"/>
        </w:rPr>
        <w:t>fee</w:t>
      </w:r>
      <w:r w:rsidRPr="000000EC">
        <w:rPr>
          <w:rFonts w:asciiTheme="minorHAnsi" w:hAnsiTheme="minorHAnsi" w:cstheme="minorHAnsi"/>
          <w:color w:val="1F1F1F"/>
          <w:spacing w:val="-26"/>
          <w:sz w:val="22"/>
          <w:szCs w:val="22"/>
        </w:rPr>
        <w:t xml:space="preserve"> </w:t>
      </w:r>
      <w:r w:rsidRPr="000000EC">
        <w:rPr>
          <w:rFonts w:asciiTheme="minorHAnsi" w:hAnsiTheme="minorHAnsi" w:cstheme="minorHAnsi"/>
          <w:color w:val="1F1F1F"/>
          <w:sz w:val="22"/>
          <w:szCs w:val="22"/>
        </w:rPr>
        <w:t>(i.e.</w:t>
      </w:r>
      <w:r w:rsidRPr="000000EC">
        <w:rPr>
          <w:rFonts w:asciiTheme="minorHAnsi" w:hAnsiTheme="minorHAnsi" w:cstheme="minorHAnsi"/>
          <w:color w:val="1F1F1F"/>
          <w:spacing w:val="-22"/>
          <w:sz w:val="22"/>
          <w:szCs w:val="22"/>
        </w:rPr>
        <w:t xml:space="preserve"> </w:t>
      </w:r>
      <w:r w:rsidRPr="000000EC">
        <w:rPr>
          <w:rFonts w:asciiTheme="minorHAnsi" w:hAnsiTheme="minorHAnsi" w:cstheme="minorHAnsi"/>
          <w:color w:val="1F1F1F"/>
          <w:sz w:val="22"/>
          <w:szCs w:val="22"/>
        </w:rPr>
        <w:t>profit</w:t>
      </w:r>
      <w:r w:rsidRPr="000000EC">
        <w:rPr>
          <w:rFonts w:asciiTheme="minorHAnsi" w:hAnsiTheme="minorHAnsi" w:cstheme="minorHAnsi"/>
          <w:color w:val="1F1F1F"/>
          <w:spacing w:val="-20"/>
          <w:sz w:val="22"/>
          <w:szCs w:val="22"/>
        </w:rPr>
        <w:t xml:space="preserve"> </w:t>
      </w:r>
      <w:r w:rsidRPr="000000EC">
        <w:rPr>
          <w:rFonts w:asciiTheme="minorHAnsi" w:hAnsiTheme="minorHAnsi" w:cstheme="minorHAnsi"/>
          <w:color w:val="1F1F1F"/>
          <w:sz w:val="22"/>
          <w:szCs w:val="22"/>
        </w:rPr>
        <w:t>and</w:t>
      </w:r>
      <w:r w:rsidRPr="000000EC">
        <w:rPr>
          <w:rFonts w:asciiTheme="minorHAnsi" w:hAnsiTheme="minorHAnsi" w:cstheme="minorHAnsi"/>
          <w:color w:val="1F1F1F"/>
          <w:spacing w:val="-22"/>
          <w:sz w:val="22"/>
          <w:szCs w:val="22"/>
        </w:rPr>
        <w:t xml:space="preserve"> </w:t>
      </w:r>
      <w:r w:rsidRPr="000000EC">
        <w:rPr>
          <w:rFonts w:asciiTheme="minorHAnsi" w:hAnsiTheme="minorHAnsi" w:cstheme="minorHAnsi"/>
          <w:color w:val="1F1F1F"/>
          <w:sz w:val="22"/>
          <w:szCs w:val="22"/>
        </w:rPr>
        <w:t>overhead)</w:t>
      </w:r>
      <w:r w:rsidR="00DA3278" w:rsidRPr="000000EC">
        <w:rPr>
          <w:rFonts w:asciiTheme="minorHAnsi" w:hAnsiTheme="minorHAnsi" w:cstheme="minorHAnsi"/>
          <w:color w:val="1F1F1F"/>
          <w:sz w:val="22"/>
          <w:szCs w:val="22"/>
        </w:rPr>
        <w:t xml:space="preserve">.  </w:t>
      </w:r>
      <w:r w:rsidRPr="000000EC">
        <w:rPr>
          <w:rFonts w:asciiTheme="minorHAnsi" w:hAnsiTheme="minorHAnsi" w:cstheme="minorHAnsi"/>
          <w:color w:val="1F1F1F"/>
          <w:sz w:val="22"/>
          <w:szCs w:val="22"/>
        </w:rPr>
        <w:t xml:space="preserve">Any </w:t>
      </w:r>
      <w:r w:rsidRPr="000000EC">
        <w:rPr>
          <w:rFonts w:asciiTheme="minorHAnsi" w:hAnsiTheme="minorHAnsi" w:cstheme="minorHAnsi"/>
          <w:color w:val="1F1F1F"/>
          <w:w w:val="95"/>
          <w:sz w:val="22"/>
          <w:szCs w:val="22"/>
        </w:rPr>
        <w:t>remaining</w:t>
      </w:r>
      <w:r w:rsidRPr="000000EC">
        <w:rPr>
          <w:rFonts w:asciiTheme="minorHAnsi" w:hAnsiTheme="minorHAnsi" w:cstheme="minorHAnsi"/>
          <w:color w:val="1F1F1F"/>
          <w:spacing w:val="-4"/>
          <w:w w:val="95"/>
          <w:sz w:val="22"/>
          <w:szCs w:val="22"/>
        </w:rPr>
        <w:t xml:space="preserve"> </w:t>
      </w:r>
      <w:r w:rsidRPr="000000EC">
        <w:rPr>
          <w:rFonts w:asciiTheme="minorHAnsi" w:hAnsiTheme="minorHAnsi" w:cstheme="minorHAnsi"/>
          <w:color w:val="1F1F1F"/>
          <w:w w:val="95"/>
          <w:sz w:val="22"/>
          <w:szCs w:val="22"/>
        </w:rPr>
        <w:t>allowances</w:t>
      </w:r>
      <w:r w:rsidRPr="000000EC">
        <w:rPr>
          <w:rFonts w:asciiTheme="minorHAnsi" w:hAnsiTheme="minorHAnsi" w:cstheme="minorHAnsi"/>
          <w:color w:val="1F1F1F"/>
          <w:spacing w:val="5"/>
          <w:w w:val="95"/>
          <w:sz w:val="22"/>
          <w:szCs w:val="22"/>
        </w:rPr>
        <w:t xml:space="preserve"> </w:t>
      </w:r>
      <w:r w:rsidRPr="000000EC">
        <w:rPr>
          <w:rFonts w:asciiTheme="minorHAnsi" w:hAnsiTheme="minorHAnsi" w:cstheme="minorHAnsi"/>
          <w:color w:val="1F1F1F"/>
          <w:w w:val="95"/>
          <w:sz w:val="22"/>
          <w:szCs w:val="22"/>
        </w:rPr>
        <w:t>or</w:t>
      </w:r>
      <w:r w:rsidRPr="000000EC">
        <w:rPr>
          <w:rFonts w:asciiTheme="minorHAnsi" w:hAnsiTheme="minorHAnsi" w:cstheme="minorHAnsi"/>
          <w:color w:val="1F1F1F"/>
          <w:spacing w:val="-13"/>
          <w:w w:val="95"/>
          <w:sz w:val="22"/>
          <w:szCs w:val="22"/>
        </w:rPr>
        <w:t xml:space="preserve"> </w:t>
      </w:r>
      <w:r w:rsidRPr="000000EC">
        <w:rPr>
          <w:rFonts w:asciiTheme="minorHAnsi" w:hAnsiTheme="minorHAnsi" w:cstheme="minorHAnsi"/>
          <w:color w:val="1F1F1F"/>
          <w:w w:val="95"/>
          <w:sz w:val="22"/>
          <w:szCs w:val="22"/>
        </w:rPr>
        <w:t>unused</w:t>
      </w:r>
      <w:r w:rsidRPr="000000EC">
        <w:rPr>
          <w:rFonts w:asciiTheme="minorHAnsi" w:hAnsiTheme="minorHAnsi" w:cstheme="minorHAnsi"/>
          <w:color w:val="1F1F1F"/>
          <w:spacing w:val="-6"/>
          <w:w w:val="95"/>
          <w:sz w:val="22"/>
          <w:szCs w:val="22"/>
        </w:rPr>
        <w:t xml:space="preserve"> </w:t>
      </w:r>
      <w:r w:rsidRPr="000000EC">
        <w:rPr>
          <w:rFonts w:asciiTheme="minorHAnsi" w:hAnsiTheme="minorHAnsi" w:cstheme="minorHAnsi"/>
          <w:color w:val="1F1F1F"/>
          <w:w w:val="95"/>
          <w:sz w:val="22"/>
          <w:szCs w:val="22"/>
        </w:rPr>
        <w:t>contingencies</w:t>
      </w:r>
      <w:r w:rsidRPr="000000EC">
        <w:rPr>
          <w:rFonts w:asciiTheme="minorHAnsi" w:hAnsiTheme="minorHAnsi" w:cstheme="minorHAnsi"/>
          <w:color w:val="1F1F1F"/>
          <w:spacing w:val="6"/>
          <w:w w:val="95"/>
          <w:sz w:val="22"/>
          <w:szCs w:val="22"/>
        </w:rPr>
        <w:t xml:space="preserve"> </w:t>
      </w:r>
      <w:r w:rsidR="0085474E">
        <w:rPr>
          <w:rFonts w:asciiTheme="minorHAnsi" w:hAnsiTheme="minorHAnsi" w:cstheme="minorHAnsi"/>
          <w:color w:val="1F1F1F"/>
          <w:w w:val="95"/>
          <w:sz w:val="22"/>
          <w:szCs w:val="22"/>
        </w:rPr>
        <w:t>are</w:t>
      </w:r>
      <w:r w:rsidRPr="000000EC">
        <w:rPr>
          <w:rFonts w:asciiTheme="minorHAnsi" w:hAnsiTheme="minorHAnsi" w:cstheme="minorHAnsi"/>
          <w:color w:val="1F1F1F"/>
          <w:spacing w:val="-8"/>
          <w:w w:val="95"/>
          <w:sz w:val="22"/>
          <w:szCs w:val="22"/>
        </w:rPr>
        <w:t xml:space="preserve"> </w:t>
      </w:r>
      <w:r w:rsidRPr="000000EC">
        <w:rPr>
          <w:rFonts w:asciiTheme="minorHAnsi" w:hAnsiTheme="minorHAnsi" w:cstheme="minorHAnsi"/>
          <w:color w:val="1F1F1F"/>
          <w:w w:val="95"/>
          <w:sz w:val="22"/>
          <w:szCs w:val="22"/>
        </w:rPr>
        <w:t>used to</w:t>
      </w:r>
      <w:r w:rsidRPr="000000EC">
        <w:rPr>
          <w:rFonts w:asciiTheme="minorHAnsi" w:hAnsiTheme="minorHAnsi" w:cstheme="minorHAnsi"/>
          <w:color w:val="1F1F1F"/>
          <w:spacing w:val="-3"/>
          <w:w w:val="95"/>
          <w:sz w:val="22"/>
          <w:szCs w:val="22"/>
        </w:rPr>
        <w:t xml:space="preserve"> </w:t>
      </w:r>
      <w:r w:rsidRPr="000000EC">
        <w:rPr>
          <w:rFonts w:asciiTheme="minorHAnsi" w:hAnsiTheme="minorHAnsi" w:cstheme="minorHAnsi"/>
          <w:color w:val="1F1F1F"/>
          <w:w w:val="95"/>
          <w:sz w:val="22"/>
          <w:szCs w:val="22"/>
        </w:rPr>
        <w:t>complete</w:t>
      </w:r>
      <w:r w:rsidRPr="000000EC">
        <w:rPr>
          <w:rFonts w:asciiTheme="minorHAnsi" w:hAnsiTheme="minorHAnsi" w:cstheme="minorHAnsi"/>
          <w:color w:val="1F1F1F"/>
          <w:spacing w:val="-2"/>
          <w:w w:val="95"/>
          <w:sz w:val="22"/>
          <w:szCs w:val="22"/>
        </w:rPr>
        <w:t xml:space="preserve"> </w:t>
      </w:r>
      <w:r w:rsidRPr="000000EC">
        <w:rPr>
          <w:rFonts w:asciiTheme="minorHAnsi" w:hAnsiTheme="minorHAnsi" w:cstheme="minorHAnsi"/>
          <w:color w:val="1F1F1F"/>
          <w:w w:val="95"/>
          <w:sz w:val="22"/>
          <w:szCs w:val="22"/>
        </w:rPr>
        <w:t>other</w:t>
      </w:r>
      <w:r w:rsidRPr="000000EC">
        <w:rPr>
          <w:rFonts w:asciiTheme="minorHAnsi" w:hAnsiTheme="minorHAnsi" w:cstheme="minorHAnsi"/>
          <w:color w:val="1F1F1F"/>
          <w:spacing w:val="-9"/>
          <w:w w:val="95"/>
          <w:sz w:val="22"/>
          <w:szCs w:val="22"/>
        </w:rPr>
        <w:t xml:space="preserve"> </w:t>
      </w:r>
      <w:r w:rsidR="006F46EF">
        <w:rPr>
          <w:rFonts w:asciiTheme="minorHAnsi" w:hAnsiTheme="minorHAnsi" w:cstheme="minorHAnsi"/>
          <w:color w:val="1F1F1F"/>
          <w:w w:val="95"/>
          <w:sz w:val="22"/>
          <w:szCs w:val="22"/>
        </w:rPr>
        <w:t>Project</w:t>
      </w:r>
      <w:r w:rsidRPr="000000EC">
        <w:rPr>
          <w:rFonts w:asciiTheme="minorHAnsi" w:hAnsiTheme="minorHAnsi" w:cstheme="minorHAnsi"/>
          <w:color w:val="1F1F1F"/>
          <w:spacing w:val="1"/>
          <w:w w:val="95"/>
          <w:sz w:val="22"/>
          <w:szCs w:val="22"/>
        </w:rPr>
        <w:t xml:space="preserve"> </w:t>
      </w:r>
      <w:r w:rsidRPr="000000EC">
        <w:rPr>
          <w:rFonts w:asciiTheme="minorHAnsi" w:hAnsiTheme="minorHAnsi" w:cstheme="minorHAnsi"/>
          <w:color w:val="1F1F1F"/>
          <w:w w:val="95"/>
          <w:sz w:val="22"/>
          <w:szCs w:val="22"/>
        </w:rPr>
        <w:t>work</w:t>
      </w:r>
      <w:r w:rsidRPr="000000EC">
        <w:rPr>
          <w:rFonts w:asciiTheme="minorHAnsi" w:hAnsiTheme="minorHAnsi" w:cstheme="minorHAnsi"/>
          <w:color w:val="1F1F1F"/>
          <w:spacing w:val="-8"/>
          <w:w w:val="95"/>
          <w:sz w:val="22"/>
          <w:szCs w:val="22"/>
        </w:rPr>
        <w:t xml:space="preserve"> </w:t>
      </w:r>
      <w:r w:rsidRPr="000000EC">
        <w:rPr>
          <w:rFonts w:asciiTheme="minorHAnsi" w:hAnsiTheme="minorHAnsi" w:cstheme="minorHAnsi"/>
          <w:color w:val="1F1F1F"/>
          <w:w w:val="95"/>
          <w:sz w:val="22"/>
          <w:szCs w:val="22"/>
        </w:rPr>
        <w:t>within</w:t>
      </w:r>
      <w:r w:rsidRPr="000000EC">
        <w:rPr>
          <w:rFonts w:asciiTheme="minorHAnsi" w:hAnsiTheme="minorHAnsi" w:cstheme="minorHAnsi"/>
          <w:color w:val="1F1F1F"/>
          <w:spacing w:val="-6"/>
          <w:w w:val="95"/>
          <w:sz w:val="22"/>
          <w:szCs w:val="22"/>
        </w:rPr>
        <w:t xml:space="preserve"> </w:t>
      </w:r>
      <w:r w:rsidRPr="000000EC">
        <w:rPr>
          <w:rFonts w:asciiTheme="minorHAnsi" w:hAnsiTheme="minorHAnsi" w:cstheme="minorHAnsi"/>
          <w:color w:val="1F1F1F"/>
          <w:w w:val="95"/>
          <w:sz w:val="22"/>
          <w:szCs w:val="22"/>
        </w:rPr>
        <w:t>the</w:t>
      </w:r>
      <w:r w:rsidRPr="000000EC">
        <w:rPr>
          <w:rFonts w:asciiTheme="minorHAnsi" w:hAnsiTheme="minorHAnsi" w:cstheme="minorHAnsi"/>
          <w:color w:val="1F1F1F"/>
          <w:spacing w:val="-9"/>
          <w:w w:val="95"/>
          <w:sz w:val="22"/>
          <w:szCs w:val="22"/>
        </w:rPr>
        <w:t xml:space="preserve"> </w:t>
      </w:r>
      <w:r w:rsidR="0090348B">
        <w:rPr>
          <w:rFonts w:asciiTheme="minorHAnsi" w:hAnsiTheme="minorHAnsi" w:cstheme="minorHAnsi"/>
          <w:color w:val="1F1F1F"/>
          <w:w w:val="95"/>
          <w:sz w:val="22"/>
          <w:szCs w:val="22"/>
        </w:rPr>
        <w:t>Project Suite</w:t>
      </w:r>
      <w:r w:rsidR="00DA3278" w:rsidRPr="000000EC">
        <w:rPr>
          <w:rFonts w:asciiTheme="minorHAnsi" w:hAnsiTheme="minorHAnsi" w:cstheme="minorHAnsi"/>
          <w:color w:val="1F1F1F"/>
          <w:w w:val="95"/>
          <w:sz w:val="22"/>
          <w:szCs w:val="22"/>
        </w:rPr>
        <w:t xml:space="preserve">.  </w:t>
      </w:r>
      <w:r w:rsidRPr="000000EC">
        <w:rPr>
          <w:rFonts w:asciiTheme="minorHAnsi" w:hAnsiTheme="minorHAnsi" w:cstheme="minorHAnsi"/>
          <w:color w:val="1F1F1F"/>
          <w:w w:val="95"/>
          <w:sz w:val="22"/>
          <w:szCs w:val="22"/>
        </w:rPr>
        <w:t>The</w:t>
      </w:r>
      <w:r w:rsidRPr="000000EC">
        <w:rPr>
          <w:rFonts w:asciiTheme="minorHAnsi" w:hAnsiTheme="minorHAnsi" w:cstheme="minorHAnsi"/>
          <w:color w:val="1F1F1F"/>
          <w:spacing w:val="-10"/>
          <w:w w:val="95"/>
          <w:sz w:val="22"/>
          <w:szCs w:val="22"/>
        </w:rPr>
        <w:t xml:space="preserve"> </w:t>
      </w:r>
      <w:r w:rsidRPr="000000EC">
        <w:rPr>
          <w:rFonts w:asciiTheme="minorHAnsi" w:hAnsiTheme="minorHAnsi" w:cstheme="minorHAnsi"/>
          <w:color w:val="1F1F1F"/>
          <w:w w:val="95"/>
          <w:sz w:val="22"/>
          <w:szCs w:val="22"/>
        </w:rPr>
        <w:t>CM</w:t>
      </w:r>
      <w:r w:rsidRPr="000000EC">
        <w:rPr>
          <w:rFonts w:asciiTheme="minorHAnsi" w:hAnsiTheme="minorHAnsi" w:cstheme="minorHAnsi"/>
          <w:color w:val="1F1F1F"/>
          <w:spacing w:val="-8"/>
          <w:w w:val="95"/>
          <w:sz w:val="22"/>
          <w:szCs w:val="22"/>
        </w:rPr>
        <w:t xml:space="preserve"> </w:t>
      </w:r>
      <w:r w:rsidRPr="000000EC">
        <w:rPr>
          <w:rFonts w:asciiTheme="minorHAnsi" w:hAnsiTheme="minorHAnsi" w:cstheme="minorHAnsi"/>
          <w:color w:val="1F1F1F"/>
          <w:w w:val="95"/>
          <w:sz w:val="22"/>
          <w:szCs w:val="22"/>
        </w:rPr>
        <w:t>guarantees</w:t>
      </w:r>
      <w:r w:rsidRPr="000000EC">
        <w:rPr>
          <w:rFonts w:asciiTheme="minorHAnsi" w:hAnsiTheme="minorHAnsi" w:cstheme="minorHAnsi"/>
          <w:color w:val="1F1F1F"/>
          <w:spacing w:val="6"/>
          <w:w w:val="95"/>
          <w:sz w:val="22"/>
          <w:szCs w:val="22"/>
        </w:rPr>
        <w:t xml:space="preserve"> </w:t>
      </w:r>
      <w:r w:rsidRPr="000000EC">
        <w:rPr>
          <w:rFonts w:asciiTheme="minorHAnsi" w:hAnsiTheme="minorHAnsi" w:cstheme="minorHAnsi"/>
          <w:color w:val="1F1F1F"/>
          <w:w w:val="95"/>
          <w:sz w:val="22"/>
          <w:szCs w:val="22"/>
        </w:rPr>
        <w:t xml:space="preserve">to </w:t>
      </w:r>
      <w:r w:rsidRPr="000000EC">
        <w:rPr>
          <w:rFonts w:asciiTheme="minorHAnsi" w:hAnsiTheme="minorHAnsi" w:cstheme="minorHAnsi"/>
          <w:color w:val="1F1F1F"/>
          <w:sz w:val="22"/>
          <w:szCs w:val="22"/>
        </w:rPr>
        <w:t>complete</w:t>
      </w:r>
      <w:r w:rsidRPr="000000EC">
        <w:rPr>
          <w:rFonts w:asciiTheme="minorHAnsi" w:hAnsiTheme="minorHAnsi" w:cstheme="minorHAnsi"/>
          <w:color w:val="1F1F1F"/>
          <w:spacing w:val="-27"/>
          <w:sz w:val="22"/>
          <w:szCs w:val="22"/>
        </w:rPr>
        <w:t xml:space="preserve"> </w:t>
      </w:r>
      <w:r w:rsidRPr="000000EC">
        <w:rPr>
          <w:rFonts w:asciiTheme="minorHAnsi" w:hAnsiTheme="minorHAnsi" w:cstheme="minorHAnsi"/>
          <w:color w:val="1F1F1F"/>
          <w:sz w:val="22"/>
          <w:szCs w:val="22"/>
        </w:rPr>
        <w:t>the</w:t>
      </w:r>
      <w:r w:rsidRPr="000000EC">
        <w:rPr>
          <w:rFonts w:asciiTheme="minorHAnsi" w:hAnsiTheme="minorHAnsi" w:cstheme="minorHAnsi"/>
          <w:color w:val="1F1F1F"/>
          <w:spacing w:val="-28"/>
          <w:sz w:val="22"/>
          <w:szCs w:val="22"/>
        </w:rPr>
        <w:t xml:space="preserve"> </w:t>
      </w:r>
      <w:r w:rsidRPr="000000EC">
        <w:rPr>
          <w:rFonts w:asciiTheme="minorHAnsi" w:hAnsiTheme="minorHAnsi" w:cstheme="minorHAnsi"/>
          <w:color w:val="1F1F1F"/>
          <w:sz w:val="22"/>
          <w:szCs w:val="22"/>
        </w:rPr>
        <w:t>scope</w:t>
      </w:r>
      <w:r w:rsidRPr="000000EC">
        <w:rPr>
          <w:rFonts w:asciiTheme="minorHAnsi" w:hAnsiTheme="minorHAnsi" w:cstheme="minorHAnsi"/>
          <w:color w:val="1F1F1F"/>
          <w:spacing w:val="-25"/>
          <w:sz w:val="22"/>
          <w:szCs w:val="22"/>
        </w:rPr>
        <w:t xml:space="preserve"> </w:t>
      </w:r>
      <w:r w:rsidRPr="000000EC">
        <w:rPr>
          <w:rFonts w:asciiTheme="minorHAnsi" w:hAnsiTheme="minorHAnsi" w:cstheme="minorHAnsi"/>
          <w:color w:val="1F1F1F"/>
          <w:sz w:val="22"/>
          <w:szCs w:val="22"/>
        </w:rPr>
        <w:t>of</w:t>
      </w:r>
      <w:r w:rsidRPr="000000EC">
        <w:rPr>
          <w:rFonts w:asciiTheme="minorHAnsi" w:hAnsiTheme="minorHAnsi" w:cstheme="minorHAnsi"/>
          <w:color w:val="1F1F1F"/>
          <w:spacing w:val="-29"/>
          <w:sz w:val="22"/>
          <w:szCs w:val="22"/>
        </w:rPr>
        <w:t xml:space="preserve"> </w:t>
      </w:r>
      <w:r w:rsidRPr="000000EC">
        <w:rPr>
          <w:rFonts w:asciiTheme="minorHAnsi" w:hAnsiTheme="minorHAnsi" w:cstheme="minorHAnsi"/>
          <w:color w:val="1F1F1F"/>
          <w:sz w:val="22"/>
          <w:szCs w:val="22"/>
        </w:rPr>
        <w:t>work</w:t>
      </w:r>
      <w:r w:rsidRPr="000000EC">
        <w:rPr>
          <w:rFonts w:asciiTheme="minorHAnsi" w:hAnsiTheme="minorHAnsi" w:cstheme="minorHAnsi"/>
          <w:color w:val="1F1F1F"/>
          <w:spacing w:val="-21"/>
          <w:sz w:val="22"/>
          <w:szCs w:val="22"/>
        </w:rPr>
        <w:t xml:space="preserve"> </w:t>
      </w:r>
      <w:r w:rsidRPr="000000EC">
        <w:rPr>
          <w:rFonts w:asciiTheme="minorHAnsi" w:hAnsiTheme="minorHAnsi" w:cstheme="minorHAnsi"/>
          <w:color w:val="1F1F1F"/>
          <w:sz w:val="22"/>
          <w:szCs w:val="22"/>
        </w:rPr>
        <w:t>for</w:t>
      </w:r>
      <w:r w:rsidRPr="000000EC">
        <w:rPr>
          <w:rFonts w:asciiTheme="minorHAnsi" w:hAnsiTheme="minorHAnsi" w:cstheme="minorHAnsi"/>
          <w:color w:val="1F1F1F"/>
          <w:spacing w:val="-28"/>
          <w:sz w:val="22"/>
          <w:szCs w:val="22"/>
        </w:rPr>
        <w:t xml:space="preserve"> </w:t>
      </w:r>
      <w:r w:rsidRPr="000000EC">
        <w:rPr>
          <w:rFonts w:asciiTheme="minorHAnsi" w:hAnsiTheme="minorHAnsi" w:cstheme="minorHAnsi"/>
          <w:color w:val="1F1F1F"/>
          <w:sz w:val="22"/>
          <w:szCs w:val="22"/>
        </w:rPr>
        <w:t>that</w:t>
      </w:r>
      <w:r w:rsidRPr="000000EC">
        <w:rPr>
          <w:rFonts w:asciiTheme="minorHAnsi" w:hAnsiTheme="minorHAnsi" w:cstheme="minorHAnsi"/>
          <w:color w:val="1F1F1F"/>
          <w:spacing w:val="-27"/>
          <w:sz w:val="22"/>
          <w:szCs w:val="22"/>
        </w:rPr>
        <w:t xml:space="preserve"> </w:t>
      </w:r>
      <w:r w:rsidRPr="000000EC">
        <w:rPr>
          <w:rFonts w:asciiTheme="minorHAnsi" w:hAnsiTheme="minorHAnsi" w:cstheme="minorHAnsi"/>
          <w:color w:val="1F1F1F"/>
          <w:sz w:val="22"/>
          <w:szCs w:val="22"/>
        </w:rPr>
        <w:t>GMP</w:t>
      </w:r>
      <w:r w:rsidRPr="000000EC">
        <w:rPr>
          <w:rFonts w:asciiTheme="minorHAnsi" w:hAnsiTheme="minorHAnsi" w:cstheme="minorHAnsi"/>
          <w:color w:val="1F1F1F"/>
          <w:spacing w:val="-26"/>
          <w:sz w:val="22"/>
          <w:szCs w:val="22"/>
        </w:rPr>
        <w:t xml:space="preserve"> </w:t>
      </w:r>
      <w:r w:rsidRPr="000000EC">
        <w:rPr>
          <w:rFonts w:asciiTheme="minorHAnsi" w:hAnsiTheme="minorHAnsi" w:cstheme="minorHAnsi"/>
          <w:color w:val="1F1F1F"/>
          <w:sz w:val="22"/>
          <w:szCs w:val="22"/>
        </w:rPr>
        <w:t>amount</w:t>
      </w:r>
      <w:r w:rsidRPr="000000EC">
        <w:rPr>
          <w:rFonts w:asciiTheme="minorHAnsi" w:hAnsiTheme="minorHAnsi" w:cstheme="minorHAnsi"/>
          <w:color w:val="1F1F1F"/>
          <w:spacing w:val="-26"/>
          <w:sz w:val="22"/>
          <w:szCs w:val="22"/>
        </w:rPr>
        <w:t xml:space="preserve"> </w:t>
      </w:r>
      <w:r w:rsidRPr="000000EC">
        <w:rPr>
          <w:rFonts w:asciiTheme="minorHAnsi" w:hAnsiTheme="minorHAnsi" w:cstheme="minorHAnsi"/>
          <w:color w:val="1F1F1F"/>
          <w:sz w:val="22"/>
          <w:szCs w:val="22"/>
        </w:rPr>
        <w:t>(i.e.</w:t>
      </w:r>
      <w:r w:rsidRPr="000000EC">
        <w:rPr>
          <w:rFonts w:asciiTheme="minorHAnsi" w:hAnsiTheme="minorHAnsi" w:cstheme="minorHAnsi"/>
          <w:color w:val="1F1F1F"/>
          <w:spacing w:val="-26"/>
          <w:sz w:val="22"/>
          <w:szCs w:val="22"/>
        </w:rPr>
        <w:t xml:space="preserve"> </w:t>
      </w:r>
      <w:r w:rsidRPr="000000EC">
        <w:rPr>
          <w:rFonts w:asciiTheme="minorHAnsi" w:hAnsiTheme="minorHAnsi" w:cstheme="minorHAnsi"/>
          <w:color w:val="1F1F1F"/>
          <w:sz w:val="22"/>
          <w:szCs w:val="22"/>
        </w:rPr>
        <w:t>the</w:t>
      </w:r>
      <w:r w:rsidRPr="000000EC">
        <w:rPr>
          <w:rFonts w:asciiTheme="minorHAnsi" w:hAnsiTheme="minorHAnsi" w:cstheme="minorHAnsi"/>
          <w:color w:val="1F1F1F"/>
          <w:spacing w:val="-26"/>
          <w:sz w:val="22"/>
          <w:szCs w:val="22"/>
        </w:rPr>
        <w:t xml:space="preserve"> </w:t>
      </w:r>
      <w:r w:rsidRPr="000000EC">
        <w:rPr>
          <w:rFonts w:asciiTheme="minorHAnsi" w:hAnsiTheme="minorHAnsi" w:cstheme="minorHAnsi"/>
          <w:color w:val="1F1F1F"/>
          <w:sz w:val="22"/>
          <w:szCs w:val="22"/>
        </w:rPr>
        <w:t>contract</w:t>
      </w:r>
      <w:r w:rsidRPr="000000EC">
        <w:rPr>
          <w:rFonts w:asciiTheme="minorHAnsi" w:hAnsiTheme="minorHAnsi" w:cstheme="minorHAnsi"/>
          <w:color w:val="1F1F1F"/>
          <w:spacing w:val="-24"/>
          <w:sz w:val="22"/>
          <w:szCs w:val="22"/>
        </w:rPr>
        <w:t xml:space="preserve"> </w:t>
      </w:r>
      <w:r w:rsidRPr="000000EC">
        <w:rPr>
          <w:rFonts w:asciiTheme="minorHAnsi" w:hAnsiTheme="minorHAnsi" w:cstheme="minorHAnsi"/>
          <w:color w:val="1F1F1F"/>
          <w:sz w:val="22"/>
          <w:szCs w:val="22"/>
        </w:rPr>
        <w:t>amount</w:t>
      </w:r>
      <w:r w:rsidRPr="000000EC">
        <w:rPr>
          <w:rFonts w:asciiTheme="minorHAnsi" w:hAnsiTheme="minorHAnsi" w:cstheme="minorHAnsi"/>
          <w:color w:val="1F1F1F"/>
          <w:spacing w:val="-23"/>
          <w:sz w:val="22"/>
          <w:szCs w:val="22"/>
        </w:rPr>
        <w:t xml:space="preserve"> </w:t>
      </w:r>
      <w:r w:rsidRPr="000000EC">
        <w:rPr>
          <w:rFonts w:asciiTheme="minorHAnsi" w:hAnsiTheme="minorHAnsi" w:cstheme="minorHAnsi"/>
          <w:color w:val="1F1F1F"/>
          <w:sz w:val="22"/>
          <w:szCs w:val="22"/>
        </w:rPr>
        <w:t>for</w:t>
      </w:r>
      <w:r w:rsidRPr="000000EC">
        <w:rPr>
          <w:rFonts w:asciiTheme="minorHAnsi" w:hAnsiTheme="minorHAnsi" w:cstheme="minorHAnsi"/>
          <w:color w:val="1F1F1F"/>
          <w:spacing w:val="-28"/>
          <w:sz w:val="22"/>
          <w:szCs w:val="22"/>
        </w:rPr>
        <w:t xml:space="preserve"> </w:t>
      </w:r>
      <w:r w:rsidRPr="000000EC">
        <w:rPr>
          <w:rFonts w:asciiTheme="minorHAnsi" w:hAnsiTheme="minorHAnsi" w:cstheme="minorHAnsi"/>
          <w:color w:val="1F1F1F"/>
          <w:sz w:val="22"/>
          <w:szCs w:val="22"/>
        </w:rPr>
        <w:t>the</w:t>
      </w:r>
      <w:r w:rsidRPr="000000EC">
        <w:rPr>
          <w:rFonts w:asciiTheme="minorHAnsi" w:hAnsiTheme="minorHAnsi" w:cstheme="minorHAnsi"/>
          <w:color w:val="1F1F1F"/>
          <w:spacing w:val="-27"/>
          <w:sz w:val="22"/>
          <w:szCs w:val="22"/>
        </w:rPr>
        <w:t xml:space="preserve"> </w:t>
      </w:r>
      <w:r w:rsidRPr="000000EC">
        <w:rPr>
          <w:rFonts w:asciiTheme="minorHAnsi" w:hAnsiTheme="minorHAnsi" w:cstheme="minorHAnsi"/>
          <w:color w:val="1F1F1F"/>
          <w:sz w:val="22"/>
          <w:szCs w:val="22"/>
        </w:rPr>
        <w:t>construction</w:t>
      </w:r>
      <w:r w:rsidRPr="000000EC">
        <w:rPr>
          <w:rFonts w:asciiTheme="minorHAnsi" w:hAnsiTheme="minorHAnsi" w:cstheme="minorHAnsi"/>
          <w:color w:val="1F1F1F"/>
          <w:spacing w:val="-27"/>
          <w:sz w:val="22"/>
          <w:szCs w:val="22"/>
        </w:rPr>
        <w:t xml:space="preserve"> </w:t>
      </w:r>
      <w:r w:rsidRPr="000000EC">
        <w:rPr>
          <w:rFonts w:asciiTheme="minorHAnsi" w:hAnsiTheme="minorHAnsi" w:cstheme="minorHAnsi"/>
          <w:color w:val="1F1F1F"/>
          <w:sz w:val="22"/>
          <w:szCs w:val="22"/>
        </w:rPr>
        <w:t>phase</w:t>
      </w:r>
      <w:r w:rsidRPr="000000EC">
        <w:rPr>
          <w:rFonts w:asciiTheme="minorHAnsi" w:hAnsiTheme="minorHAnsi" w:cstheme="minorHAnsi"/>
          <w:color w:val="1F1F1F"/>
          <w:spacing w:val="-25"/>
          <w:sz w:val="22"/>
          <w:szCs w:val="22"/>
        </w:rPr>
        <w:t xml:space="preserve"> </w:t>
      </w:r>
      <w:r w:rsidRPr="000000EC">
        <w:rPr>
          <w:rFonts w:asciiTheme="minorHAnsi" w:hAnsiTheme="minorHAnsi" w:cstheme="minorHAnsi"/>
          <w:color w:val="1F1F1F"/>
          <w:sz w:val="22"/>
          <w:szCs w:val="22"/>
        </w:rPr>
        <w:t>contract)</w:t>
      </w:r>
      <w:r w:rsidRPr="000000EC">
        <w:rPr>
          <w:rFonts w:asciiTheme="minorHAnsi" w:hAnsiTheme="minorHAnsi" w:cstheme="minorHAnsi"/>
          <w:color w:val="1F1F1F"/>
          <w:spacing w:val="-24"/>
          <w:sz w:val="22"/>
          <w:szCs w:val="22"/>
        </w:rPr>
        <w:t xml:space="preserve"> </w:t>
      </w:r>
      <w:r w:rsidRPr="000000EC">
        <w:rPr>
          <w:rFonts w:asciiTheme="minorHAnsi" w:hAnsiTheme="minorHAnsi" w:cstheme="minorHAnsi"/>
          <w:color w:val="1F1F1F"/>
          <w:sz w:val="22"/>
          <w:szCs w:val="22"/>
        </w:rPr>
        <w:t>and</w:t>
      </w:r>
      <w:r w:rsidRPr="000000EC">
        <w:rPr>
          <w:rFonts w:asciiTheme="minorHAnsi" w:hAnsiTheme="minorHAnsi" w:cstheme="minorHAnsi"/>
          <w:color w:val="1F1F1F"/>
          <w:spacing w:val="-26"/>
          <w:sz w:val="22"/>
          <w:szCs w:val="22"/>
        </w:rPr>
        <w:t xml:space="preserve"> </w:t>
      </w:r>
      <w:r w:rsidRPr="000000EC">
        <w:rPr>
          <w:rFonts w:asciiTheme="minorHAnsi" w:hAnsiTheme="minorHAnsi" w:cstheme="minorHAnsi"/>
          <w:color w:val="1F1F1F"/>
          <w:sz w:val="22"/>
          <w:szCs w:val="22"/>
        </w:rPr>
        <w:t>agrees</w:t>
      </w:r>
      <w:r w:rsidRPr="000000EC">
        <w:rPr>
          <w:rFonts w:asciiTheme="minorHAnsi" w:hAnsiTheme="minorHAnsi" w:cstheme="minorHAnsi"/>
          <w:color w:val="1F1F1F"/>
          <w:spacing w:val="-23"/>
          <w:sz w:val="22"/>
          <w:szCs w:val="22"/>
        </w:rPr>
        <w:t xml:space="preserve"> </w:t>
      </w:r>
      <w:r w:rsidRPr="000000EC">
        <w:rPr>
          <w:rFonts w:asciiTheme="minorHAnsi" w:hAnsiTheme="minorHAnsi" w:cstheme="minorHAnsi"/>
          <w:color w:val="1F1F1F"/>
          <w:sz w:val="22"/>
          <w:szCs w:val="22"/>
        </w:rPr>
        <w:t>to</w:t>
      </w:r>
      <w:r w:rsidRPr="000000EC">
        <w:rPr>
          <w:rFonts w:asciiTheme="minorHAnsi" w:hAnsiTheme="minorHAnsi" w:cstheme="minorHAnsi"/>
          <w:color w:val="1F1F1F"/>
          <w:spacing w:val="-28"/>
          <w:sz w:val="22"/>
          <w:szCs w:val="22"/>
        </w:rPr>
        <w:t xml:space="preserve"> </w:t>
      </w:r>
      <w:r w:rsidRPr="000000EC">
        <w:rPr>
          <w:rFonts w:asciiTheme="minorHAnsi" w:hAnsiTheme="minorHAnsi" w:cstheme="minorHAnsi"/>
          <w:color w:val="1F1F1F"/>
          <w:sz w:val="22"/>
          <w:szCs w:val="22"/>
        </w:rPr>
        <w:t>be solely</w:t>
      </w:r>
      <w:r w:rsidRPr="000000EC">
        <w:rPr>
          <w:rFonts w:asciiTheme="minorHAnsi" w:hAnsiTheme="minorHAnsi" w:cstheme="minorHAnsi"/>
          <w:color w:val="1F1F1F"/>
          <w:spacing w:val="-8"/>
          <w:sz w:val="22"/>
          <w:szCs w:val="22"/>
        </w:rPr>
        <w:t xml:space="preserve"> </w:t>
      </w:r>
      <w:r w:rsidRPr="000000EC">
        <w:rPr>
          <w:rFonts w:asciiTheme="minorHAnsi" w:hAnsiTheme="minorHAnsi" w:cstheme="minorHAnsi"/>
          <w:color w:val="1F1F1F"/>
          <w:sz w:val="22"/>
          <w:szCs w:val="22"/>
        </w:rPr>
        <w:t>responsible</w:t>
      </w:r>
      <w:r w:rsidRPr="000000EC">
        <w:rPr>
          <w:rFonts w:asciiTheme="minorHAnsi" w:hAnsiTheme="minorHAnsi" w:cstheme="minorHAnsi"/>
          <w:color w:val="1F1F1F"/>
          <w:spacing w:val="6"/>
          <w:sz w:val="22"/>
          <w:szCs w:val="22"/>
        </w:rPr>
        <w:t xml:space="preserve"> </w:t>
      </w:r>
      <w:r w:rsidRPr="000000EC">
        <w:rPr>
          <w:rFonts w:asciiTheme="minorHAnsi" w:hAnsiTheme="minorHAnsi" w:cstheme="minorHAnsi"/>
          <w:color w:val="1F1F1F"/>
          <w:sz w:val="22"/>
          <w:szCs w:val="22"/>
        </w:rPr>
        <w:t>for</w:t>
      </w:r>
      <w:r w:rsidRPr="000000EC">
        <w:rPr>
          <w:rFonts w:asciiTheme="minorHAnsi" w:hAnsiTheme="minorHAnsi" w:cstheme="minorHAnsi"/>
          <w:color w:val="1F1F1F"/>
          <w:spacing w:val="-6"/>
          <w:sz w:val="22"/>
          <w:szCs w:val="22"/>
        </w:rPr>
        <w:t xml:space="preserve"> </w:t>
      </w:r>
      <w:r w:rsidRPr="000000EC">
        <w:rPr>
          <w:rFonts w:asciiTheme="minorHAnsi" w:hAnsiTheme="minorHAnsi" w:cstheme="minorHAnsi"/>
          <w:color w:val="1F1F1F"/>
          <w:sz w:val="22"/>
          <w:szCs w:val="22"/>
        </w:rPr>
        <w:t>any</w:t>
      </w:r>
      <w:r w:rsidRPr="000000EC">
        <w:rPr>
          <w:rFonts w:asciiTheme="minorHAnsi" w:hAnsiTheme="minorHAnsi" w:cstheme="minorHAnsi"/>
          <w:color w:val="1F1F1F"/>
          <w:spacing w:val="-3"/>
          <w:sz w:val="22"/>
          <w:szCs w:val="22"/>
        </w:rPr>
        <w:t xml:space="preserve"> </w:t>
      </w:r>
      <w:r w:rsidRPr="000000EC">
        <w:rPr>
          <w:rFonts w:asciiTheme="minorHAnsi" w:hAnsiTheme="minorHAnsi" w:cstheme="minorHAnsi"/>
          <w:color w:val="1F1F1F"/>
          <w:sz w:val="22"/>
          <w:szCs w:val="22"/>
        </w:rPr>
        <w:t>difference</w:t>
      </w:r>
      <w:r w:rsidRPr="000000EC">
        <w:rPr>
          <w:rFonts w:asciiTheme="minorHAnsi" w:hAnsiTheme="minorHAnsi" w:cstheme="minorHAnsi"/>
          <w:color w:val="1F1F1F"/>
          <w:spacing w:val="-3"/>
          <w:sz w:val="22"/>
          <w:szCs w:val="22"/>
        </w:rPr>
        <w:t xml:space="preserve"> </w:t>
      </w:r>
      <w:r w:rsidRPr="000000EC">
        <w:rPr>
          <w:rFonts w:asciiTheme="minorHAnsi" w:hAnsiTheme="minorHAnsi" w:cstheme="minorHAnsi"/>
          <w:color w:val="1F1F1F"/>
          <w:sz w:val="22"/>
          <w:szCs w:val="22"/>
        </w:rPr>
        <w:t>between</w:t>
      </w:r>
      <w:r w:rsidRPr="000000EC">
        <w:rPr>
          <w:rFonts w:asciiTheme="minorHAnsi" w:hAnsiTheme="minorHAnsi" w:cstheme="minorHAnsi"/>
          <w:color w:val="1F1F1F"/>
          <w:spacing w:val="-2"/>
          <w:sz w:val="22"/>
          <w:szCs w:val="22"/>
        </w:rPr>
        <w:t xml:space="preserve"> </w:t>
      </w:r>
      <w:r w:rsidRPr="000000EC">
        <w:rPr>
          <w:rFonts w:asciiTheme="minorHAnsi" w:hAnsiTheme="minorHAnsi" w:cstheme="minorHAnsi"/>
          <w:color w:val="1F1F1F"/>
          <w:sz w:val="22"/>
          <w:szCs w:val="22"/>
        </w:rPr>
        <w:t>the</w:t>
      </w:r>
      <w:r w:rsidRPr="000000EC">
        <w:rPr>
          <w:rFonts w:asciiTheme="minorHAnsi" w:hAnsiTheme="minorHAnsi" w:cstheme="minorHAnsi"/>
          <w:color w:val="1F1F1F"/>
          <w:spacing w:val="-9"/>
          <w:sz w:val="22"/>
          <w:szCs w:val="22"/>
        </w:rPr>
        <w:t xml:space="preserve"> </w:t>
      </w:r>
      <w:r w:rsidRPr="000000EC">
        <w:rPr>
          <w:rFonts w:asciiTheme="minorHAnsi" w:hAnsiTheme="minorHAnsi" w:cstheme="minorHAnsi"/>
          <w:color w:val="1F1F1F"/>
          <w:sz w:val="22"/>
          <w:szCs w:val="22"/>
        </w:rPr>
        <w:t>actual</w:t>
      </w:r>
      <w:r w:rsidRPr="000000EC">
        <w:rPr>
          <w:rFonts w:asciiTheme="minorHAnsi" w:hAnsiTheme="minorHAnsi" w:cstheme="minorHAnsi"/>
          <w:color w:val="1F1F1F"/>
          <w:spacing w:val="-5"/>
          <w:sz w:val="22"/>
          <w:szCs w:val="22"/>
        </w:rPr>
        <w:t xml:space="preserve"> </w:t>
      </w:r>
      <w:r w:rsidRPr="000000EC">
        <w:rPr>
          <w:rFonts w:asciiTheme="minorHAnsi" w:hAnsiTheme="minorHAnsi" w:cstheme="minorHAnsi"/>
          <w:color w:val="1F1F1F"/>
          <w:sz w:val="22"/>
          <w:szCs w:val="22"/>
        </w:rPr>
        <w:t>cost</w:t>
      </w:r>
      <w:r w:rsidRPr="000000EC">
        <w:rPr>
          <w:rFonts w:asciiTheme="minorHAnsi" w:hAnsiTheme="minorHAnsi" w:cstheme="minorHAnsi"/>
          <w:color w:val="1F1F1F"/>
          <w:spacing w:val="-7"/>
          <w:sz w:val="22"/>
          <w:szCs w:val="22"/>
        </w:rPr>
        <w:t xml:space="preserve"> </w:t>
      </w:r>
      <w:r w:rsidRPr="000000EC">
        <w:rPr>
          <w:rFonts w:asciiTheme="minorHAnsi" w:hAnsiTheme="minorHAnsi" w:cstheme="minorHAnsi"/>
          <w:color w:val="1F1F1F"/>
          <w:sz w:val="22"/>
          <w:szCs w:val="22"/>
        </w:rPr>
        <w:t>of</w:t>
      </w:r>
      <w:r w:rsidRPr="000000EC">
        <w:rPr>
          <w:rFonts w:asciiTheme="minorHAnsi" w:hAnsiTheme="minorHAnsi" w:cstheme="minorHAnsi"/>
          <w:color w:val="1F1F1F"/>
          <w:spacing w:val="-10"/>
          <w:sz w:val="22"/>
          <w:szCs w:val="22"/>
        </w:rPr>
        <w:t xml:space="preserve"> </w:t>
      </w:r>
      <w:r w:rsidRPr="000000EC">
        <w:rPr>
          <w:rFonts w:asciiTheme="minorHAnsi" w:hAnsiTheme="minorHAnsi" w:cstheme="minorHAnsi"/>
          <w:color w:val="1F1F1F"/>
          <w:sz w:val="22"/>
          <w:szCs w:val="22"/>
        </w:rPr>
        <w:t>work</w:t>
      </w:r>
      <w:r w:rsidRPr="000000EC">
        <w:rPr>
          <w:rFonts w:asciiTheme="minorHAnsi" w:hAnsiTheme="minorHAnsi" w:cstheme="minorHAnsi"/>
          <w:color w:val="1F1F1F"/>
          <w:spacing w:val="-2"/>
          <w:sz w:val="22"/>
          <w:szCs w:val="22"/>
        </w:rPr>
        <w:t xml:space="preserve"> </w:t>
      </w:r>
      <w:r w:rsidRPr="000000EC">
        <w:rPr>
          <w:rFonts w:asciiTheme="minorHAnsi" w:hAnsiTheme="minorHAnsi" w:cstheme="minorHAnsi"/>
          <w:color w:val="1F1F1F"/>
          <w:sz w:val="22"/>
          <w:szCs w:val="22"/>
        </w:rPr>
        <w:t>and</w:t>
      </w:r>
      <w:r w:rsidRPr="000000EC">
        <w:rPr>
          <w:rFonts w:asciiTheme="minorHAnsi" w:hAnsiTheme="minorHAnsi" w:cstheme="minorHAnsi"/>
          <w:color w:val="1F1F1F"/>
          <w:spacing w:val="1"/>
          <w:sz w:val="22"/>
          <w:szCs w:val="22"/>
        </w:rPr>
        <w:t xml:space="preserve"> </w:t>
      </w:r>
      <w:r w:rsidRPr="000000EC">
        <w:rPr>
          <w:rFonts w:asciiTheme="minorHAnsi" w:hAnsiTheme="minorHAnsi" w:cstheme="minorHAnsi"/>
          <w:color w:val="1F1F1F"/>
          <w:sz w:val="22"/>
          <w:szCs w:val="22"/>
        </w:rPr>
        <w:t>the</w:t>
      </w:r>
      <w:r w:rsidRPr="000000EC">
        <w:rPr>
          <w:rFonts w:asciiTheme="minorHAnsi" w:hAnsiTheme="minorHAnsi" w:cstheme="minorHAnsi"/>
          <w:color w:val="1F1F1F"/>
          <w:spacing w:val="-8"/>
          <w:sz w:val="22"/>
          <w:szCs w:val="22"/>
        </w:rPr>
        <w:t xml:space="preserve"> </w:t>
      </w:r>
      <w:r w:rsidRPr="000000EC">
        <w:rPr>
          <w:rFonts w:asciiTheme="minorHAnsi" w:hAnsiTheme="minorHAnsi" w:cstheme="minorHAnsi"/>
          <w:color w:val="1F1F1F"/>
          <w:sz w:val="22"/>
          <w:szCs w:val="22"/>
        </w:rPr>
        <w:t>GMP</w:t>
      </w:r>
      <w:r w:rsidRPr="000000EC">
        <w:rPr>
          <w:rFonts w:asciiTheme="minorHAnsi" w:hAnsiTheme="minorHAnsi" w:cstheme="minorHAnsi"/>
          <w:color w:val="1F1F1F"/>
          <w:spacing w:val="4"/>
          <w:sz w:val="22"/>
          <w:szCs w:val="22"/>
        </w:rPr>
        <w:t xml:space="preserve"> </w:t>
      </w:r>
      <w:r w:rsidRPr="000000EC">
        <w:rPr>
          <w:rFonts w:asciiTheme="minorHAnsi" w:hAnsiTheme="minorHAnsi" w:cstheme="minorHAnsi"/>
          <w:color w:val="1F1F1F"/>
          <w:sz w:val="22"/>
          <w:szCs w:val="22"/>
        </w:rPr>
        <w:t>amount.</w:t>
      </w:r>
    </w:p>
    <w:p w14:paraId="284811DD" w14:textId="77777777" w:rsidR="0085474E" w:rsidRPr="007254A2" w:rsidRDefault="0085474E" w:rsidP="0085474E">
      <w:pPr>
        <w:pStyle w:val="BodyText"/>
        <w:spacing w:after="120" w:line="276" w:lineRule="auto"/>
        <w:ind w:left="1080"/>
        <w:rPr>
          <w:rFonts w:asciiTheme="minorHAnsi" w:hAnsiTheme="minorHAnsi" w:cstheme="minorHAnsi"/>
          <w:color w:val="1F1F1F"/>
          <w:sz w:val="22"/>
          <w:szCs w:val="22"/>
        </w:rPr>
      </w:pPr>
      <w:r w:rsidRPr="007254A2">
        <w:rPr>
          <w:rFonts w:asciiTheme="minorHAnsi" w:hAnsiTheme="minorHAnsi" w:cstheme="minorHAnsi"/>
          <w:color w:val="1F1F1F"/>
          <w:sz w:val="22"/>
          <w:szCs w:val="22"/>
        </w:rPr>
        <w:t xml:space="preserve">All </w:t>
      </w:r>
      <w:r w:rsidRPr="007254A2">
        <w:rPr>
          <w:rFonts w:asciiTheme="minorHAnsi" w:hAnsiTheme="minorHAnsi" w:cstheme="minorHAnsi"/>
          <w:color w:val="1F1F1F"/>
          <w:spacing w:val="-32"/>
          <w:sz w:val="22"/>
          <w:szCs w:val="22"/>
        </w:rPr>
        <w:t xml:space="preserve"> </w:t>
      </w:r>
      <w:r w:rsidRPr="007254A2">
        <w:rPr>
          <w:rFonts w:asciiTheme="minorHAnsi" w:hAnsiTheme="minorHAnsi" w:cstheme="minorHAnsi"/>
          <w:color w:val="1F1F1F"/>
          <w:sz w:val="22"/>
          <w:szCs w:val="22"/>
        </w:rPr>
        <w:t>GMP</w:t>
      </w:r>
      <w:r w:rsidRPr="007254A2">
        <w:rPr>
          <w:rFonts w:asciiTheme="minorHAnsi" w:hAnsiTheme="minorHAnsi" w:cstheme="minorHAnsi"/>
          <w:color w:val="1F1F1F"/>
          <w:spacing w:val="-26"/>
          <w:sz w:val="22"/>
          <w:szCs w:val="22"/>
        </w:rPr>
        <w:t xml:space="preserve"> </w:t>
      </w:r>
      <w:r w:rsidRPr="007254A2">
        <w:rPr>
          <w:rFonts w:asciiTheme="minorHAnsi" w:hAnsiTheme="minorHAnsi" w:cstheme="minorHAnsi"/>
          <w:color w:val="1F1F1F"/>
          <w:sz w:val="22"/>
          <w:szCs w:val="22"/>
        </w:rPr>
        <w:t>proposal(s)</w:t>
      </w:r>
      <w:r w:rsidRPr="007254A2">
        <w:rPr>
          <w:rFonts w:asciiTheme="minorHAnsi" w:hAnsiTheme="minorHAnsi" w:cstheme="minorHAnsi"/>
          <w:color w:val="1F1F1F"/>
          <w:spacing w:val="-19"/>
          <w:sz w:val="22"/>
          <w:szCs w:val="22"/>
        </w:rPr>
        <w:t xml:space="preserve"> </w:t>
      </w:r>
      <w:r>
        <w:rPr>
          <w:rFonts w:asciiTheme="minorHAnsi" w:hAnsiTheme="minorHAnsi" w:cstheme="minorHAnsi"/>
          <w:color w:val="1F1F1F"/>
          <w:sz w:val="22"/>
          <w:szCs w:val="22"/>
        </w:rPr>
        <w:t>are</w:t>
      </w:r>
      <w:r w:rsidRPr="007254A2">
        <w:rPr>
          <w:rFonts w:asciiTheme="minorHAnsi" w:hAnsiTheme="minorHAnsi" w:cstheme="minorHAnsi"/>
          <w:color w:val="1F1F1F"/>
          <w:spacing w:val="-29"/>
          <w:sz w:val="22"/>
          <w:szCs w:val="22"/>
        </w:rPr>
        <w:t xml:space="preserve"> </w:t>
      </w:r>
      <w:r w:rsidRPr="007254A2">
        <w:rPr>
          <w:rFonts w:asciiTheme="minorHAnsi" w:hAnsiTheme="minorHAnsi" w:cstheme="minorHAnsi"/>
          <w:color w:val="1F1F1F"/>
          <w:sz w:val="22"/>
          <w:szCs w:val="22"/>
        </w:rPr>
        <w:t>reviewed</w:t>
      </w:r>
      <w:r w:rsidRPr="007254A2">
        <w:rPr>
          <w:rFonts w:asciiTheme="minorHAnsi" w:hAnsiTheme="minorHAnsi" w:cstheme="minorHAnsi"/>
          <w:color w:val="1F1F1F"/>
          <w:spacing w:val="-24"/>
          <w:sz w:val="22"/>
          <w:szCs w:val="22"/>
        </w:rPr>
        <w:t xml:space="preserve"> </w:t>
      </w:r>
      <w:r w:rsidRPr="007254A2">
        <w:rPr>
          <w:rFonts w:asciiTheme="minorHAnsi" w:hAnsiTheme="minorHAnsi" w:cstheme="minorHAnsi"/>
          <w:color w:val="1F1F1F"/>
          <w:sz w:val="22"/>
          <w:szCs w:val="22"/>
        </w:rPr>
        <w:t>and</w:t>
      </w:r>
      <w:r w:rsidRPr="007254A2">
        <w:rPr>
          <w:rFonts w:asciiTheme="minorHAnsi" w:hAnsiTheme="minorHAnsi" w:cstheme="minorHAnsi"/>
          <w:color w:val="1F1F1F"/>
          <w:spacing w:val="-28"/>
          <w:sz w:val="22"/>
          <w:szCs w:val="22"/>
        </w:rPr>
        <w:t xml:space="preserve"> </w:t>
      </w:r>
      <w:r w:rsidRPr="007254A2">
        <w:rPr>
          <w:rFonts w:asciiTheme="minorHAnsi" w:hAnsiTheme="minorHAnsi" w:cstheme="minorHAnsi"/>
          <w:color w:val="1F1F1F"/>
          <w:sz w:val="22"/>
          <w:szCs w:val="22"/>
        </w:rPr>
        <w:t>approved</w:t>
      </w:r>
      <w:r w:rsidRPr="007254A2">
        <w:rPr>
          <w:rFonts w:asciiTheme="minorHAnsi" w:hAnsiTheme="minorHAnsi" w:cstheme="minorHAnsi"/>
          <w:color w:val="1F1F1F"/>
          <w:spacing w:val="-23"/>
          <w:sz w:val="22"/>
          <w:szCs w:val="22"/>
        </w:rPr>
        <w:t xml:space="preserve"> </w:t>
      </w:r>
      <w:r w:rsidRPr="007254A2">
        <w:rPr>
          <w:rFonts w:asciiTheme="minorHAnsi" w:hAnsiTheme="minorHAnsi" w:cstheme="minorHAnsi"/>
          <w:color w:val="1F1F1F"/>
          <w:sz w:val="22"/>
          <w:szCs w:val="22"/>
        </w:rPr>
        <w:t>by</w:t>
      </w:r>
      <w:r w:rsidRPr="007254A2">
        <w:rPr>
          <w:rFonts w:asciiTheme="minorHAnsi" w:hAnsiTheme="minorHAnsi" w:cstheme="minorHAnsi"/>
          <w:color w:val="1F1F1F"/>
          <w:spacing w:val="-25"/>
          <w:sz w:val="22"/>
          <w:szCs w:val="22"/>
        </w:rPr>
        <w:t xml:space="preserve"> </w:t>
      </w:r>
      <w:r w:rsidRPr="007254A2">
        <w:rPr>
          <w:rFonts w:asciiTheme="minorHAnsi" w:hAnsiTheme="minorHAnsi" w:cstheme="minorHAnsi"/>
          <w:color w:val="1F1F1F"/>
          <w:sz w:val="22"/>
          <w:szCs w:val="22"/>
        </w:rPr>
        <w:t>the</w:t>
      </w:r>
      <w:r w:rsidRPr="007254A2">
        <w:rPr>
          <w:rFonts w:asciiTheme="minorHAnsi" w:hAnsiTheme="minorHAnsi" w:cstheme="minorHAnsi"/>
          <w:color w:val="1F1F1F"/>
          <w:spacing w:val="-31"/>
          <w:sz w:val="22"/>
          <w:szCs w:val="22"/>
        </w:rPr>
        <w:t xml:space="preserve"> </w:t>
      </w:r>
      <w:r w:rsidRPr="007254A2">
        <w:rPr>
          <w:rFonts w:asciiTheme="minorHAnsi" w:hAnsiTheme="minorHAnsi" w:cstheme="minorHAnsi"/>
          <w:color w:val="1F1F1F"/>
          <w:sz w:val="22"/>
          <w:szCs w:val="22"/>
        </w:rPr>
        <w:t>Project Team</w:t>
      </w:r>
      <w:r>
        <w:rPr>
          <w:rFonts w:asciiTheme="minorHAnsi" w:hAnsiTheme="minorHAnsi" w:cstheme="minorHAnsi"/>
          <w:color w:val="1F1F1F"/>
          <w:sz w:val="22"/>
          <w:szCs w:val="22"/>
        </w:rPr>
        <w:t xml:space="preserve"> and the Owner </w:t>
      </w:r>
      <w:r w:rsidRPr="007254A2">
        <w:rPr>
          <w:rFonts w:asciiTheme="minorHAnsi" w:hAnsiTheme="minorHAnsi" w:cstheme="minorHAnsi"/>
          <w:color w:val="1F1F1F"/>
          <w:sz w:val="22"/>
          <w:szCs w:val="22"/>
        </w:rPr>
        <w:t>prior</w:t>
      </w:r>
      <w:r w:rsidRPr="007254A2">
        <w:rPr>
          <w:rFonts w:asciiTheme="minorHAnsi" w:hAnsiTheme="minorHAnsi" w:cstheme="minorHAnsi"/>
          <w:color w:val="1F1F1F"/>
          <w:spacing w:val="-26"/>
          <w:sz w:val="22"/>
          <w:szCs w:val="22"/>
        </w:rPr>
        <w:t xml:space="preserve"> </w:t>
      </w:r>
      <w:r w:rsidRPr="007254A2">
        <w:rPr>
          <w:rFonts w:asciiTheme="minorHAnsi" w:hAnsiTheme="minorHAnsi" w:cstheme="minorHAnsi"/>
          <w:color w:val="1F1F1F"/>
          <w:sz w:val="22"/>
          <w:szCs w:val="22"/>
        </w:rPr>
        <w:t>to</w:t>
      </w:r>
      <w:r w:rsidRPr="007254A2">
        <w:rPr>
          <w:rFonts w:asciiTheme="minorHAnsi" w:hAnsiTheme="minorHAnsi" w:cstheme="minorHAnsi"/>
          <w:color w:val="1F1F1F"/>
          <w:spacing w:val="-29"/>
          <w:sz w:val="22"/>
          <w:szCs w:val="22"/>
        </w:rPr>
        <w:t xml:space="preserve"> </w:t>
      </w:r>
      <w:r w:rsidRPr="007254A2">
        <w:rPr>
          <w:rFonts w:asciiTheme="minorHAnsi" w:hAnsiTheme="minorHAnsi" w:cstheme="minorHAnsi"/>
          <w:color w:val="1F1F1F"/>
          <w:sz w:val="22"/>
          <w:szCs w:val="22"/>
        </w:rPr>
        <w:t>moving</w:t>
      </w:r>
      <w:r w:rsidRPr="007254A2">
        <w:rPr>
          <w:rFonts w:asciiTheme="minorHAnsi" w:hAnsiTheme="minorHAnsi" w:cstheme="minorHAnsi"/>
          <w:color w:val="1F1F1F"/>
          <w:spacing w:val="-20"/>
          <w:sz w:val="22"/>
          <w:szCs w:val="22"/>
        </w:rPr>
        <w:t xml:space="preserve"> </w:t>
      </w:r>
      <w:r w:rsidRPr="007254A2">
        <w:rPr>
          <w:rFonts w:asciiTheme="minorHAnsi" w:hAnsiTheme="minorHAnsi" w:cstheme="minorHAnsi"/>
          <w:color w:val="1F1F1F"/>
          <w:sz w:val="22"/>
          <w:szCs w:val="22"/>
        </w:rPr>
        <w:t>forward.  Upon</w:t>
      </w:r>
      <w:r w:rsidRPr="007254A2">
        <w:rPr>
          <w:rFonts w:asciiTheme="minorHAnsi" w:hAnsiTheme="minorHAnsi" w:cstheme="minorHAnsi"/>
          <w:color w:val="1F1F1F"/>
          <w:spacing w:val="-28"/>
          <w:sz w:val="22"/>
          <w:szCs w:val="22"/>
        </w:rPr>
        <w:t xml:space="preserve"> </w:t>
      </w:r>
      <w:r w:rsidRPr="007254A2">
        <w:rPr>
          <w:rFonts w:asciiTheme="minorHAnsi" w:hAnsiTheme="minorHAnsi" w:cstheme="minorHAnsi"/>
          <w:color w:val="1F1F1F"/>
          <w:sz w:val="22"/>
          <w:szCs w:val="22"/>
        </w:rPr>
        <w:t>signing</w:t>
      </w:r>
      <w:r w:rsidRPr="007254A2">
        <w:rPr>
          <w:rFonts w:asciiTheme="minorHAnsi" w:hAnsiTheme="minorHAnsi" w:cstheme="minorHAnsi"/>
          <w:color w:val="1F1F1F"/>
          <w:spacing w:val="-31"/>
          <w:sz w:val="22"/>
          <w:szCs w:val="22"/>
        </w:rPr>
        <w:t xml:space="preserve"> </w:t>
      </w:r>
      <w:r w:rsidRPr="007254A2">
        <w:rPr>
          <w:rFonts w:asciiTheme="minorHAnsi" w:hAnsiTheme="minorHAnsi" w:cstheme="minorHAnsi"/>
          <w:color w:val="1F1F1F"/>
          <w:sz w:val="22"/>
          <w:szCs w:val="22"/>
        </w:rPr>
        <w:t>of</w:t>
      </w:r>
      <w:r w:rsidRPr="007254A2">
        <w:rPr>
          <w:rFonts w:asciiTheme="minorHAnsi" w:hAnsiTheme="minorHAnsi" w:cstheme="minorHAnsi"/>
          <w:color w:val="1F1F1F"/>
          <w:spacing w:val="-28"/>
          <w:sz w:val="22"/>
          <w:szCs w:val="22"/>
        </w:rPr>
        <w:t xml:space="preserve"> </w:t>
      </w:r>
      <w:r w:rsidRPr="007254A2">
        <w:rPr>
          <w:rFonts w:asciiTheme="minorHAnsi" w:hAnsiTheme="minorHAnsi" w:cstheme="minorHAnsi"/>
          <w:color w:val="1F1F1F"/>
          <w:sz w:val="22"/>
          <w:szCs w:val="22"/>
        </w:rPr>
        <w:t>the</w:t>
      </w:r>
      <w:r w:rsidRPr="007254A2">
        <w:rPr>
          <w:rFonts w:asciiTheme="minorHAnsi" w:hAnsiTheme="minorHAnsi" w:cstheme="minorHAnsi"/>
          <w:color w:val="1F1F1F"/>
          <w:spacing w:val="-30"/>
          <w:sz w:val="22"/>
          <w:szCs w:val="22"/>
        </w:rPr>
        <w:t xml:space="preserve"> </w:t>
      </w:r>
      <w:r w:rsidRPr="007254A2">
        <w:rPr>
          <w:rFonts w:asciiTheme="minorHAnsi" w:hAnsiTheme="minorHAnsi" w:cstheme="minorHAnsi"/>
          <w:color w:val="1F1F1F"/>
          <w:sz w:val="22"/>
          <w:szCs w:val="22"/>
        </w:rPr>
        <w:t>Phase</w:t>
      </w:r>
      <w:r w:rsidRPr="007254A2">
        <w:rPr>
          <w:rFonts w:asciiTheme="minorHAnsi" w:hAnsiTheme="minorHAnsi" w:cstheme="minorHAnsi"/>
          <w:color w:val="1F1F1F"/>
          <w:spacing w:val="-26"/>
          <w:sz w:val="22"/>
          <w:szCs w:val="22"/>
        </w:rPr>
        <w:t xml:space="preserve"> </w:t>
      </w:r>
      <w:r w:rsidRPr="007254A2">
        <w:rPr>
          <w:rFonts w:asciiTheme="minorHAnsi" w:hAnsiTheme="minorHAnsi" w:cstheme="minorHAnsi"/>
          <w:color w:val="1F1F1F"/>
          <w:sz w:val="22"/>
          <w:szCs w:val="22"/>
        </w:rPr>
        <w:t>2- Construction</w:t>
      </w:r>
      <w:r w:rsidRPr="007254A2">
        <w:rPr>
          <w:rFonts w:asciiTheme="minorHAnsi" w:hAnsiTheme="minorHAnsi" w:cstheme="minorHAnsi"/>
          <w:color w:val="1F1F1F"/>
          <w:spacing w:val="2"/>
          <w:sz w:val="22"/>
          <w:szCs w:val="22"/>
        </w:rPr>
        <w:t xml:space="preserve"> </w:t>
      </w:r>
      <w:r w:rsidRPr="007254A2">
        <w:rPr>
          <w:rFonts w:asciiTheme="minorHAnsi" w:hAnsiTheme="minorHAnsi" w:cstheme="minorHAnsi"/>
          <w:color w:val="1F1F1F"/>
          <w:sz w:val="22"/>
          <w:szCs w:val="22"/>
        </w:rPr>
        <w:t>Services</w:t>
      </w:r>
      <w:r w:rsidRPr="007254A2">
        <w:rPr>
          <w:rFonts w:asciiTheme="minorHAnsi" w:hAnsiTheme="minorHAnsi" w:cstheme="minorHAnsi"/>
          <w:color w:val="1F1F1F"/>
          <w:spacing w:val="-13"/>
          <w:sz w:val="22"/>
          <w:szCs w:val="22"/>
        </w:rPr>
        <w:t xml:space="preserve"> </w:t>
      </w:r>
      <w:r w:rsidRPr="007254A2">
        <w:rPr>
          <w:rFonts w:asciiTheme="minorHAnsi" w:hAnsiTheme="minorHAnsi" w:cstheme="minorHAnsi"/>
          <w:color w:val="1F1F1F"/>
          <w:sz w:val="22"/>
          <w:szCs w:val="22"/>
        </w:rPr>
        <w:t>Option,</w:t>
      </w:r>
      <w:r w:rsidRPr="007254A2">
        <w:rPr>
          <w:rFonts w:asciiTheme="minorHAnsi" w:hAnsiTheme="minorHAnsi" w:cstheme="minorHAnsi"/>
          <w:color w:val="1F1F1F"/>
          <w:spacing w:val="-8"/>
          <w:sz w:val="22"/>
          <w:szCs w:val="22"/>
        </w:rPr>
        <w:t xml:space="preserve"> </w:t>
      </w:r>
      <w:r w:rsidRPr="007254A2">
        <w:rPr>
          <w:rFonts w:asciiTheme="minorHAnsi" w:hAnsiTheme="minorHAnsi" w:cstheme="minorHAnsi"/>
          <w:color w:val="1F1F1F"/>
          <w:sz w:val="22"/>
          <w:szCs w:val="22"/>
        </w:rPr>
        <w:t>the</w:t>
      </w:r>
      <w:r w:rsidRPr="007254A2">
        <w:rPr>
          <w:rFonts w:asciiTheme="minorHAnsi" w:hAnsiTheme="minorHAnsi" w:cstheme="minorHAnsi"/>
          <w:color w:val="1F1F1F"/>
          <w:spacing w:val="-14"/>
          <w:sz w:val="22"/>
          <w:szCs w:val="22"/>
        </w:rPr>
        <w:t xml:space="preserve"> </w:t>
      </w:r>
      <w:r w:rsidRPr="00A7409D">
        <w:rPr>
          <w:rFonts w:asciiTheme="minorHAnsi" w:hAnsiTheme="minorHAnsi" w:cstheme="minorHAnsi"/>
          <w:color w:val="1F1F1F"/>
          <w:sz w:val="22"/>
          <w:szCs w:val="22"/>
        </w:rPr>
        <w:t>CM-GC firm</w:t>
      </w:r>
      <w:r w:rsidRPr="00A7409D">
        <w:rPr>
          <w:rFonts w:asciiTheme="minorHAnsi" w:hAnsiTheme="minorHAnsi" w:cstheme="minorHAnsi"/>
          <w:color w:val="1F1F1F"/>
          <w:spacing w:val="-10"/>
          <w:sz w:val="22"/>
          <w:szCs w:val="22"/>
        </w:rPr>
        <w:t xml:space="preserve"> </w:t>
      </w:r>
      <w:r w:rsidRPr="00A7409D">
        <w:rPr>
          <w:rFonts w:asciiTheme="minorHAnsi" w:hAnsiTheme="minorHAnsi" w:cstheme="minorHAnsi"/>
          <w:color w:val="1F1F1F"/>
          <w:sz w:val="22"/>
          <w:szCs w:val="22"/>
        </w:rPr>
        <w:t>take</w:t>
      </w:r>
      <w:r>
        <w:rPr>
          <w:rFonts w:asciiTheme="minorHAnsi" w:hAnsiTheme="minorHAnsi" w:cstheme="minorHAnsi"/>
          <w:color w:val="1F1F1F"/>
          <w:sz w:val="22"/>
          <w:szCs w:val="22"/>
        </w:rPr>
        <w:t>s</w:t>
      </w:r>
      <w:r w:rsidRPr="007254A2">
        <w:rPr>
          <w:rFonts w:asciiTheme="minorHAnsi" w:hAnsiTheme="minorHAnsi" w:cstheme="minorHAnsi"/>
          <w:color w:val="1F1F1F"/>
          <w:spacing w:val="-15"/>
          <w:sz w:val="22"/>
          <w:szCs w:val="22"/>
        </w:rPr>
        <w:t xml:space="preserve"> </w:t>
      </w:r>
      <w:r w:rsidRPr="007254A2">
        <w:rPr>
          <w:rFonts w:asciiTheme="minorHAnsi" w:hAnsiTheme="minorHAnsi" w:cstheme="minorHAnsi"/>
          <w:color w:val="1F1F1F"/>
          <w:sz w:val="22"/>
          <w:szCs w:val="22"/>
        </w:rPr>
        <w:t>full</w:t>
      </w:r>
      <w:r w:rsidRPr="007254A2">
        <w:rPr>
          <w:rFonts w:asciiTheme="minorHAnsi" w:hAnsiTheme="minorHAnsi" w:cstheme="minorHAnsi"/>
          <w:color w:val="1F1F1F"/>
          <w:spacing w:val="-16"/>
          <w:sz w:val="22"/>
          <w:szCs w:val="22"/>
        </w:rPr>
        <w:t xml:space="preserve"> </w:t>
      </w:r>
      <w:r w:rsidRPr="007254A2">
        <w:rPr>
          <w:rFonts w:asciiTheme="minorHAnsi" w:hAnsiTheme="minorHAnsi" w:cstheme="minorHAnsi"/>
          <w:color w:val="1F1F1F"/>
          <w:sz w:val="22"/>
          <w:szCs w:val="22"/>
        </w:rPr>
        <w:t>responsibility</w:t>
      </w:r>
      <w:r w:rsidRPr="007254A2">
        <w:rPr>
          <w:rFonts w:asciiTheme="minorHAnsi" w:hAnsiTheme="minorHAnsi" w:cstheme="minorHAnsi"/>
          <w:color w:val="1F1F1F"/>
          <w:spacing w:val="-11"/>
          <w:sz w:val="22"/>
          <w:szCs w:val="22"/>
        </w:rPr>
        <w:t xml:space="preserve"> </w:t>
      </w:r>
      <w:r w:rsidRPr="007254A2">
        <w:rPr>
          <w:rFonts w:asciiTheme="minorHAnsi" w:hAnsiTheme="minorHAnsi" w:cstheme="minorHAnsi"/>
          <w:color w:val="1F1F1F"/>
          <w:sz w:val="22"/>
          <w:szCs w:val="22"/>
        </w:rPr>
        <w:t>for</w:t>
      </w:r>
      <w:r w:rsidRPr="007254A2">
        <w:rPr>
          <w:rFonts w:asciiTheme="minorHAnsi" w:hAnsiTheme="minorHAnsi" w:cstheme="minorHAnsi"/>
          <w:color w:val="1F1F1F"/>
          <w:spacing w:val="-11"/>
          <w:sz w:val="22"/>
          <w:szCs w:val="22"/>
        </w:rPr>
        <w:t xml:space="preserve"> </w:t>
      </w:r>
      <w:r w:rsidRPr="007254A2">
        <w:rPr>
          <w:rFonts w:asciiTheme="minorHAnsi" w:hAnsiTheme="minorHAnsi" w:cstheme="minorHAnsi"/>
          <w:color w:val="1F1F1F"/>
          <w:sz w:val="22"/>
          <w:szCs w:val="22"/>
        </w:rPr>
        <w:t>delivering</w:t>
      </w:r>
      <w:r w:rsidRPr="007254A2">
        <w:rPr>
          <w:rFonts w:asciiTheme="minorHAnsi" w:hAnsiTheme="minorHAnsi" w:cstheme="minorHAnsi"/>
          <w:color w:val="1F1F1F"/>
          <w:spacing w:val="-8"/>
          <w:sz w:val="22"/>
          <w:szCs w:val="22"/>
        </w:rPr>
        <w:t xml:space="preserve"> </w:t>
      </w:r>
      <w:r w:rsidRPr="007254A2">
        <w:rPr>
          <w:rFonts w:asciiTheme="minorHAnsi" w:hAnsiTheme="minorHAnsi" w:cstheme="minorHAnsi"/>
          <w:color w:val="1F1F1F"/>
          <w:sz w:val="22"/>
          <w:szCs w:val="22"/>
        </w:rPr>
        <w:t>the</w:t>
      </w:r>
      <w:r w:rsidRPr="007254A2">
        <w:rPr>
          <w:rFonts w:asciiTheme="minorHAnsi" w:hAnsiTheme="minorHAnsi" w:cstheme="minorHAnsi"/>
          <w:color w:val="1F1F1F"/>
          <w:spacing w:val="-11"/>
          <w:sz w:val="22"/>
          <w:szCs w:val="22"/>
        </w:rPr>
        <w:t xml:space="preserve"> </w:t>
      </w:r>
      <w:r>
        <w:rPr>
          <w:rFonts w:asciiTheme="minorHAnsi" w:hAnsiTheme="minorHAnsi" w:cstheme="minorHAnsi"/>
          <w:color w:val="1F1F1F"/>
          <w:sz w:val="22"/>
          <w:szCs w:val="22"/>
        </w:rPr>
        <w:t>Project</w:t>
      </w:r>
      <w:r w:rsidRPr="007254A2">
        <w:rPr>
          <w:rFonts w:asciiTheme="minorHAnsi" w:hAnsiTheme="minorHAnsi" w:cstheme="minorHAnsi"/>
          <w:color w:val="1F1F1F"/>
          <w:spacing w:val="-11"/>
          <w:sz w:val="22"/>
          <w:szCs w:val="22"/>
        </w:rPr>
        <w:t xml:space="preserve"> </w:t>
      </w:r>
      <w:r w:rsidRPr="007254A2">
        <w:rPr>
          <w:rFonts w:asciiTheme="minorHAnsi" w:hAnsiTheme="minorHAnsi" w:cstheme="minorHAnsi"/>
          <w:color w:val="1F1F1F"/>
          <w:sz w:val="22"/>
          <w:szCs w:val="22"/>
        </w:rPr>
        <w:t>within</w:t>
      </w:r>
      <w:r w:rsidRPr="007254A2">
        <w:rPr>
          <w:rFonts w:asciiTheme="minorHAnsi" w:hAnsiTheme="minorHAnsi" w:cstheme="minorHAnsi"/>
          <w:color w:val="1F1F1F"/>
          <w:spacing w:val="-6"/>
          <w:sz w:val="22"/>
          <w:szCs w:val="22"/>
        </w:rPr>
        <w:t xml:space="preserve"> </w:t>
      </w:r>
      <w:r w:rsidRPr="007254A2">
        <w:rPr>
          <w:rFonts w:asciiTheme="minorHAnsi" w:hAnsiTheme="minorHAnsi" w:cstheme="minorHAnsi"/>
          <w:color w:val="1F1F1F"/>
          <w:sz w:val="22"/>
          <w:szCs w:val="22"/>
        </w:rPr>
        <w:t>the</w:t>
      </w:r>
      <w:r w:rsidRPr="007254A2">
        <w:rPr>
          <w:rFonts w:asciiTheme="minorHAnsi" w:hAnsiTheme="minorHAnsi" w:cstheme="minorHAnsi"/>
          <w:color w:val="1F1F1F"/>
          <w:spacing w:val="-13"/>
          <w:sz w:val="22"/>
          <w:szCs w:val="22"/>
        </w:rPr>
        <w:t xml:space="preserve"> </w:t>
      </w:r>
      <w:r w:rsidRPr="007254A2">
        <w:rPr>
          <w:rFonts w:asciiTheme="minorHAnsi" w:hAnsiTheme="minorHAnsi" w:cstheme="minorHAnsi"/>
          <w:color w:val="1F1F1F"/>
          <w:sz w:val="22"/>
          <w:szCs w:val="22"/>
        </w:rPr>
        <w:t>GMP.</w:t>
      </w:r>
    </w:p>
    <w:p w14:paraId="0050EEEB" w14:textId="5095D510" w:rsidR="008C2E42" w:rsidRPr="000000EC" w:rsidRDefault="008C2E42" w:rsidP="000000EC">
      <w:pPr>
        <w:spacing w:line="276" w:lineRule="auto"/>
        <w:ind w:left="1440" w:hanging="360"/>
        <w:rPr>
          <w:rFonts w:asciiTheme="minorHAnsi" w:hAnsiTheme="minorHAnsi" w:cstheme="minorHAnsi"/>
        </w:rPr>
      </w:pPr>
      <w:r w:rsidRPr="000000EC">
        <w:rPr>
          <w:rFonts w:asciiTheme="minorHAnsi" w:hAnsiTheme="minorHAnsi" w:cstheme="minorHAnsi"/>
          <w:color w:val="1F1F1F"/>
          <w:w w:val="105"/>
        </w:rPr>
        <w:t xml:space="preserve">Compensation for construction services within a GMP </w:t>
      </w:r>
      <w:r w:rsidR="0085474E">
        <w:rPr>
          <w:rFonts w:asciiTheme="minorHAnsi" w:hAnsiTheme="minorHAnsi" w:cstheme="minorHAnsi"/>
          <w:color w:val="1F1F1F"/>
          <w:w w:val="105"/>
        </w:rPr>
        <w:t>is</w:t>
      </w:r>
      <w:r w:rsidRPr="000000EC">
        <w:rPr>
          <w:rFonts w:asciiTheme="minorHAnsi" w:hAnsiTheme="minorHAnsi" w:cstheme="minorHAnsi"/>
          <w:color w:val="1F1F1F"/>
          <w:w w:val="105"/>
        </w:rPr>
        <w:t xml:space="preserve"> as follows:</w:t>
      </w:r>
    </w:p>
    <w:p w14:paraId="3BEA6678" w14:textId="77777777" w:rsidR="008C2E42" w:rsidRPr="000000EC" w:rsidRDefault="008C2E42" w:rsidP="00A35A2D">
      <w:pPr>
        <w:pStyle w:val="ListParagraph"/>
        <w:widowControl w:val="0"/>
        <w:numPr>
          <w:ilvl w:val="0"/>
          <w:numId w:val="14"/>
        </w:numPr>
        <w:tabs>
          <w:tab w:val="left" w:pos="1440"/>
        </w:tabs>
        <w:autoSpaceDE w:val="0"/>
        <w:autoSpaceDN w:val="0"/>
        <w:spacing w:before="51" w:after="0" w:line="276" w:lineRule="auto"/>
        <w:ind w:left="1440" w:right="0" w:hanging="360"/>
        <w:contextualSpacing w:val="0"/>
        <w:rPr>
          <w:rFonts w:asciiTheme="minorHAnsi" w:hAnsiTheme="minorHAnsi" w:cstheme="minorHAnsi"/>
        </w:rPr>
      </w:pPr>
      <w:r w:rsidRPr="000000EC">
        <w:rPr>
          <w:rFonts w:asciiTheme="minorHAnsi" w:hAnsiTheme="minorHAnsi" w:cstheme="minorHAnsi"/>
          <w:color w:val="1F1F1F"/>
          <w:w w:val="105"/>
        </w:rPr>
        <w:t>For Lump Sum Items in the GMP: Paid as a lump</w:t>
      </w:r>
      <w:r w:rsidRPr="000000EC">
        <w:rPr>
          <w:rFonts w:asciiTheme="minorHAnsi" w:hAnsiTheme="minorHAnsi" w:cstheme="minorHAnsi"/>
          <w:color w:val="1F1F1F"/>
          <w:spacing w:val="-6"/>
          <w:w w:val="105"/>
        </w:rPr>
        <w:t xml:space="preserve"> </w:t>
      </w:r>
      <w:r w:rsidRPr="000000EC">
        <w:rPr>
          <w:rFonts w:asciiTheme="minorHAnsi" w:hAnsiTheme="minorHAnsi" w:cstheme="minorHAnsi"/>
          <w:color w:val="1F1F1F"/>
          <w:w w:val="105"/>
        </w:rPr>
        <w:t>sum.</w:t>
      </w:r>
    </w:p>
    <w:p w14:paraId="2A69CCCF" w14:textId="1AC5DEA1" w:rsidR="008C2E42" w:rsidRPr="000000EC" w:rsidRDefault="008C2E42" w:rsidP="00A35A2D">
      <w:pPr>
        <w:pStyle w:val="ListParagraph"/>
        <w:widowControl w:val="0"/>
        <w:numPr>
          <w:ilvl w:val="0"/>
          <w:numId w:val="12"/>
        </w:numPr>
        <w:tabs>
          <w:tab w:val="left" w:pos="923"/>
          <w:tab w:val="left" w:pos="924"/>
        </w:tabs>
        <w:autoSpaceDE w:val="0"/>
        <w:autoSpaceDN w:val="0"/>
        <w:spacing w:before="44" w:after="0" w:line="276" w:lineRule="auto"/>
        <w:ind w:left="1440" w:right="420" w:hanging="360"/>
        <w:contextualSpacing w:val="0"/>
        <w:rPr>
          <w:rFonts w:asciiTheme="minorHAnsi" w:hAnsiTheme="minorHAnsi" w:cstheme="minorHAnsi"/>
          <w:color w:val="1C1C1C"/>
        </w:rPr>
      </w:pPr>
      <w:r w:rsidRPr="000000EC">
        <w:rPr>
          <w:rFonts w:asciiTheme="minorHAnsi" w:hAnsiTheme="minorHAnsi" w:cstheme="minorHAnsi"/>
          <w:color w:val="1C1C1C"/>
        </w:rPr>
        <w:t>For</w:t>
      </w:r>
      <w:r w:rsidRPr="000000EC">
        <w:rPr>
          <w:rFonts w:asciiTheme="minorHAnsi" w:hAnsiTheme="minorHAnsi" w:cstheme="minorHAnsi"/>
          <w:color w:val="1C1C1C"/>
          <w:spacing w:val="-21"/>
        </w:rPr>
        <w:t xml:space="preserve"> </w:t>
      </w:r>
      <w:r w:rsidRPr="000000EC">
        <w:rPr>
          <w:rFonts w:asciiTheme="minorHAnsi" w:hAnsiTheme="minorHAnsi" w:cstheme="minorHAnsi"/>
          <w:color w:val="1C1C1C"/>
        </w:rPr>
        <w:t>Allowance</w:t>
      </w:r>
      <w:r w:rsidRPr="000000EC">
        <w:rPr>
          <w:rFonts w:asciiTheme="minorHAnsi" w:hAnsiTheme="minorHAnsi" w:cstheme="minorHAnsi"/>
          <w:color w:val="1C1C1C"/>
          <w:spacing w:val="-20"/>
        </w:rPr>
        <w:t xml:space="preserve"> </w:t>
      </w:r>
      <w:r w:rsidRPr="000000EC">
        <w:rPr>
          <w:rFonts w:asciiTheme="minorHAnsi" w:hAnsiTheme="minorHAnsi" w:cstheme="minorHAnsi"/>
          <w:color w:val="1C1C1C"/>
        </w:rPr>
        <w:t>items</w:t>
      </w:r>
      <w:r w:rsidRPr="000000EC">
        <w:rPr>
          <w:rFonts w:asciiTheme="minorHAnsi" w:hAnsiTheme="minorHAnsi" w:cstheme="minorHAnsi"/>
          <w:color w:val="1C1C1C"/>
          <w:spacing w:val="-25"/>
        </w:rPr>
        <w:t xml:space="preserve"> </w:t>
      </w:r>
      <w:r w:rsidRPr="000000EC">
        <w:rPr>
          <w:rFonts w:asciiTheme="minorHAnsi" w:hAnsiTheme="minorHAnsi" w:cstheme="minorHAnsi"/>
          <w:color w:val="1C1C1C"/>
        </w:rPr>
        <w:t>in</w:t>
      </w:r>
      <w:r w:rsidRPr="000000EC">
        <w:rPr>
          <w:rFonts w:asciiTheme="minorHAnsi" w:hAnsiTheme="minorHAnsi" w:cstheme="minorHAnsi"/>
          <w:color w:val="1C1C1C"/>
          <w:spacing w:val="-26"/>
        </w:rPr>
        <w:t xml:space="preserve"> </w:t>
      </w:r>
      <w:r w:rsidRPr="000000EC">
        <w:rPr>
          <w:rFonts w:asciiTheme="minorHAnsi" w:hAnsiTheme="minorHAnsi" w:cstheme="minorHAnsi"/>
          <w:color w:val="1C1C1C"/>
        </w:rPr>
        <w:t>the</w:t>
      </w:r>
      <w:r w:rsidRPr="000000EC">
        <w:rPr>
          <w:rFonts w:asciiTheme="minorHAnsi" w:hAnsiTheme="minorHAnsi" w:cstheme="minorHAnsi"/>
          <w:color w:val="1C1C1C"/>
          <w:spacing w:val="-25"/>
        </w:rPr>
        <w:t xml:space="preserve"> </w:t>
      </w:r>
      <w:r w:rsidRPr="000000EC">
        <w:rPr>
          <w:rFonts w:asciiTheme="minorHAnsi" w:hAnsiTheme="minorHAnsi" w:cstheme="minorHAnsi"/>
          <w:color w:val="1C1C1C"/>
        </w:rPr>
        <w:t>GMP: Paid</w:t>
      </w:r>
      <w:r w:rsidRPr="000000EC">
        <w:rPr>
          <w:rFonts w:asciiTheme="minorHAnsi" w:hAnsiTheme="minorHAnsi" w:cstheme="minorHAnsi"/>
          <w:color w:val="1C1C1C"/>
          <w:spacing w:val="-25"/>
        </w:rPr>
        <w:t xml:space="preserve"> </w:t>
      </w:r>
      <w:r w:rsidRPr="000000EC">
        <w:rPr>
          <w:rFonts w:asciiTheme="minorHAnsi" w:hAnsiTheme="minorHAnsi" w:cstheme="minorHAnsi"/>
          <w:color w:val="1C1C1C"/>
        </w:rPr>
        <w:t>based</w:t>
      </w:r>
      <w:r w:rsidRPr="000000EC">
        <w:rPr>
          <w:rFonts w:asciiTheme="minorHAnsi" w:hAnsiTheme="minorHAnsi" w:cstheme="minorHAnsi"/>
          <w:color w:val="1C1C1C"/>
          <w:spacing w:val="-24"/>
        </w:rPr>
        <w:t xml:space="preserve"> </w:t>
      </w:r>
      <w:r w:rsidRPr="000000EC">
        <w:rPr>
          <w:rFonts w:asciiTheme="minorHAnsi" w:hAnsiTheme="minorHAnsi" w:cstheme="minorHAnsi"/>
          <w:color w:val="1C1C1C"/>
        </w:rPr>
        <w:t>on</w:t>
      </w:r>
      <w:r w:rsidRPr="000000EC">
        <w:rPr>
          <w:rFonts w:asciiTheme="minorHAnsi" w:hAnsiTheme="minorHAnsi" w:cstheme="minorHAnsi"/>
          <w:color w:val="1C1C1C"/>
          <w:spacing w:val="-22"/>
        </w:rPr>
        <w:t xml:space="preserve"> </w:t>
      </w:r>
      <w:r w:rsidRPr="000000EC">
        <w:rPr>
          <w:rFonts w:asciiTheme="minorHAnsi" w:hAnsiTheme="minorHAnsi" w:cstheme="minorHAnsi"/>
          <w:color w:val="1C1C1C"/>
        </w:rPr>
        <w:t>the</w:t>
      </w:r>
      <w:r w:rsidRPr="000000EC">
        <w:rPr>
          <w:rFonts w:asciiTheme="minorHAnsi" w:hAnsiTheme="minorHAnsi" w:cstheme="minorHAnsi"/>
          <w:color w:val="1C1C1C"/>
          <w:spacing w:val="-24"/>
        </w:rPr>
        <w:t xml:space="preserve"> </w:t>
      </w:r>
      <w:r w:rsidRPr="000000EC">
        <w:rPr>
          <w:rFonts w:asciiTheme="minorHAnsi" w:hAnsiTheme="minorHAnsi" w:cstheme="minorHAnsi"/>
          <w:color w:val="1C1C1C"/>
        </w:rPr>
        <w:t>actual</w:t>
      </w:r>
      <w:r w:rsidRPr="000000EC">
        <w:rPr>
          <w:rFonts w:asciiTheme="minorHAnsi" w:hAnsiTheme="minorHAnsi" w:cstheme="minorHAnsi"/>
          <w:color w:val="1C1C1C"/>
          <w:spacing w:val="-23"/>
        </w:rPr>
        <w:t xml:space="preserve"> </w:t>
      </w:r>
      <w:r w:rsidRPr="000000EC">
        <w:rPr>
          <w:rFonts w:asciiTheme="minorHAnsi" w:hAnsiTheme="minorHAnsi" w:cstheme="minorHAnsi"/>
          <w:color w:val="1C1C1C"/>
        </w:rPr>
        <w:t>prices</w:t>
      </w:r>
      <w:r w:rsidRPr="000000EC">
        <w:rPr>
          <w:rFonts w:asciiTheme="minorHAnsi" w:hAnsiTheme="minorHAnsi" w:cstheme="minorHAnsi"/>
          <w:color w:val="1C1C1C"/>
          <w:spacing w:val="-23"/>
        </w:rPr>
        <w:t xml:space="preserve"> </w:t>
      </w:r>
      <w:r w:rsidRPr="000000EC">
        <w:rPr>
          <w:rFonts w:asciiTheme="minorHAnsi" w:hAnsiTheme="minorHAnsi" w:cstheme="minorHAnsi"/>
          <w:color w:val="1C1C1C"/>
        </w:rPr>
        <w:t>agreed</w:t>
      </w:r>
      <w:r w:rsidRPr="000000EC">
        <w:rPr>
          <w:rFonts w:asciiTheme="minorHAnsi" w:hAnsiTheme="minorHAnsi" w:cstheme="minorHAnsi"/>
          <w:color w:val="1C1C1C"/>
          <w:spacing w:val="-21"/>
        </w:rPr>
        <w:t xml:space="preserve"> </w:t>
      </w:r>
      <w:r w:rsidRPr="000000EC">
        <w:rPr>
          <w:rFonts w:asciiTheme="minorHAnsi" w:hAnsiTheme="minorHAnsi" w:cstheme="minorHAnsi"/>
          <w:color w:val="1C1C1C"/>
        </w:rPr>
        <w:t>to</w:t>
      </w:r>
      <w:r w:rsidRPr="000000EC">
        <w:rPr>
          <w:rFonts w:asciiTheme="minorHAnsi" w:hAnsiTheme="minorHAnsi" w:cstheme="minorHAnsi"/>
          <w:color w:val="1C1C1C"/>
          <w:spacing w:val="-28"/>
        </w:rPr>
        <w:t xml:space="preserve"> </w:t>
      </w:r>
      <w:r w:rsidRPr="000000EC">
        <w:rPr>
          <w:rFonts w:asciiTheme="minorHAnsi" w:hAnsiTheme="minorHAnsi" w:cstheme="minorHAnsi"/>
          <w:color w:val="1C1C1C"/>
        </w:rPr>
        <w:t>in</w:t>
      </w:r>
      <w:r w:rsidRPr="000000EC">
        <w:rPr>
          <w:rFonts w:asciiTheme="minorHAnsi" w:hAnsiTheme="minorHAnsi" w:cstheme="minorHAnsi"/>
          <w:color w:val="1C1C1C"/>
          <w:spacing w:val="-26"/>
        </w:rPr>
        <w:t xml:space="preserve"> </w:t>
      </w:r>
      <w:r w:rsidRPr="000000EC">
        <w:rPr>
          <w:rFonts w:asciiTheme="minorHAnsi" w:hAnsiTheme="minorHAnsi" w:cstheme="minorHAnsi"/>
          <w:color w:val="1C1C1C"/>
        </w:rPr>
        <w:t>the</w:t>
      </w:r>
      <w:r w:rsidRPr="000000EC">
        <w:rPr>
          <w:rFonts w:asciiTheme="minorHAnsi" w:hAnsiTheme="minorHAnsi" w:cstheme="minorHAnsi"/>
          <w:color w:val="1C1C1C"/>
          <w:spacing w:val="-24"/>
        </w:rPr>
        <w:t xml:space="preserve"> </w:t>
      </w:r>
      <w:r w:rsidRPr="000000EC">
        <w:rPr>
          <w:rFonts w:asciiTheme="minorHAnsi" w:hAnsiTheme="minorHAnsi" w:cstheme="minorHAnsi"/>
          <w:color w:val="1C1C1C"/>
        </w:rPr>
        <w:t>GMP</w:t>
      </w:r>
      <w:r w:rsidRPr="000000EC">
        <w:rPr>
          <w:rFonts w:asciiTheme="minorHAnsi" w:hAnsiTheme="minorHAnsi" w:cstheme="minorHAnsi"/>
          <w:color w:val="1C1C1C"/>
          <w:spacing w:val="-24"/>
        </w:rPr>
        <w:t xml:space="preserve"> </w:t>
      </w:r>
      <w:r w:rsidRPr="000000EC">
        <w:rPr>
          <w:rFonts w:asciiTheme="minorHAnsi" w:hAnsiTheme="minorHAnsi" w:cstheme="minorHAnsi"/>
          <w:color w:val="1C1C1C"/>
        </w:rPr>
        <w:t>and</w:t>
      </w:r>
      <w:r w:rsidRPr="000000EC">
        <w:rPr>
          <w:rFonts w:asciiTheme="minorHAnsi" w:hAnsiTheme="minorHAnsi" w:cstheme="minorHAnsi"/>
          <w:color w:val="1C1C1C"/>
          <w:spacing w:val="-23"/>
        </w:rPr>
        <w:t xml:space="preserve"> </w:t>
      </w:r>
      <w:r w:rsidRPr="000000EC">
        <w:rPr>
          <w:rFonts w:asciiTheme="minorHAnsi" w:hAnsiTheme="minorHAnsi" w:cstheme="minorHAnsi"/>
          <w:color w:val="1C1C1C"/>
        </w:rPr>
        <w:t>all</w:t>
      </w:r>
      <w:r w:rsidRPr="000000EC">
        <w:rPr>
          <w:rFonts w:asciiTheme="minorHAnsi" w:hAnsiTheme="minorHAnsi" w:cstheme="minorHAnsi"/>
          <w:color w:val="1C1C1C"/>
          <w:spacing w:val="-23"/>
        </w:rPr>
        <w:t xml:space="preserve"> </w:t>
      </w:r>
      <w:r w:rsidRPr="000000EC">
        <w:rPr>
          <w:rFonts w:asciiTheme="minorHAnsi" w:hAnsiTheme="minorHAnsi" w:cstheme="minorHAnsi"/>
          <w:color w:val="1C1C1C"/>
        </w:rPr>
        <w:t>spending</w:t>
      </w:r>
      <w:r w:rsidRPr="000000EC">
        <w:rPr>
          <w:rFonts w:asciiTheme="minorHAnsi" w:hAnsiTheme="minorHAnsi" w:cstheme="minorHAnsi"/>
          <w:color w:val="1C1C1C"/>
          <w:spacing w:val="-25"/>
        </w:rPr>
        <w:t xml:space="preserve"> </w:t>
      </w:r>
      <w:r w:rsidRPr="000000EC">
        <w:rPr>
          <w:rFonts w:asciiTheme="minorHAnsi" w:hAnsiTheme="minorHAnsi" w:cstheme="minorHAnsi"/>
          <w:color w:val="1C1C1C"/>
        </w:rPr>
        <w:t>of</w:t>
      </w:r>
      <w:r w:rsidRPr="000000EC">
        <w:rPr>
          <w:rFonts w:asciiTheme="minorHAnsi" w:hAnsiTheme="minorHAnsi" w:cstheme="minorHAnsi"/>
          <w:color w:val="1C1C1C"/>
          <w:spacing w:val="-24"/>
        </w:rPr>
        <w:t xml:space="preserve"> </w:t>
      </w:r>
      <w:r w:rsidRPr="000000EC">
        <w:rPr>
          <w:rFonts w:asciiTheme="minorHAnsi" w:hAnsiTheme="minorHAnsi" w:cstheme="minorHAnsi"/>
          <w:color w:val="1C1C1C"/>
        </w:rPr>
        <w:t>allowances</w:t>
      </w:r>
      <w:r w:rsidRPr="000000EC">
        <w:rPr>
          <w:rFonts w:asciiTheme="minorHAnsi" w:hAnsiTheme="minorHAnsi" w:cstheme="minorHAnsi"/>
          <w:color w:val="1C1C1C"/>
          <w:spacing w:val="-20"/>
        </w:rPr>
        <w:t xml:space="preserve"> </w:t>
      </w:r>
      <w:r w:rsidRPr="000000EC">
        <w:rPr>
          <w:rFonts w:asciiTheme="minorHAnsi" w:hAnsiTheme="minorHAnsi" w:cstheme="minorHAnsi"/>
          <w:color w:val="1C1C1C"/>
        </w:rPr>
        <w:t>are pre-approved</w:t>
      </w:r>
      <w:r w:rsidRPr="000000EC">
        <w:rPr>
          <w:rFonts w:asciiTheme="minorHAnsi" w:hAnsiTheme="minorHAnsi" w:cstheme="minorHAnsi"/>
          <w:color w:val="1C1C1C"/>
          <w:spacing w:val="-22"/>
        </w:rPr>
        <w:t xml:space="preserve"> </w:t>
      </w:r>
      <w:r w:rsidRPr="000000EC">
        <w:rPr>
          <w:rFonts w:asciiTheme="minorHAnsi" w:hAnsiTheme="minorHAnsi" w:cstheme="minorHAnsi"/>
          <w:color w:val="1C1C1C"/>
        </w:rPr>
        <w:t>by</w:t>
      </w:r>
      <w:r w:rsidRPr="000000EC">
        <w:rPr>
          <w:rFonts w:asciiTheme="minorHAnsi" w:hAnsiTheme="minorHAnsi" w:cstheme="minorHAnsi"/>
          <w:color w:val="1C1C1C"/>
          <w:spacing w:val="-26"/>
        </w:rPr>
        <w:t xml:space="preserve"> </w:t>
      </w:r>
      <w:r w:rsidRPr="000000EC">
        <w:rPr>
          <w:rFonts w:asciiTheme="minorHAnsi" w:hAnsiTheme="minorHAnsi" w:cstheme="minorHAnsi"/>
          <w:color w:val="1C1C1C"/>
        </w:rPr>
        <w:t>the</w:t>
      </w:r>
      <w:r w:rsidRPr="000000EC">
        <w:rPr>
          <w:rFonts w:asciiTheme="minorHAnsi" w:hAnsiTheme="minorHAnsi" w:cstheme="minorHAnsi"/>
          <w:color w:val="1C1C1C"/>
          <w:spacing w:val="-31"/>
        </w:rPr>
        <w:t xml:space="preserve"> </w:t>
      </w:r>
      <w:r w:rsidRPr="000000EC">
        <w:rPr>
          <w:rFonts w:asciiTheme="minorHAnsi" w:hAnsiTheme="minorHAnsi" w:cstheme="minorHAnsi"/>
          <w:color w:val="1C1C1C"/>
        </w:rPr>
        <w:t>owner</w:t>
      </w:r>
      <w:r w:rsidR="00D13063" w:rsidRPr="000000EC">
        <w:rPr>
          <w:rFonts w:asciiTheme="minorHAnsi" w:hAnsiTheme="minorHAnsi" w:cstheme="minorHAnsi"/>
          <w:color w:val="1C1C1C"/>
        </w:rPr>
        <w:t xml:space="preserve">.  </w:t>
      </w:r>
      <w:r w:rsidRPr="000000EC">
        <w:rPr>
          <w:rFonts w:asciiTheme="minorHAnsi" w:hAnsiTheme="minorHAnsi" w:cstheme="minorHAnsi"/>
          <w:color w:val="1C1C1C"/>
        </w:rPr>
        <w:t>Quantities</w:t>
      </w:r>
      <w:r w:rsidRPr="000000EC">
        <w:rPr>
          <w:rFonts w:asciiTheme="minorHAnsi" w:hAnsiTheme="minorHAnsi" w:cstheme="minorHAnsi"/>
          <w:color w:val="1C1C1C"/>
          <w:spacing w:val="-20"/>
        </w:rPr>
        <w:t xml:space="preserve"> </w:t>
      </w:r>
      <w:r w:rsidRPr="000000EC">
        <w:rPr>
          <w:rFonts w:asciiTheme="minorHAnsi" w:hAnsiTheme="minorHAnsi" w:cstheme="minorHAnsi"/>
          <w:color w:val="1C1C1C"/>
        </w:rPr>
        <w:t>are</w:t>
      </w:r>
      <w:r w:rsidRPr="000000EC">
        <w:rPr>
          <w:rFonts w:asciiTheme="minorHAnsi" w:hAnsiTheme="minorHAnsi" w:cstheme="minorHAnsi"/>
          <w:color w:val="1C1C1C"/>
          <w:spacing w:val="-30"/>
        </w:rPr>
        <w:t xml:space="preserve"> </w:t>
      </w:r>
      <w:r w:rsidRPr="000000EC">
        <w:rPr>
          <w:rFonts w:asciiTheme="minorHAnsi" w:hAnsiTheme="minorHAnsi" w:cstheme="minorHAnsi"/>
          <w:color w:val="1C1C1C"/>
        </w:rPr>
        <w:t>based</w:t>
      </w:r>
      <w:r w:rsidRPr="000000EC">
        <w:rPr>
          <w:rFonts w:asciiTheme="minorHAnsi" w:hAnsiTheme="minorHAnsi" w:cstheme="minorHAnsi"/>
          <w:color w:val="1C1C1C"/>
          <w:spacing w:val="-26"/>
        </w:rPr>
        <w:t xml:space="preserve"> </w:t>
      </w:r>
      <w:r w:rsidRPr="000000EC">
        <w:rPr>
          <w:rFonts w:asciiTheme="minorHAnsi" w:hAnsiTheme="minorHAnsi" w:cstheme="minorHAnsi"/>
          <w:color w:val="1C1C1C"/>
        </w:rPr>
        <w:t>on</w:t>
      </w:r>
      <w:r w:rsidRPr="000000EC">
        <w:rPr>
          <w:rFonts w:asciiTheme="minorHAnsi" w:hAnsiTheme="minorHAnsi" w:cstheme="minorHAnsi"/>
          <w:color w:val="1C1C1C"/>
          <w:spacing w:val="-27"/>
        </w:rPr>
        <w:t xml:space="preserve"> </w:t>
      </w:r>
      <w:r w:rsidRPr="000000EC">
        <w:rPr>
          <w:rFonts w:asciiTheme="minorHAnsi" w:hAnsiTheme="minorHAnsi" w:cstheme="minorHAnsi"/>
          <w:color w:val="1C1C1C"/>
        </w:rPr>
        <w:t>field</w:t>
      </w:r>
      <w:r w:rsidRPr="000000EC">
        <w:rPr>
          <w:rFonts w:asciiTheme="minorHAnsi" w:hAnsiTheme="minorHAnsi" w:cstheme="minorHAnsi"/>
          <w:color w:val="1C1C1C"/>
          <w:spacing w:val="-25"/>
        </w:rPr>
        <w:t xml:space="preserve"> </w:t>
      </w:r>
      <w:r w:rsidRPr="000000EC">
        <w:rPr>
          <w:rFonts w:asciiTheme="minorHAnsi" w:hAnsiTheme="minorHAnsi" w:cstheme="minorHAnsi"/>
          <w:color w:val="1C1C1C"/>
        </w:rPr>
        <w:t>measurement</w:t>
      </w:r>
      <w:r w:rsidR="00D13063" w:rsidRPr="000000EC">
        <w:rPr>
          <w:rFonts w:asciiTheme="minorHAnsi" w:hAnsiTheme="minorHAnsi" w:cstheme="minorHAnsi"/>
          <w:color w:val="1C1C1C"/>
        </w:rPr>
        <w:t xml:space="preserve">.  </w:t>
      </w:r>
      <w:r w:rsidRPr="000000EC">
        <w:rPr>
          <w:rFonts w:asciiTheme="minorHAnsi" w:hAnsiTheme="minorHAnsi" w:cstheme="minorHAnsi"/>
          <w:color w:val="1C1C1C"/>
        </w:rPr>
        <w:t>All</w:t>
      </w:r>
      <w:r w:rsidRPr="000000EC">
        <w:rPr>
          <w:rFonts w:asciiTheme="minorHAnsi" w:hAnsiTheme="minorHAnsi" w:cstheme="minorHAnsi"/>
          <w:color w:val="1C1C1C"/>
          <w:spacing w:val="-25"/>
        </w:rPr>
        <w:t xml:space="preserve"> </w:t>
      </w:r>
      <w:r w:rsidRPr="000000EC">
        <w:rPr>
          <w:rFonts w:asciiTheme="minorHAnsi" w:hAnsiTheme="minorHAnsi" w:cstheme="minorHAnsi"/>
          <w:color w:val="1C1C1C"/>
        </w:rPr>
        <w:t>unused</w:t>
      </w:r>
      <w:r w:rsidRPr="000000EC">
        <w:rPr>
          <w:rFonts w:asciiTheme="minorHAnsi" w:hAnsiTheme="minorHAnsi" w:cstheme="minorHAnsi"/>
          <w:color w:val="1C1C1C"/>
          <w:spacing w:val="-22"/>
        </w:rPr>
        <w:t xml:space="preserve"> </w:t>
      </w:r>
      <w:r w:rsidRPr="000000EC">
        <w:rPr>
          <w:rFonts w:asciiTheme="minorHAnsi" w:hAnsiTheme="minorHAnsi" w:cstheme="minorHAnsi"/>
          <w:color w:val="1C1C1C"/>
        </w:rPr>
        <w:t>contingencies</w:t>
      </w:r>
      <w:r w:rsidRPr="000000EC">
        <w:rPr>
          <w:rFonts w:asciiTheme="minorHAnsi" w:hAnsiTheme="minorHAnsi" w:cstheme="minorHAnsi"/>
          <w:color w:val="1C1C1C"/>
          <w:spacing w:val="-18"/>
        </w:rPr>
        <w:t xml:space="preserve"> </w:t>
      </w:r>
      <w:r w:rsidRPr="000000EC">
        <w:rPr>
          <w:rFonts w:asciiTheme="minorHAnsi" w:hAnsiTheme="minorHAnsi" w:cstheme="minorHAnsi"/>
          <w:color w:val="1C1C1C"/>
        </w:rPr>
        <w:t>and</w:t>
      </w:r>
      <w:r w:rsidRPr="000000EC">
        <w:rPr>
          <w:rFonts w:asciiTheme="minorHAnsi" w:hAnsiTheme="minorHAnsi" w:cstheme="minorHAnsi"/>
          <w:color w:val="1C1C1C"/>
          <w:spacing w:val="-24"/>
        </w:rPr>
        <w:t xml:space="preserve"> </w:t>
      </w:r>
      <w:r w:rsidRPr="000000EC">
        <w:rPr>
          <w:rFonts w:asciiTheme="minorHAnsi" w:hAnsiTheme="minorHAnsi" w:cstheme="minorHAnsi"/>
          <w:color w:val="1C1C1C"/>
        </w:rPr>
        <w:t>allowances</w:t>
      </w:r>
      <w:r w:rsidRPr="000000EC">
        <w:rPr>
          <w:rFonts w:asciiTheme="minorHAnsi" w:hAnsiTheme="minorHAnsi" w:cstheme="minorHAnsi"/>
          <w:color w:val="1C1C1C"/>
          <w:spacing w:val="-19"/>
        </w:rPr>
        <w:t xml:space="preserve"> </w:t>
      </w:r>
      <w:r w:rsidRPr="000000EC">
        <w:rPr>
          <w:rFonts w:asciiTheme="minorHAnsi" w:hAnsiTheme="minorHAnsi" w:cstheme="minorHAnsi"/>
          <w:color w:val="1C1C1C"/>
        </w:rPr>
        <w:t xml:space="preserve">are returned to the </w:t>
      </w:r>
      <w:r w:rsidR="006F46EF">
        <w:rPr>
          <w:rFonts w:asciiTheme="minorHAnsi" w:hAnsiTheme="minorHAnsi" w:cstheme="minorHAnsi"/>
          <w:color w:val="1C1C1C"/>
        </w:rPr>
        <w:t>Project</w:t>
      </w:r>
      <w:r w:rsidRPr="000000EC">
        <w:rPr>
          <w:rFonts w:asciiTheme="minorHAnsi" w:hAnsiTheme="minorHAnsi" w:cstheme="minorHAnsi"/>
          <w:color w:val="1C1C1C"/>
        </w:rPr>
        <w:t xml:space="preserve"> for additional work within the </w:t>
      </w:r>
      <w:r w:rsidR="006F46EF">
        <w:rPr>
          <w:rFonts w:asciiTheme="minorHAnsi" w:hAnsiTheme="minorHAnsi" w:cstheme="minorHAnsi"/>
          <w:color w:val="1C1C1C"/>
        </w:rPr>
        <w:t>Project</w:t>
      </w:r>
      <w:r w:rsidRPr="000000EC">
        <w:rPr>
          <w:rFonts w:asciiTheme="minorHAnsi" w:hAnsiTheme="minorHAnsi" w:cstheme="minorHAnsi"/>
          <w:color w:val="1C1C1C"/>
        </w:rPr>
        <w:t>.</w:t>
      </w:r>
    </w:p>
    <w:p w14:paraId="37E2E071" w14:textId="2A933100" w:rsidR="008C2E42" w:rsidRPr="000000EC" w:rsidRDefault="008C2E42" w:rsidP="00A35A2D">
      <w:pPr>
        <w:pStyle w:val="ListParagraph"/>
        <w:widowControl w:val="0"/>
        <w:numPr>
          <w:ilvl w:val="0"/>
          <w:numId w:val="12"/>
        </w:numPr>
        <w:tabs>
          <w:tab w:val="left" w:pos="923"/>
          <w:tab w:val="left" w:pos="924"/>
        </w:tabs>
        <w:autoSpaceDE w:val="0"/>
        <w:autoSpaceDN w:val="0"/>
        <w:spacing w:before="8" w:after="0" w:line="276" w:lineRule="auto"/>
        <w:ind w:left="1440" w:right="395" w:hanging="360"/>
        <w:contextualSpacing w:val="0"/>
        <w:rPr>
          <w:rFonts w:asciiTheme="minorHAnsi" w:hAnsiTheme="minorHAnsi" w:cstheme="minorHAnsi"/>
          <w:color w:val="1C1C1C"/>
        </w:rPr>
      </w:pPr>
      <w:r w:rsidRPr="000000EC">
        <w:rPr>
          <w:rFonts w:asciiTheme="minorHAnsi" w:hAnsiTheme="minorHAnsi" w:cstheme="minorHAnsi"/>
          <w:color w:val="1C1C1C"/>
        </w:rPr>
        <w:t>For</w:t>
      </w:r>
      <w:r w:rsidRPr="000000EC">
        <w:rPr>
          <w:rFonts w:asciiTheme="minorHAnsi" w:hAnsiTheme="minorHAnsi" w:cstheme="minorHAnsi"/>
          <w:color w:val="1C1C1C"/>
          <w:spacing w:val="-26"/>
        </w:rPr>
        <w:t xml:space="preserve"> </w:t>
      </w:r>
      <w:r w:rsidRPr="000000EC">
        <w:rPr>
          <w:rFonts w:asciiTheme="minorHAnsi" w:hAnsiTheme="minorHAnsi" w:cstheme="minorHAnsi"/>
          <w:color w:val="1C1C1C"/>
        </w:rPr>
        <w:t>Contingencies</w:t>
      </w:r>
      <w:r w:rsidRPr="000000EC">
        <w:rPr>
          <w:rFonts w:asciiTheme="minorHAnsi" w:hAnsiTheme="minorHAnsi" w:cstheme="minorHAnsi"/>
          <w:color w:val="1C1C1C"/>
          <w:spacing w:val="-20"/>
        </w:rPr>
        <w:t xml:space="preserve"> </w:t>
      </w:r>
      <w:r w:rsidRPr="000000EC">
        <w:rPr>
          <w:rFonts w:asciiTheme="minorHAnsi" w:hAnsiTheme="minorHAnsi" w:cstheme="minorHAnsi"/>
          <w:color w:val="1C1C1C"/>
        </w:rPr>
        <w:t>in</w:t>
      </w:r>
      <w:r w:rsidRPr="000000EC">
        <w:rPr>
          <w:rFonts w:asciiTheme="minorHAnsi" w:hAnsiTheme="minorHAnsi" w:cstheme="minorHAnsi"/>
          <w:color w:val="1C1C1C"/>
          <w:spacing w:val="-25"/>
        </w:rPr>
        <w:t xml:space="preserve"> </w:t>
      </w:r>
      <w:r w:rsidRPr="000000EC">
        <w:rPr>
          <w:rFonts w:asciiTheme="minorHAnsi" w:hAnsiTheme="minorHAnsi" w:cstheme="minorHAnsi"/>
          <w:color w:val="1C1C1C"/>
        </w:rPr>
        <w:t>the</w:t>
      </w:r>
      <w:r w:rsidRPr="000000EC">
        <w:rPr>
          <w:rFonts w:asciiTheme="minorHAnsi" w:hAnsiTheme="minorHAnsi" w:cstheme="minorHAnsi"/>
          <w:color w:val="1C1C1C"/>
          <w:spacing w:val="-27"/>
        </w:rPr>
        <w:t xml:space="preserve"> </w:t>
      </w:r>
      <w:r w:rsidRPr="000000EC">
        <w:rPr>
          <w:rFonts w:asciiTheme="minorHAnsi" w:hAnsiTheme="minorHAnsi" w:cstheme="minorHAnsi"/>
          <w:color w:val="1C1C1C"/>
        </w:rPr>
        <w:t>GMP:</w:t>
      </w:r>
      <w:r w:rsidRPr="000000EC">
        <w:rPr>
          <w:rFonts w:asciiTheme="minorHAnsi" w:hAnsiTheme="minorHAnsi" w:cstheme="minorHAnsi"/>
          <w:color w:val="1C1C1C"/>
          <w:spacing w:val="-9"/>
        </w:rPr>
        <w:t xml:space="preserve"> </w:t>
      </w:r>
      <w:r w:rsidRPr="000000EC">
        <w:rPr>
          <w:rFonts w:asciiTheme="minorHAnsi" w:hAnsiTheme="minorHAnsi" w:cstheme="minorHAnsi"/>
          <w:color w:val="1C1C1C"/>
        </w:rPr>
        <w:t>Paid</w:t>
      </w:r>
      <w:r w:rsidRPr="000000EC">
        <w:rPr>
          <w:rFonts w:asciiTheme="minorHAnsi" w:hAnsiTheme="minorHAnsi" w:cstheme="minorHAnsi"/>
          <w:color w:val="1C1C1C"/>
          <w:spacing w:val="-25"/>
        </w:rPr>
        <w:t xml:space="preserve"> </w:t>
      </w:r>
      <w:r w:rsidRPr="000000EC">
        <w:rPr>
          <w:rFonts w:asciiTheme="minorHAnsi" w:hAnsiTheme="minorHAnsi" w:cstheme="minorHAnsi"/>
          <w:color w:val="1C1C1C"/>
        </w:rPr>
        <w:t>based</w:t>
      </w:r>
      <w:r w:rsidRPr="000000EC">
        <w:rPr>
          <w:rFonts w:asciiTheme="minorHAnsi" w:hAnsiTheme="minorHAnsi" w:cstheme="minorHAnsi"/>
          <w:color w:val="1C1C1C"/>
          <w:spacing w:val="-24"/>
        </w:rPr>
        <w:t xml:space="preserve"> </w:t>
      </w:r>
      <w:r w:rsidRPr="000000EC">
        <w:rPr>
          <w:rFonts w:asciiTheme="minorHAnsi" w:hAnsiTheme="minorHAnsi" w:cstheme="minorHAnsi"/>
          <w:color w:val="1C1C1C"/>
        </w:rPr>
        <w:t>on</w:t>
      </w:r>
      <w:r w:rsidRPr="000000EC">
        <w:rPr>
          <w:rFonts w:asciiTheme="minorHAnsi" w:hAnsiTheme="minorHAnsi" w:cstheme="minorHAnsi"/>
          <w:color w:val="1C1C1C"/>
          <w:spacing w:val="-23"/>
        </w:rPr>
        <w:t xml:space="preserve"> </w:t>
      </w:r>
      <w:r w:rsidRPr="000000EC">
        <w:rPr>
          <w:rFonts w:asciiTheme="minorHAnsi" w:hAnsiTheme="minorHAnsi" w:cstheme="minorHAnsi"/>
          <w:color w:val="1C1C1C"/>
        </w:rPr>
        <w:t>the</w:t>
      </w:r>
      <w:r w:rsidRPr="000000EC">
        <w:rPr>
          <w:rFonts w:asciiTheme="minorHAnsi" w:hAnsiTheme="minorHAnsi" w:cstheme="minorHAnsi"/>
          <w:color w:val="1C1C1C"/>
          <w:spacing w:val="-26"/>
        </w:rPr>
        <w:t xml:space="preserve"> </w:t>
      </w:r>
      <w:r w:rsidRPr="000000EC">
        <w:rPr>
          <w:rFonts w:asciiTheme="minorHAnsi" w:hAnsiTheme="minorHAnsi" w:cstheme="minorHAnsi"/>
          <w:color w:val="1C1C1C"/>
        </w:rPr>
        <w:t>actual</w:t>
      </w:r>
      <w:r w:rsidRPr="000000EC">
        <w:rPr>
          <w:rFonts w:asciiTheme="minorHAnsi" w:hAnsiTheme="minorHAnsi" w:cstheme="minorHAnsi"/>
          <w:color w:val="1C1C1C"/>
          <w:spacing w:val="-27"/>
        </w:rPr>
        <w:t xml:space="preserve"> </w:t>
      </w:r>
      <w:r w:rsidRPr="000000EC">
        <w:rPr>
          <w:rFonts w:asciiTheme="minorHAnsi" w:hAnsiTheme="minorHAnsi" w:cstheme="minorHAnsi"/>
          <w:color w:val="1C1C1C"/>
        </w:rPr>
        <w:t>prices</w:t>
      </w:r>
      <w:r w:rsidRPr="000000EC">
        <w:rPr>
          <w:rFonts w:asciiTheme="minorHAnsi" w:hAnsiTheme="minorHAnsi" w:cstheme="minorHAnsi"/>
          <w:color w:val="1C1C1C"/>
          <w:spacing w:val="-25"/>
        </w:rPr>
        <w:t xml:space="preserve"> </w:t>
      </w:r>
      <w:r w:rsidRPr="000000EC">
        <w:rPr>
          <w:rFonts w:asciiTheme="minorHAnsi" w:hAnsiTheme="minorHAnsi" w:cstheme="minorHAnsi"/>
          <w:color w:val="1C1C1C"/>
        </w:rPr>
        <w:t>agreed</w:t>
      </w:r>
      <w:r w:rsidRPr="000000EC">
        <w:rPr>
          <w:rFonts w:asciiTheme="minorHAnsi" w:hAnsiTheme="minorHAnsi" w:cstheme="minorHAnsi"/>
          <w:color w:val="1C1C1C"/>
          <w:spacing w:val="-20"/>
        </w:rPr>
        <w:t xml:space="preserve"> </w:t>
      </w:r>
      <w:r w:rsidRPr="000000EC">
        <w:rPr>
          <w:rFonts w:asciiTheme="minorHAnsi" w:hAnsiTheme="minorHAnsi" w:cstheme="minorHAnsi"/>
          <w:color w:val="1C1C1C"/>
        </w:rPr>
        <w:t>to</w:t>
      </w:r>
      <w:r w:rsidRPr="000000EC">
        <w:rPr>
          <w:rFonts w:asciiTheme="minorHAnsi" w:hAnsiTheme="minorHAnsi" w:cstheme="minorHAnsi"/>
          <w:color w:val="1C1C1C"/>
          <w:spacing w:val="-29"/>
        </w:rPr>
        <w:t xml:space="preserve"> </w:t>
      </w:r>
      <w:r w:rsidRPr="000000EC">
        <w:rPr>
          <w:rFonts w:asciiTheme="minorHAnsi" w:hAnsiTheme="minorHAnsi" w:cstheme="minorHAnsi"/>
          <w:color w:val="1C1C1C"/>
        </w:rPr>
        <w:t>in</w:t>
      </w:r>
      <w:r w:rsidRPr="000000EC">
        <w:rPr>
          <w:rFonts w:asciiTheme="minorHAnsi" w:hAnsiTheme="minorHAnsi" w:cstheme="minorHAnsi"/>
          <w:color w:val="1C1C1C"/>
          <w:spacing w:val="-23"/>
        </w:rPr>
        <w:t xml:space="preserve"> </w:t>
      </w:r>
      <w:r w:rsidRPr="000000EC">
        <w:rPr>
          <w:rFonts w:asciiTheme="minorHAnsi" w:hAnsiTheme="minorHAnsi" w:cstheme="minorHAnsi"/>
          <w:color w:val="1C1C1C"/>
        </w:rPr>
        <w:t>the</w:t>
      </w:r>
      <w:r w:rsidRPr="000000EC">
        <w:rPr>
          <w:rFonts w:asciiTheme="minorHAnsi" w:hAnsiTheme="minorHAnsi" w:cstheme="minorHAnsi"/>
          <w:color w:val="1C1C1C"/>
          <w:spacing w:val="-26"/>
        </w:rPr>
        <w:t xml:space="preserve"> </w:t>
      </w:r>
      <w:r w:rsidRPr="000000EC">
        <w:rPr>
          <w:rFonts w:asciiTheme="minorHAnsi" w:hAnsiTheme="minorHAnsi" w:cstheme="minorHAnsi"/>
          <w:color w:val="1C1C1C"/>
        </w:rPr>
        <w:t>GMP</w:t>
      </w:r>
      <w:r w:rsidRPr="000000EC">
        <w:rPr>
          <w:rFonts w:asciiTheme="minorHAnsi" w:hAnsiTheme="minorHAnsi" w:cstheme="minorHAnsi"/>
          <w:color w:val="1C1C1C"/>
          <w:spacing w:val="-26"/>
        </w:rPr>
        <w:t xml:space="preserve"> </w:t>
      </w:r>
      <w:r w:rsidRPr="000000EC">
        <w:rPr>
          <w:rFonts w:asciiTheme="minorHAnsi" w:hAnsiTheme="minorHAnsi" w:cstheme="minorHAnsi"/>
          <w:color w:val="1C1C1C"/>
        </w:rPr>
        <w:t>and</w:t>
      </w:r>
      <w:r w:rsidRPr="000000EC">
        <w:rPr>
          <w:rFonts w:asciiTheme="minorHAnsi" w:hAnsiTheme="minorHAnsi" w:cstheme="minorHAnsi"/>
          <w:color w:val="1C1C1C"/>
          <w:spacing w:val="-26"/>
        </w:rPr>
        <w:t xml:space="preserve"> </w:t>
      </w:r>
      <w:r w:rsidRPr="000000EC">
        <w:rPr>
          <w:rFonts w:asciiTheme="minorHAnsi" w:hAnsiTheme="minorHAnsi" w:cstheme="minorHAnsi"/>
          <w:color w:val="1C1C1C"/>
        </w:rPr>
        <w:t>all</w:t>
      </w:r>
      <w:r w:rsidRPr="000000EC">
        <w:rPr>
          <w:rFonts w:asciiTheme="minorHAnsi" w:hAnsiTheme="minorHAnsi" w:cstheme="minorHAnsi"/>
          <w:color w:val="1C1C1C"/>
          <w:spacing w:val="-30"/>
        </w:rPr>
        <w:t xml:space="preserve"> </w:t>
      </w:r>
      <w:r w:rsidRPr="000000EC">
        <w:rPr>
          <w:rFonts w:asciiTheme="minorHAnsi" w:hAnsiTheme="minorHAnsi" w:cstheme="minorHAnsi"/>
          <w:color w:val="1C1C1C"/>
        </w:rPr>
        <w:t>spending</w:t>
      </w:r>
      <w:r w:rsidRPr="000000EC">
        <w:rPr>
          <w:rFonts w:asciiTheme="minorHAnsi" w:hAnsiTheme="minorHAnsi" w:cstheme="minorHAnsi"/>
          <w:color w:val="1C1C1C"/>
          <w:spacing w:val="-19"/>
        </w:rPr>
        <w:t xml:space="preserve"> </w:t>
      </w:r>
      <w:r w:rsidRPr="000000EC">
        <w:rPr>
          <w:rFonts w:asciiTheme="minorHAnsi" w:hAnsiTheme="minorHAnsi" w:cstheme="minorHAnsi"/>
          <w:color w:val="1C1C1C"/>
        </w:rPr>
        <w:t>of</w:t>
      </w:r>
      <w:r w:rsidRPr="000000EC">
        <w:rPr>
          <w:rFonts w:asciiTheme="minorHAnsi" w:hAnsiTheme="minorHAnsi" w:cstheme="minorHAnsi"/>
          <w:color w:val="1C1C1C"/>
          <w:spacing w:val="-29"/>
        </w:rPr>
        <w:t xml:space="preserve"> </w:t>
      </w:r>
      <w:r w:rsidRPr="000000EC">
        <w:rPr>
          <w:rFonts w:asciiTheme="minorHAnsi" w:hAnsiTheme="minorHAnsi" w:cstheme="minorHAnsi"/>
          <w:color w:val="1C1C1C"/>
        </w:rPr>
        <w:t>contingencies</w:t>
      </w:r>
      <w:r w:rsidRPr="000000EC">
        <w:rPr>
          <w:rFonts w:asciiTheme="minorHAnsi" w:hAnsiTheme="minorHAnsi" w:cstheme="minorHAnsi"/>
          <w:color w:val="1C1C1C"/>
          <w:spacing w:val="-17"/>
        </w:rPr>
        <w:t xml:space="preserve"> </w:t>
      </w:r>
      <w:r w:rsidRPr="000000EC">
        <w:rPr>
          <w:rFonts w:asciiTheme="minorHAnsi" w:hAnsiTheme="minorHAnsi" w:cstheme="minorHAnsi"/>
          <w:color w:val="1C1C1C"/>
        </w:rPr>
        <w:t>are pre-approved by the owner</w:t>
      </w:r>
      <w:r w:rsidR="00D13063" w:rsidRPr="000000EC">
        <w:rPr>
          <w:rFonts w:asciiTheme="minorHAnsi" w:hAnsiTheme="minorHAnsi" w:cstheme="minorHAnsi"/>
          <w:color w:val="1C1C1C"/>
        </w:rPr>
        <w:t xml:space="preserve">.  </w:t>
      </w:r>
      <w:r w:rsidRPr="000000EC">
        <w:rPr>
          <w:rFonts w:asciiTheme="minorHAnsi" w:hAnsiTheme="minorHAnsi" w:cstheme="minorHAnsi"/>
          <w:color w:val="1C1C1C"/>
        </w:rPr>
        <w:t>Quantities are based on field measurement</w:t>
      </w:r>
      <w:r w:rsidR="00D13063" w:rsidRPr="000000EC">
        <w:rPr>
          <w:rFonts w:asciiTheme="minorHAnsi" w:hAnsiTheme="minorHAnsi" w:cstheme="minorHAnsi"/>
          <w:color w:val="1C1C1C"/>
        </w:rPr>
        <w:t xml:space="preserve">.  </w:t>
      </w:r>
      <w:r w:rsidRPr="000000EC">
        <w:rPr>
          <w:rFonts w:asciiTheme="minorHAnsi" w:hAnsiTheme="minorHAnsi" w:cstheme="minorHAnsi"/>
          <w:color w:val="1C1C1C"/>
        </w:rPr>
        <w:t xml:space="preserve">All unused allowances are returned to the </w:t>
      </w:r>
      <w:r w:rsidR="006F46EF">
        <w:rPr>
          <w:rFonts w:asciiTheme="minorHAnsi" w:hAnsiTheme="minorHAnsi" w:cstheme="minorHAnsi"/>
          <w:color w:val="1C1C1C"/>
        </w:rPr>
        <w:t>Project</w:t>
      </w:r>
      <w:r w:rsidRPr="000000EC">
        <w:rPr>
          <w:rFonts w:asciiTheme="minorHAnsi" w:hAnsiTheme="minorHAnsi" w:cstheme="minorHAnsi"/>
          <w:color w:val="1C1C1C"/>
        </w:rPr>
        <w:t xml:space="preserve"> for additional work within the </w:t>
      </w:r>
      <w:r w:rsidR="006F46EF">
        <w:rPr>
          <w:rFonts w:asciiTheme="minorHAnsi" w:hAnsiTheme="minorHAnsi" w:cstheme="minorHAnsi"/>
          <w:color w:val="1C1C1C"/>
        </w:rPr>
        <w:t>Project</w:t>
      </w:r>
      <w:r w:rsidRPr="000000EC">
        <w:rPr>
          <w:rFonts w:asciiTheme="minorHAnsi" w:hAnsiTheme="minorHAnsi" w:cstheme="minorHAnsi"/>
          <w:color w:val="1C1C1C"/>
        </w:rPr>
        <w:t>.</w:t>
      </w:r>
    </w:p>
    <w:p w14:paraId="15C90E38" w14:textId="7BBB9B14" w:rsidR="008C2E42" w:rsidRPr="000000EC" w:rsidRDefault="008C2E42" w:rsidP="00A35A2D">
      <w:pPr>
        <w:pStyle w:val="ListParagraph"/>
        <w:widowControl w:val="0"/>
        <w:numPr>
          <w:ilvl w:val="0"/>
          <w:numId w:val="12"/>
        </w:numPr>
        <w:tabs>
          <w:tab w:val="left" w:pos="918"/>
          <w:tab w:val="left" w:pos="919"/>
        </w:tabs>
        <w:autoSpaceDE w:val="0"/>
        <w:autoSpaceDN w:val="0"/>
        <w:spacing w:before="6" w:after="120" w:line="276" w:lineRule="auto"/>
        <w:ind w:left="1440" w:right="792" w:hanging="360"/>
        <w:contextualSpacing w:val="0"/>
        <w:rPr>
          <w:rFonts w:asciiTheme="minorHAnsi" w:hAnsiTheme="minorHAnsi" w:cstheme="minorHAnsi"/>
        </w:rPr>
      </w:pPr>
      <w:r w:rsidRPr="000000EC">
        <w:rPr>
          <w:rFonts w:asciiTheme="minorHAnsi" w:hAnsiTheme="minorHAnsi" w:cstheme="minorHAnsi"/>
          <w:color w:val="1C1C1C"/>
        </w:rPr>
        <w:t>For</w:t>
      </w:r>
      <w:r w:rsidRPr="000000EC">
        <w:rPr>
          <w:rFonts w:asciiTheme="minorHAnsi" w:hAnsiTheme="minorHAnsi" w:cstheme="minorHAnsi"/>
          <w:color w:val="1C1C1C"/>
          <w:spacing w:val="-23"/>
        </w:rPr>
        <w:t xml:space="preserve"> </w:t>
      </w:r>
      <w:r w:rsidRPr="000000EC">
        <w:rPr>
          <w:rFonts w:asciiTheme="minorHAnsi" w:hAnsiTheme="minorHAnsi" w:cstheme="minorHAnsi"/>
          <w:color w:val="1C1C1C"/>
        </w:rPr>
        <w:t>Unit</w:t>
      </w:r>
      <w:r w:rsidRPr="000000EC">
        <w:rPr>
          <w:rFonts w:asciiTheme="minorHAnsi" w:hAnsiTheme="minorHAnsi" w:cstheme="minorHAnsi"/>
          <w:color w:val="1C1C1C"/>
          <w:spacing w:val="-22"/>
        </w:rPr>
        <w:t xml:space="preserve"> </w:t>
      </w:r>
      <w:r w:rsidRPr="000000EC">
        <w:rPr>
          <w:rFonts w:asciiTheme="minorHAnsi" w:hAnsiTheme="minorHAnsi" w:cstheme="minorHAnsi"/>
          <w:color w:val="1C1C1C"/>
        </w:rPr>
        <w:t>Price</w:t>
      </w:r>
      <w:r w:rsidRPr="000000EC">
        <w:rPr>
          <w:rFonts w:asciiTheme="minorHAnsi" w:hAnsiTheme="minorHAnsi" w:cstheme="minorHAnsi"/>
          <w:color w:val="1C1C1C"/>
          <w:spacing w:val="-25"/>
        </w:rPr>
        <w:t xml:space="preserve"> </w:t>
      </w:r>
      <w:r w:rsidRPr="000000EC">
        <w:rPr>
          <w:rFonts w:asciiTheme="minorHAnsi" w:hAnsiTheme="minorHAnsi" w:cstheme="minorHAnsi"/>
          <w:color w:val="1C1C1C"/>
        </w:rPr>
        <w:t>items</w:t>
      </w:r>
      <w:r w:rsidRPr="000000EC">
        <w:rPr>
          <w:rFonts w:asciiTheme="minorHAnsi" w:hAnsiTheme="minorHAnsi" w:cstheme="minorHAnsi"/>
          <w:color w:val="1C1C1C"/>
          <w:spacing w:val="-24"/>
        </w:rPr>
        <w:t xml:space="preserve"> </w:t>
      </w:r>
      <w:r w:rsidRPr="000000EC">
        <w:rPr>
          <w:rFonts w:asciiTheme="minorHAnsi" w:hAnsiTheme="minorHAnsi" w:cstheme="minorHAnsi"/>
          <w:color w:val="1C1C1C"/>
        </w:rPr>
        <w:t>in</w:t>
      </w:r>
      <w:r w:rsidRPr="000000EC">
        <w:rPr>
          <w:rFonts w:asciiTheme="minorHAnsi" w:hAnsiTheme="minorHAnsi" w:cstheme="minorHAnsi"/>
          <w:color w:val="1C1C1C"/>
          <w:spacing w:val="-23"/>
        </w:rPr>
        <w:t xml:space="preserve"> </w:t>
      </w:r>
      <w:r w:rsidRPr="000000EC">
        <w:rPr>
          <w:rFonts w:asciiTheme="minorHAnsi" w:hAnsiTheme="minorHAnsi" w:cstheme="minorHAnsi"/>
          <w:color w:val="1C1C1C"/>
        </w:rPr>
        <w:t>the</w:t>
      </w:r>
      <w:r w:rsidRPr="000000EC">
        <w:rPr>
          <w:rFonts w:asciiTheme="minorHAnsi" w:hAnsiTheme="minorHAnsi" w:cstheme="minorHAnsi"/>
          <w:color w:val="1C1C1C"/>
          <w:spacing w:val="-24"/>
        </w:rPr>
        <w:t xml:space="preserve"> </w:t>
      </w:r>
      <w:r w:rsidRPr="000000EC">
        <w:rPr>
          <w:rFonts w:asciiTheme="minorHAnsi" w:hAnsiTheme="minorHAnsi" w:cstheme="minorHAnsi"/>
          <w:color w:val="1C1C1C"/>
        </w:rPr>
        <w:t>GMP:</w:t>
      </w:r>
      <w:r w:rsidRPr="000000EC">
        <w:rPr>
          <w:rFonts w:asciiTheme="minorHAnsi" w:hAnsiTheme="minorHAnsi" w:cstheme="minorHAnsi"/>
          <w:color w:val="1C1C1C"/>
          <w:spacing w:val="-5"/>
        </w:rPr>
        <w:t xml:space="preserve"> </w:t>
      </w:r>
      <w:r w:rsidRPr="000000EC">
        <w:rPr>
          <w:rFonts w:asciiTheme="minorHAnsi" w:hAnsiTheme="minorHAnsi" w:cstheme="minorHAnsi"/>
          <w:color w:val="1C1C1C"/>
        </w:rPr>
        <w:t>Paid</w:t>
      </w:r>
      <w:r w:rsidRPr="000000EC">
        <w:rPr>
          <w:rFonts w:asciiTheme="minorHAnsi" w:hAnsiTheme="minorHAnsi" w:cstheme="minorHAnsi"/>
          <w:color w:val="1C1C1C"/>
          <w:spacing w:val="-24"/>
        </w:rPr>
        <w:t xml:space="preserve"> </w:t>
      </w:r>
      <w:r w:rsidRPr="000000EC">
        <w:rPr>
          <w:rFonts w:asciiTheme="minorHAnsi" w:hAnsiTheme="minorHAnsi" w:cstheme="minorHAnsi"/>
          <w:color w:val="1C1C1C"/>
        </w:rPr>
        <w:t>based</w:t>
      </w:r>
      <w:r w:rsidRPr="000000EC">
        <w:rPr>
          <w:rFonts w:asciiTheme="minorHAnsi" w:hAnsiTheme="minorHAnsi" w:cstheme="minorHAnsi"/>
          <w:color w:val="1C1C1C"/>
          <w:spacing w:val="-21"/>
        </w:rPr>
        <w:t xml:space="preserve"> </w:t>
      </w:r>
      <w:r w:rsidRPr="000000EC">
        <w:rPr>
          <w:rFonts w:asciiTheme="minorHAnsi" w:hAnsiTheme="minorHAnsi" w:cstheme="minorHAnsi"/>
          <w:color w:val="1C1C1C"/>
        </w:rPr>
        <w:t>on</w:t>
      </w:r>
      <w:r w:rsidRPr="000000EC">
        <w:rPr>
          <w:rFonts w:asciiTheme="minorHAnsi" w:hAnsiTheme="minorHAnsi" w:cstheme="minorHAnsi"/>
          <w:color w:val="1C1C1C"/>
          <w:spacing w:val="-19"/>
        </w:rPr>
        <w:t xml:space="preserve"> </w:t>
      </w:r>
      <w:r w:rsidRPr="000000EC">
        <w:rPr>
          <w:rFonts w:asciiTheme="minorHAnsi" w:hAnsiTheme="minorHAnsi" w:cstheme="minorHAnsi"/>
          <w:color w:val="1C1C1C"/>
        </w:rPr>
        <w:t>the</w:t>
      </w:r>
      <w:r w:rsidRPr="000000EC">
        <w:rPr>
          <w:rFonts w:asciiTheme="minorHAnsi" w:hAnsiTheme="minorHAnsi" w:cstheme="minorHAnsi"/>
          <w:color w:val="1C1C1C"/>
          <w:spacing w:val="-24"/>
        </w:rPr>
        <w:t xml:space="preserve"> </w:t>
      </w:r>
      <w:r w:rsidRPr="000000EC">
        <w:rPr>
          <w:rFonts w:asciiTheme="minorHAnsi" w:hAnsiTheme="minorHAnsi" w:cstheme="minorHAnsi"/>
          <w:color w:val="1C1C1C"/>
        </w:rPr>
        <w:t>agreed</w:t>
      </w:r>
      <w:r w:rsidRPr="000000EC">
        <w:rPr>
          <w:rFonts w:asciiTheme="minorHAnsi" w:hAnsiTheme="minorHAnsi" w:cstheme="minorHAnsi"/>
          <w:color w:val="1C1C1C"/>
          <w:spacing w:val="-26"/>
        </w:rPr>
        <w:t xml:space="preserve"> </w:t>
      </w:r>
      <w:r w:rsidRPr="000000EC">
        <w:rPr>
          <w:rFonts w:asciiTheme="minorHAnsi" w:hAnsiTheme="minorHAnsi" w:cstheme="minorHAnsi"/>
          <w:color w:val="1C1C1C"/>
        </w:rPr>
        <w:t>upon</w:t>
      </w:r>
      <w:r w:rsidRPr="000000EC">
        <w:rPr>
          <w:rFonts w:asciiTheme="minorHAnsi" w:hAnsiTheme="minorHAnsi" w:cstheme="minorHAnsi"/>
          <w:color w:val="1C1C1C"/>
          <w:spacing w:val="-23"/>
        </w:rPr>
        <w:t xml:space="preserve"> </w:t>
      </w:r>
      <w:r w:rsidRPr="000000EC">
        <w:rPr>
          <w:rFonts w:asciiTheme="minorHAnsi" w:hAnsiTheme="minorHAnsi" w:cstheme="minorHAnsi"/>
          <w:color w:val="1C1C1C"/>
        </w:rPr>
        <w:t>unit</w:t>
      </w:r>
      <w:r w:rsidRPr="000000EC">
        <w:rPr>
          <w:rFonts w:asciiTheme="minorHAnsi" w:hAnsiTheme="minorHAnsi" w:cstheme="minorHAnsi"/>
          <w:color w:val="1C1C1C"/>
          <w:spacing w:val="-25"/>
        </w:rPr>
        <w:t xml:space="preserve"> </w:t>
      </w:r>
      <w:r w:rsidRPr="000000EC">
        <w:rPr>
          <w:rFonts w:asciiTheme="minorHAnsi" w:hAnsiTheme="minorHAnsi" w:cstheme="minorHAnsi"/>
          <w:color w:val="1C1C1C"/>
        </w:rPr>
        <w:t>prices</w:t>
      </w:r>
      <w:r w:rsidRPr="000000EC">
        <w:rPr>
          <w:rFonts w:asciiTheme="minorHAnsi" w:hAnsiTheme="minorHAnsi" w:cstheme="minorHAnsi"/>
          <w:color w:val="1C1C1C"/>
          <w:spacing w:val="-25"/>
        </w:rPr>
        <w:t xml:space="preserve"> </w:t>
      </w:r>
      <w:r w:rsidRPr="000000EC">
        <w:rPr>
          <w:rFonts w:asciiTheme="minorHAnsi" w:hAnsiTheme="minorHAnsi" w:cstheme="minorHAnsi"/>
          <w:color w:val="1C1C1C"/>
        </w:rPr>
        <w:t>in</w:t>
      </w:r>
      <w:r w:rsidRPr="000000EC">
        <w:rPr>
          <w:rFonts w:asciiTheme="minorHAnsi" w:hAnsiTheme="minorHAnsi" w:cstheme="minorHAnsi"/>
          <w:color w:val="1C1C1C"/>
          <w:spacing w:val="-23"/>
        </w:rPr>
        <w:t xml:space="preserve"> </w:t>
      </w:r>
      <w:r w:rsidRPr="000000EC">
        <w:rPr>
          <w:rFonts w:asciiTheme="minorHAnsi" w:hAnsiTheme="minorHAnsi" w:cstheme="minorHAnsi"/>
          <w:color w:val="1C1C1C"/>
        </w:rPr>
        <w:t>the</w:t>
      </w:r>
      <w:r w:rsidRPr="000000EC">
        <w:rPr>
          <w:rFonts w:asciiTheme="minorHAnsi" w:hAnsiTheme="minorHAnsi" w:cstheme="minorHAnsi"/>
          <w:color w:val="1C1C1C"/>
          <w:spacing w:val="-23"/>
        </w:rPr>
        <w:t xml:space="preserve"> </w:t>
      </w:r>
      <w:r w:rsidRPr="000000EC">
        <w:rPr>
          <w:rFonts w:asciiTheme="minorHAnsi" w:hAnsiTheme="minorHAnsi" w:cstheme="minorHAnsi"/>
          <w:color w:val="1C1C1C"/>
        </w:rPr>
        <w:t>GMP</w:t>
      </w:r>
      <w:r w:rsidR="00D13063" w:rsidRPr="000000EC">
        <w:rPr>
          <w:rFonts w:asciiTheme="minorHAnsi" w:hAnsiTheme="minorHAnsi" w:cstheme="minorHAnsi"/>
          <w:color w:val="1C1C1C"/>
        </w:rPr>
        <w:t xml:space="preserve">.  </w:t>
      </w:r>
      <w:r w:rsidRPr="000000EC">
        <w:rPr>
          <w:rFonts w:asciiTheme="minorHAnsi" w:hAnsiTheme="minorHAnsi" w:cstheme="minorHAnsi"/>
          <w:color w:val="1C1C1C"/>
        </w:rPr>
        <w:t>Quantities</w:t>
      </w:r>
      <w:r w:rsidRPr="000000EC">
        <w:rPr>
          <w:rFonts w:asciiTheme="minorHAnsi" w:hAnsiTheme="minorHAnsi" w:cstheme="minorHAnsi"/>
          <w:color w:val="1C1C1C"/>
          <w:spacing w:val="-15"/>
        </w:rPr>
        <w:t xml:space="preserve"> </w:t>
      </w:r>
      <w:r w:rsidRPr="000000EC">
        <w:rPr>
          <w:rFonts w:asciiTheme="minorHAnsi" w:hAnsiTheme="minorHAnsi" w:cstheme="minorHAnsi"/>
          <w:color w:val="1C1C1C"/>
        </w:rPr>
        <w:t>are</w:t>
      </w:r>
      <w:r w:rsidRPr="000000EC">
        <w:rPr>
          <w:rFonts w:asciiTheme="minorHAnsi" w:hAnsiTheme="minorHAnsi" w:cstheme="minorHAnsi"/>
          <w:color w:val="1C1C1C"/>
          <w:spacing w:val="-23"/>
        </w:rPr>
        <w:t xml:space="preserve"> </w:t>
      </w:r>
      <w:r w:rsidRPr="000000EC">
        <w:rPr>
          <w:rFonts w:asciiTheme="minorHAnsi" w:hAnsiTheme="minorHAnsi" w:cstheme="minorHAnsi"/>
          <w:color w:val="1C1C1C"/>
        </w:rPr>
        <w:t>based</w:t>
      </w:r>
      <w:r w:rsidRPr="000000EC">
        <w:rPr>
          <w:rFonts w:asciiTheme="minorHAnsi" w:hAnsiTheme="minorHAnsi" w:cstheme="minorHAnsi"/>
          <w:color w:val="1C1C1C"/>
          <w:spacing w:val="-22"/>
        </w:rPr>
        <w:t xml:space="preserve"> </w:t>
      </w:r>
      <w:r w:rsidRPr="000000EC">
        <w:rPr>
          <w:rFonts w:asciiTheme="minorHAnsi" w:hAnsiTheme="minorHAnsi" w:cstheme="minorHAnsi"/>
          <w:color w:val="1C1C1C"/>
        </w:rPr>
        <w:t>on</w:t>
      </w:r>
      <w:r w:rsidRPr="000000EC">
        <w:rPr>
          <w:rFonts w:asciiTheme="minorHAnsi" w:hAnsiTheme="minorHAnsi" w:cstheme="minorHAnsi"/>
          <w:color w:val="1C1C1C"/>
          <w:spacing w:val="-23"/>
        </w:rPr>
        <w:t xml:space="preserve"> </w:t>
      </w:r>
      <w:r w:rsidRPr="000000EC">
        <w:rPr>
          <w:rFonts w:asciiTheme="minorHAnsi" w:hAnsiTheme="minorHAnsi" w:cstheme="minorHAnsi"/>
          <w:color w:val="1C1C1C"/>
        </w:rPr>
        <w:t>field measurement</w:t>
      </w:r>
      <w:r w:rsidR="00D13063" w:rsidRPr="000000EC">
        <w:rPr>
          <w:rFonts w:asciiTheme="minorHAnsi" w:hAnsiTheme="minorHAnsi" w:cstheme="minorHAnsi"/>
          <w:color w:val="1C1C1C"/>
        </w:rPr>
        <w:t xml:space="preserve">.  </w:t>
      </w:r>
      <w:r w:rsidRPr="000000EC">
        <w:rPr>
          <w:rFonts w:asciiTheme="minorHAnsi" w:hAnsiTheme="minorHAnsi" w:cstheme="minorHAnsi"/>
          <w:color w:val="1C1C1C"/>
        </w:rPr>
        <w:t>All</w:t>
      </w:r>
      <w:r w:rsidRPr="000000EC">
        <w:rPr>
          <w:rFonts w:asciiTheme="minorHAnsi" w:hAnsiTheme="minorHAnsi" w:cstheme="minorHAnsi"/>
          <w:color w:val="1C1C1C"/>
          <w:spacing w:val="-25"/>
        </w:rPr>
        <w:t xml:space="preserve"> </w:t>
      </w:r>
      <w:r w:rsidRPr="000000EC">
        <w:rPr>
          <w:rFonts w:asciiTheme="minorHAnsi" w:hAnsiTheme="minorHAnsi" w:cstheme="minorHAnsi"/>
          <w:color w:val="1C1C1C"/>
        </w:rPr>
        <w:t>unused</w:t>
      </w:r>
      <w:r w:rsidRPr="000000EC">
        <w:rPr>
          <w:rFonts w:asciiTheme="minorHAnsi" w:hAnsiTheme="minorHAnsi" w:cstheme="minorHAnsi"/>
          <w:color w:val="1C1C1C"/>
          <w:spacing w:val="-18"/>
        </w:rPr>
        <w:t xml:space="preserve"> </w:t>
      </w:r>
      <w:r w:rsidRPr="000000EC">
        <w:rPr>
          <w:rFonts w:asciiTheme="minorHAnsi" w:hAnsiTheme="minorHAnsi" w:cstheme="minorHAnsi"/>
          <w:color w:val="1C1C1C"/>
        </w:rPr>
        <w:t>unit</w:t>
      </w:r>
      <w:r w:rsidRPr="000000EC">
        <w:rPr>
          <w:rFonts w:asciiTheme="minorHAnsi" w:hAnsiTheme="minorHAnsi" w:cstheme="minorHAnsi"/>
          <w:color w:val="1C1C1C"/>
          <w:spacing w:val="-19"/>
        </w:rPr>
        <w:t xml:space="preserve"> </w:t>
      </w:r>
      <w:r w:rsidRPr="000000EC">
        <w:rPr>
          <w:rFonts w:asciiTheme="minorHAnsi" w:hAnsiTheme="minorHAnsi" w:cstheme="minorHAnsi"/>
          <w:color w:val="1C1C1C"/>
        </w:rPr>
        <w:t>items</w:t>
      </w:r>
      <w:r w:rsidRPr="000000EC">
        <w:rPr>
          <w:rFonts w:asciiTheme="minorHAnsi" w:hAnsiTheme="minorHAnsi" w:cstheme="minorHAnsi"/>
          <w:color w:val="1C1C1C"/>
          <w:spacing w:val="-20"/>
        </w:rPr>
        <w:t xml:space="preserve"> </w:t>
      </w:r>
      <w:r w:rsidRPr="000000EC">
        <w:rPr>
          <w:rFonts w:asciiTheme="minorHAnsi" w:hAnsiTheme="minorHAnsi" w:cstheme="minorHAnsi"/>
          <w:color w:val="1C1C1C"/>
        </w:rPr>
        <w:t>are</w:t>
      </w:r>
      <w:r w:rsidRPr="000000EC">
        <w:rPr>
          <w:rFonts w:asciiTheme="minorHAnsi" w:hAnsiTheme="minorHAnsi" w:cstheme="minorHAnsi"/>
          <w:color w:val="1C1C1C"/>
          <w:spacing w:val="-20"/>
        </w:rPr>
        <w:t xml:space="preserve"> </w:t>
      </w:r>
      <w:r w:rsidRPr="000000EC">
        <w:rPr>
          <w:rFonts w:asciiTheme="minorHAnsi" w:hAnsiTheme="minorHAnsi" w:cstheme="minorHAnsi"/>
          <w:color w:val="1C1C1C"/>
        </w:rPr>
        <w:t>returned</w:t>
      </w:r>
      <w:r w:rsidRPr="000000EC">
        <w:rPr>
          <w:rFonts w:asciiTheme="minorHAnsi" w:hAnsiTheme="minorHAnsi" w:cstheme="minorHAnsi"/>
          <w:color w:val="1C1C1C"/>
          <w:spacing w:val="-11"/>
        </w:rPr>
        <w:t xml:space="preserve"> </w:t>
      </w:r>
      <w:r w:rsidRPr="000000EC">
        <w:rPr>
          <w:rFonts w:asciiTheme="minorHAnsi" w:hAnsiTheme="minorHAnsi" w:cstheme="minorHAnsi"/>
          <w:color w:val="1C1C1C"/>
        </w:rPr>
        <w:t>to</w:t>
      </w:r>
      <w:r w:rsidRPr="000000EC">
        <w:rPr>
          <w:rFonts w:asciiTheme="minorHAnsi" w:hAnsiTheme="minorHAnsi" w:cstheme="minorHAnsi"/>
          <w:color w:val="1C1C1C"/>
          <w:spacing w:val="-21"/>
        </w:rPr>
        <w:t xml:space="preserve"> </w:t>
      </w:r>
      <w:r w:rsidRPr="000000EC">
        <w:rPr>
          <w:rFonts w:asciiTheme="minorHAnsi" w:hAnsiTheme="minorHAnsi" w:cstheme="minorHAnsi"/>
          <w:color w:val="1C1C1C"/>
        </w:rPr>
        <w:t>the</w:t>
      </w:r>
      <w:r w:rsidRPr="000000EC">
        <w:rPr>
          <w:rFonts w:asciiTheme="minorHAnsi" w:hAnsiTheme="minorHAnsi" w:cstheme="minorHAnsi"/>
          <w:color w:val="1C1C1C"/>
          <w:spacing w:val="-25"/>
        </w:rPr>
        <w:t xml:space="preserve"> </w:t>
      </w:r>
      <w:r w:rsidR="006F46EF">
        <w:rPr>
          <w:rFonts w:asciiTheme="minorHAnsi" w:hAnsiTheme="minorHAnsi" w:cstheme="minorHAnsi"/>
          <w:color w:val="1C1C1C"/>
        </w:rPr>
        <w:t>Project</w:t>
      </w:r>
      <w:r w:rsidRPr="000000EC">
        <w:rPr>
          <w:rFonts w:asciiTheme="minorHAnsi" w:hAnsiTheme="minorHAnsi" w:cstheme="minorHAnsi"/>
          <w:color w:val="1C1C1C"/>
          <w:spacing w:val="-14"/>
        </w:rPr>
        <w:t xml:space="preserve"> </w:t>
      </w:r>
      <w:r w:rsidRPr="000000EC">
        <w:rPr>
          <w:rFonts w:asciiTheme="minorHAnsi" w:hAnsiTheme="minorHAnsi" w:cstheme="minorHAnsi"/>
          <w:color w:val="1C1C1C"/>
        </w:rPr>
        <w:t>for</w:t>
      </w:r>
      <w:r w:rsidRPr="000000EC">
        <w:rPr>
          <w:rFonts w:asciiTheme="minorHAnsi" w:hAnsiTheme="minorHAnsi" w:cstheme="minorHAnsi"/>
          <w:color w:val="1C1C1C"/>
          <w:spacing w:val="-26"/>
        </w:rPr>
        <w:t xml:space="preserve"> </w:t>
      </w:r>
      <w:r w:rsidRPr="000000EC">
        <w:rPr>
          <w:rFonts w:asciiTheme="minorHAnsi" w:hAnsiTheme="minorHAnsi" w:cstheme="minorHAnsi"/>
          <w:color w:val="1C1C1C"/>
        </w:rPr>
        <w:t>additional</w:t>
      </w:r>
      <w:r w:rsidRPr="000000EC">
        <w:rPr>
          <w:rFonts w:asciiTheme="minorHAnsi" w:hAnsiTheme="minorHAnsi" w:cstheme="minorHAnsi"/>
          <w:color w:val="1C1C1C"/>
          <w:spacing w:val="-18"/>
        </w:rPr>
        <w:t xml:space="preserve"> </w:t>
      </w:r>
      <w:r w:rsidRPr="000000EC">
        <w:rPr>
          <w:rFonts w:asciiTheme="minorHAnsi" w:hAnsiTheme="minorHAnsi" w:cstheme="minorHAnsi"/>
          <w:color w:val="1C1C1C"/>
        </w:rPr>
        <w:t>work</w:t>
      </w:r>
      <w:r w:rsidRPr="000000EC">
        <w:rPr>
          <w:rFonts w:asciiTheme="minorHAnsi" w:hAnsiTheme="minorHAnsi" w:cstheme="minorHAnsi"/>
          <w:color w:val="1C1C1C"/>
          <w:spacing w:val="-16"/>
        </w:rPr>
        <w:t xml:space="preserve"> </w:t>
      </w:r>
      <w:r w:rsidRPr="000000EC">
        <w:rPr>
          <w:rFonts w:asciiTheme="minorHAnsi" w:hAnsiTheme="minorHAnsi" w:cstheme="minorHAnsi"/>
          <w:color w:val="1C1C1C"/>
        </w:rPr>
        <w:t>within</w:t>
      </w:r>
      <w:r w:rsidRPr="000000EC">
        <w:rPr>
          <w:rFonts w:asciiTheme="minorHAnsi" w:hAnsiTheme="minorHAnsi" w:cstheme="minorHAnsi"/>
          <w:color w:val="1C1C1C"/>
          <w:spacing w:val="-14"/>
        </w:rPr>
        <w:t xml:space="preserve"> </w:t>
      </w:r>
      <w:r w:rsidRPr="000000EC">
        <w:rPr>
          <w:rFonts w:asciiTheme="minorHAnsi" w:hAnsiTheme="minorHAnsi" w:cstheme="minorHAnsi"/>
          <w:color w:val="1C1C1C"/>
        </w:rPr>
        <w:t>the</w:t>
      </w:r>
      <w:r w:rsidRPr="000000EC">
        <w:rPr>
          <w:rFonts w:asciiTheme="minorHAnsi" w:hAnsiTheme="minorHAnsi" w:cstheme="minorHAnsi"/>
          <w:color w:val="1C1C1C"/>
          <w:spacing w:val="-21"/>
        </w:rPr>
        <w:t xml:space="preserve"> </w:t>
      </w:r>
      <w:r w:rsidR="006F46EF">
        <w:rPr>
          <w:rFonts w:asciiTheme="minorHAnsi" w:hAnsiTheme="minorHAnsi" w:cstheme="minorHAnsi"/>
          <w:color w:val="1C1C1C"/>
        </w:rPr>
        <w:t>Project</w:t>
      </w:r>
      <w:r w:rsidRPr="000000EC">
        <w:rPr>
          <w:rFonts w:asciiTheme="minorHAnsi" w:hAnsiTheme="minorHAnsi" w:cstheme="minorHAnsi"/>
          <w:color w:val="1C1C1C"/>
        </w:rPr>
        <w:t>.</w:t>
      </w:r>
    </w:p>
    <w:p w14:paraId="5D33328A" w14:textId="5EB2BC4D" w:rsidR="008C2E42" w:rsidRPr="000000EC" w:rsidRDefault="008C2E42" w:rsidP="000000EC">
      <w:pPr>
        <w:pStyle w:val="BodyText"/>
        <w:spacing w:after="120" w:line="276" w:lineRule="auto"/>
        <w:ind w:left="1080"/>
        <w:rPr>
          <w:rFonts w:asciiTheme="minorHAnsi" w:hAnsiTheme="minorHAnsi" w:cstheme="minorHAnsi"/>
          <w:sz w:val="22"/>
          <w:szCs w:val="22"/>
        </w:rPr>
      </w:pPr>
      <w:r w:rsidRPr="000000EC">
        <w:rPr>
          <w:rFonts w:asciiTheme="minorHAnsi" w:hAnsiTheme="minorHAnsi" w:cstheme="minorHAnsi"/>
          <w:color w:val="1C1C1C"/>
          <w:sz w:val="22"/>
          <w:szCs w:val="22"/>
        </w:rPr>
        <w:t xml:space="preserve">Progress payments for work </w:t>
      </w:r>
      <w:r w:rsidR="0085474E">
        <w:rPr>
          <w:rFonts w:asciiTheme="minorHAnsi" w:hAnsiTheme="minorHAnsi" w:cstheme="minorHAnsi"/>
          <w:color w:val="1C1C1C"/>
          <w:sz w:val="22"/>
          <w:szCs w:val="22"/>
        </w:rPr>
        <w:t>are</w:t>
      </w:r>
      <w:r w:rsidRPr="000000EC">
        <w:rPr>
          <w:rFonts w:asciiTheme="minorHAnsi" w:hAnsiTheme="minorHAnsi" w:cstheme="minorHAnsi"/>
          <w:color w:val="1C1C1C"/>
          <w:sz w:val="22"/>
          <w:szCs w:val="22"/>
        </w:rPr>
        <w:t xml:space="preserve"> paid according to the resource loaded linear schedule as well as verification through measurement in the field.</w:t>
      </w:r>
    </w:p>
    <w:p w14:paraId="7E213CD4" w14:textId="68B884A6" w:rsidR="00E851E1" w:rsidRPr="000000EC" w:rsidRDefault="00E851E1" w:rsidP="000000EC">
      <w:pPr>
        <w:spacing w:after="120" w:line="276" w:lineRule="auto"/>
        <w:ind w:left="1080" w:right="374"/>
        <w:rPr>
          <w:rFonts w:asciiTheme="minorHAnsi" w:hAnsiTheme="minorHAnsi" w:cstheme="minorHAnsi"/>
          <w:color w:val="1C1C1C"/>
          <w:w w:val="105"/>
        </w:rPr>
      </w:pPr>
      <w:r w:rsidRPr="000000EC">
        <w:rPr>
          <w:rFonts w:asciiTheme="minorHAnsi" w:hAnsiTheme="minorHAnsi" w:cstheme="minorHAnsi"/>
          <w:color w:val="1C1C1C"/>
          <w:w w:val="105"/>
        </w:rPr>
        <w:t>If the CM and the Owner are unable to reach agreement on a fair and reasonable price for the Phase 2- Construction Services Option, the Owner reserves the right not to exercise the Option and to solicit construction services in a new procurement, from which the CM would be excluded.</w:t>
      </w:r>
    </w:p>
    <w:p w14:paraId="1EBC5E5C" w14:textId="77777777" w:rsidR="009517BB" w:rsidRDefault="009517BB" w:rsidP="009517BB">
      <w:pPr>
        <w:pStyle w:val="Heading1"/>
        <w:spacing w:after="120" w:line="276" w:lineRule="auto"/>
        <w:ind w:left="1080" w:hanging="360"/>
        <w:rPr>
          <w:rFonts w:asciiTheme="minorHAnsi" w:hAnsiTheme="minorHAnsi" w:cstheme="minorHAnsi"/>
          <w:u w:val="none"/>
        </w:rPr>
      </w:pPr>
      <w:bookmarkStart w:id="90" w:name="Ownership_of_Documents"/>
      <w:r>
        <w:rPr>
          <w:rFonts w:asciiTheme="minorHAnsi" w:hAnsiTheme="minorHAnsi" w:cstheme="minorHAnsi"/>
          <w:u w:val="none"/>
        </w:rPr>
        <w:t xml:space="preserve">X. </w:t>
      </w:r>
      <w:r>
        <w:rPr>
          <w:rFonts w:asciiTheme="minorHAnsi" w:hAnsiTheme="minorHAnsi" w:cstheme="minorHAnsi"/>
          <w:u w:val="none"/>
        </w:rPr>
        <w:tab/>
        <w:t xml:space="preserve">Ownership of Documents </w:t>
      </w:r>
      <w:bookmarkEnd w:id="90"/>
    </w:p>
    <w:p w14:paraId="74348C16" w14:textId="025D1644" w:rsidR="00E851E1" w:rsidRPr="000000EC" w:rsidRDefault="00E851E1" w:rsidP="000000EC">
      <w:pPr>
        <w:spacing w:after="120" w:line="276" w:lineRule="auto"/>
        <w:ind w:left="1080" w:right="0"/>
        <w:rPr>
          <w:rFonts w:asciiTheme="minorHAnsi" w:hAnsiTheme="minorHAnsi" w:cstheme="minorHAnsi"/>
        </w:rPr>
      </w:pPr>
      <w:r w:rsidRPr="000000EC">
        <w:rPr>
          <w:rFonts w:asciiTheme="minorHAnsi" w:hAnsiTheme="minorHAnsi" w:cstheme="minorHAnsi"/>
        </w:rPr>
        <w:t xml:space="preserve">All ideas and plans proposed as part of this RFP process become the property of </w:t>
      </w:r>
      <w:r w:rsidR="000410D7" w:rsidRPr="000000EC">
        <w:rPr>
          <w:rFonts w:asciiTheme="minorHAnsi" w:hAnsiTheme="minorHAnsi" w:cstheme="minorHAnsi"/>
        </w:rPr>
        <w:t>the Owner</w:t>
      </w:r>
      <w:r w:rsidRPr="000000EC">
        <w:rPr>
          <w:rFonts w:asciiTheme="minorHAnsi" w:hAnsiTheme="minorHAnsi" w:cstheme="minorHAnsi"/>
        </w:rPr>
        <w:t xml:space="preserve">. </w:t>
      </w:r>
    </w:p>
    <w:p w14:paraId="1EEF1F21" w14:textId="2AFC3AD6" w:rsidR="00E851E1" w:rsidRDefault="00E851E1" w:rsidP="000000EC">
      <w:pPr>
        <w:spacing w:after="240" w:line="276" w:lineRule="auto"/>
        <w:ind w:left="1080" w:right="0"/>
        <w:rPr>
          <w:rFonts w:asciiTheme="minorHAnsi" w:hAnsiTheme="minorHAnsi" w:cstheme="minorHAnsi"/>
        </w:rPr>
      </w:pPr>
      <w:r w:rsidRPr="000000EC">
        <w:rPr>
          <w:rFonts w:asciiTheme="minorHAnsi" w:hAnsiTheme="minorHAnsi" w:cstheme="minorHAnsi"/>
        </w:rPr>
        <w:t xml:space="preserve">All tracings, bids, plans, manuscripts, specifications, data, maps, materials, etc. prepared or obtained by the Offeror as a result of working on this contract, become the property of </w:t>
      </w:r>
      <w:r w:rsidR="000410D7" w:rsidRPr="000000EC">
        <w:rPr>
          <w:rFonts w:asciiTheme="minorHAnsi" w:hAnsiTheme="minorHAnsi" w:cstheme="minorHAnsi"/>
        </w:rPr>
        <w:t>the Owner</w:t>
      </w:r>
      <w:r w:rsidRPr="000000EC">
        <w:rPr>
          <w:rFonts w:asciiTheme="minorHAnsi" w:hAnsiTheme="minorHAnsi" w:cstheme="minorHAnsi"/>
        </w:rPr>
        <w:t xml:space="preserve">. </w:t>
      </w:r>
    </w:p>
    <w:p w14:paraId="1E641CED" w14:textId="77777777" w:rsidR="0085474E" w:rsidRDefault="0085474E" w:rsidP="000000EC">
      <w:pPr>
        <w:spacing w:after="240" w:line="276" w:lineRule="auto"/>
        <w:ind w:left="1080" w:right="0"/>
        <w:rPr>
          <w:rFonts w:asciiTheme="minorHAnsi" w:hAnsiTheme="minorHAnsi" w:cstheme="minorHAnsi"/>
        </w:rPr>
      </w:pPr>
    </w:p>
    <w:p w14:paraId="568A07A2" w14:textId="62C11619" w:rsidR="00E851E1" w:rsidRPr="000000EC" w:rsidRDefault="009517BB" w:rsidP="000000EC">
      <w:pPr>
        <w:spacing w:after="240" w:line="276" w:lineRule="auto"/>
        <w:ind w:left="1080" w:right="0" w:hanging="360"/>
        <w:rPr>
          <w:rFonts w:asciiTheme="minorHAnsi" w:hAnsiTheme="minorHAnsi" w:cstheme="minorHAnsi"/>
        </w:rPr>
      </w:pPr>
      <w:bookmarkStart w:id="91" w:name="_Hlk53997548"/>
      <w:bookmarkStart w:id="92" w:name="Basic_Tenets_of_CMGC"/>
      <w:r>
        <w:rPr>
          <w:rFonts w:asciiTheme="minorHAnsi" w:hAnsiTheme="minorHAnsi" w:cstheme="minorHAnsi"/>
          <w:b/>
        </w:rPr>
        <w:lastRenderedPageBreak/>
        <w:t xml:space="preserve">XI. </w:t>
      </w:r>
      <w:r>
        <w:rPr>
          <w:rFonts w:asciiTheme="minorHAnsi" w:hAnsiTheme="minorHAnsi" w:cstheme="minorHAnsi"/>
          <w:b/>
        </w:rPr>
        <w:tab/>
        <w:t>Basic Tenets of CM/GC</w:t>
      </w:r>
      <w:bookmarkEnd w:id="91"/>
      <w:r w:rsidR="00E851E1" w:rsidRPr="000000EC">
        <w:rPr>
          <w:rFonts w:asciiTheme="minorHAnsi" w:hAnsiTheme="minorHAnsi" w:cstheme="minorHAnsi"/>
          <w:b/>
        </w:rPr>
        <w:t xml:space="preserve"> </w:t>
      </w:r>
      <w:bookmarkStart w:id="93" w:name="_GoBack"/>
      <w:bookmarkEnd w:id="93"/>
    </w:p>
    <w:bookmarkEnd w:id="92"/>
    <w:p w14:paraId="456A897E" w14:textId="77777777" w:rsidR="001E36EB" w:rsidRPr="00B5518F" w:rsidRDefault="001E36EB" w:rsidP="001E36EB">
      <w:pPr>
        <w:tabs>
          <w:tab w:val="left" w:pos="720"/>
        </w:tabs>
        <w:spacing w:after="120" w:line="276" w:lineRule="auto"/>
        <w:ind w:left="1440" w:right="0" w:hanging="360"/>
        <w:rPr>
          <w:rFonts w:asciiTheme="minorHAnsi" w:hAnsiTheme="minorHAnsi" w:cstheme="minorHAnsi"/>
        </w:rPr>
      </w:pPr>
      <w:r w:rsidRPr="00B5518F">
        <w:rPr>
          <w:rFonts w:asciiTheme="minorHAnsi" w:hAnsiTheme="minorHAnsi" w:cstheme="minorHAnsi"/>
          <w:b/>
        </w:rPr>
        <w:t>A.</w:t>
      </w:r>
      <w:r w:rsidRPr="00B5518F">
        <w:rPr>
          <w:rFonts w:asciiTheme="minorHAnsi" w:eastAsia="Arial" w:hAnsiTheme="minorHAnsi" w:cstheme="minorHAnsi"/>
          <w:b/>
        </w:rPr>
        <w:t xml:space="preserve">  </w:t>
      </w:r>
      <w:r w:rsidRPr="00B5518F">
        <w:rPr>
          <w:rFonts w:asciiTheme="minorHAnsi" w:eastAsia="Arial" w:hAnsiTheme="minorHAnsi" w:cstheme="minorHAnsi"/>
          <w:b/>
        </w:rPr>
        <w:tab/>
      </w:r>
      <w:r w:rsidRPr="00B5518F">
        <w:rPr>
          <w:rFonts w:asciiTheme="minorHAnsi" w:hAnsiTheme="minorHAnsi" w:cstheme="minorHAnsi"/>
          <w:b/>
        </w:rPr>
        <w:t xml:space="preserve">Introduction </w:t>
      </w:r>
    </w:p>
    <w:p w14:paraId="23296EC8" w14:textId="77777777" w:rsidR="001E36EB" w:rsidRDefault="001E36EB" w:rsidP="001E36EB">
      <w:pPr>
        <w:spacing w:after="240" w:line="276" w:lineRule="auto"/>
        <w:ind w:left="1440" w:right="0"/>
        <w:rPr>
          <w:rFonts w:asciiTheme="minorHAnsi" w:hAnsiTheme="minorHAnsi" w:cstheme="minorHAnsi"/>
        </w:rPr>
      </w:pPr>
      <w:r w:rsidRPr="00B5518F">
        <w:rPr>
          <w:rFonts w:asciiTheme="minorHAnsi" w:hAnsiTheme="minorHAnsi" w:cstheme="minorHAnsi"/>
        </w:rPr>
        <w:t xml:space="preserve">The purpose of these basic tenants is to communicate key aspects of CM/GC to the construction industry and design community.  Even though CM/GC is used by many agencies, this document details the Owner’s understanding and implementation of the delivery method. </w:t>
      </w:r>
    </w:p>
    <w:p w14:paraId="078BB77E" w14:textId="77777777" w:rsidR="001E36EB" w:rsidRPr="00B5518F" w:rsidRDefault="001E36EB" w:rsidP="001E36EB">
      <w:pPr>
        <w:spacing w:after="33" w:line="276" w:lineRule="auto"/>
        <w:ind w:left="1440" w:right="0" w:hanging="360"/>
        <w:rPr>
          <w:rFonts w:asciiTheme="minorHAnsi" w:hAnsiTheme="minorHAnsi" w:cstheme="minorHAnsi"/>
        </w:rPr>
      </w:pPr>
      <w:r w:rsidRPr="00B5518F">
        <w:rPr>
          <w:rFonts w:asciiTheme="minorHAnsi" w:hAnsiTheme="minorHAnsi" w:cstheme="minorHAnsi"/>
        </w:rPr>
        <w:t xml:space="preserve"> </w:t>
      </w:r>
      <w:r w:rsidRPr="00B5518F">
        <w:rPr>
          <w:rFonts w:asciiTheme="minorHAnsi" w:hAnsiTheme="minorHAnsi" w:cstheme="minorHAnsi"/>
          <w:b/>
        </w:rPr>
        <w:t xml:space="preserve">B. </w:t>
      </w:r>
      <w:r w:rsidRPr="00B5518F">
        <w:rPr>
          <w:rFonts w:asciiTheme="minorHAnsi" w:hAnsiTheme="minorHAnsi" w:cstheme="minorHAnsi"/>
          <w:b/>
        </w:rPr>
        <w:tab/>
        <w:t>CM/GC Contrast to CM@Risk / CMAR</w:t>
      </w:r>
    </w:p>
    <w:p w14:paraId="160AFF2B" w14:textId="77777777" w:rsidR="001E36EB" w:rsidRPr="00B5518F" w:rsidRDefault="001E36EB" w:rsidP="001E36EB">
      <w:pPr>
        <w:spacing w:after="240" w:line="276" w:lineRule="auto"/>
        <w:ind w:left="1440" w:right="0"/>
        <w:rPr>
          <w:rFonts w:asciiTheme="minorHAnsi" w:hAnsiTheme="minorHAnsi" w:cstheme="minorHAnsi"/>
        </w:rPr>
      </w:pPr>
      <w:r w:rsidRPr="00B5518F">
        <w:rPr>
          <w:rFonts w:asciiTheme="minorHAnsi" w:hAnsiTheme="minorHAnsi" w:cstheme="minorHAnsi"/>
        </w:rPr>
        <w:t xml:space="preserve">CM/GC has a long history in both public and private sectors, particularly for vertical construction, federal sector projects, and related construction projects.  While there are potential differences in how CM is implemented for vertical construction, some of the same fundamental characteristics apply to highway or multi-modal transportation projects.  CM/GC is a system modeled after CM@Risk (CMR) that allows, or in most cases compels, the CM to self-perform a portion of the work.  </w:t>
      </w:r>
    </w:p>
    <w:p w14:paraId="3EEBD669" w14:textId="77777777" w:rsidR="001E36EB" w:rsidRPr="00B5518F" w:rsidRDefault="001E36EB" w:rsidP="00A35A2D">
      <w:pPr>
        <w:pStyle w:val="Heading3"/>
        <w:numPr>
          <w:ilvl w:val="0"/>
          <w:numId w:val="24"/>
        </w:numPr>
        <w:tabs>
          <w:tab w:val="left" w:pos="720"/>
          <w:tab w:val="center" w:pos="2409"/>
        </w:tabs>
        <w:spacing w:after="120" w:line="276" w:lineRule="auto"/>
        <w:ind w:left="1440"/>
        <w:rPr>
          <w:rFonts w:asciiTheme="minorHAnsi" w:hAnsiTheme="minorHAnsi" w:cstheme="minorHAnsi"/>
        </w:rPr>
      </w:pPr>
      <w:r w:rsidRPr="00B5518F">
        <w:rPr>
          <w:rFonts w:asciiTheme="minorHAnsi" w:hAnsiTheme="minorHAnsi" w:cstheme="minorHAnsi"/>
        </w:rPr>
        <w:t>The Project Team</w:t>
      </w:r>
    </w:p>
    <w:p w14:paraId="788D400D" w14:textId="77777777" w:rsidR="001E36EB" w:rsidRDefault="001E36EB" w:rsidP="001E36EB">
      <w:pPr>
        <w:pStyle w:val="BodyText"/>
        <w:spacing w:after="120" w:line="276" w:lineRule="auto"/>
        <w:ind w:left="1440" w:right="518"/>
        <w:rPr>
          <w:rFonts w:asciiTheme="minorHAnsi" w:hAnsiTheme="minorHAnsi" w:cstheme="minorHAnsi"/>
          <w:color w:val="212121"/>
          <w:sz w:val="22"/>
          <w:szCs w:val="22"/>
        </w:rPr>
      </w:pPr>
      <w:r>
        <w:rPr>
          <w:rFonts w:asciiTheme="minorHAnsi" w:hAnsiTheme="minorHAnsi" w:cstheme="minorHAnsi"/>
          <w:color w:val="212121"/>
          <w:w w:val="95"/>
          <w:sz w:val="22"/>
          <w:szCs w:val="22"/>
        </w:rPr>
        <w:t xml:space="preserve">With the CM/GC project delivery method, an Owner ”custom-builds” its entire Project Team, including subcontractors and subconsultants, to properly fit the specific needs and objectives </w:t>
      </w:r>
      <w:r>
        <w:rPr>
          <w:rFonts w:asciiTheme="minorHAnsi" w:hAnsiTheme="minorHAnsi" w:cstheme="minorHAnsi"/>
          <w:color w:val="212121"/>
          <w:sz w:val="22"/>
          <w:szCs w:val="22"/>
        </w:rPr>
        <w:t>of</w:t>
      </w:r>
      <w:r>
        <w:rPr>
          <w:rFonts w:asciiTheme="minorHAnsi" w:hAnsiTheme="minorHAnsi" w:cstheme="minorHAnsi"/>
          <w:color w:val="212121"/>
          <w:spacing w:val="-30"/>
          <w:sz w:val="22"/>
          <w:szCs w:val="22"/>
        </w:rPr>
        <w:t xml:space="preserve"> </w:t>
      </w:r>
      <w:r>
        <w:rPr>
          <w:rFonts w:asciiTheme="minorHAnsi" w:hAnsiTheme="minorHAnsi" w:cstheme="minorHAnsi"/>
          <w:color w:val="212121"/>
          <w:sz w:val="22"/>
          <w:szCs w:val="22"/>
        </w:rPr>
        <w:t>each</w:t>
      </w:r>
      <w:r>
        <w:rPr>
          <w:rFonts w:asciiTheme="minorHAnsi" w:hAnsiTheme="minorHAnsi" w:cstheme="minorHAnsi"/>
          <w:color w:val="212121"/>
          <w:spacing w:val="-27"/>
          <w:sz w:val="22"/>
          <w:szCs w:val="22"/>
        </w:rPr>
        <w:t xml:space="preserve"> </w:t>
      </w:r>
      <w:r>
        <w:rPr>
          <w:rFonts w:asciiTheme="minorHAnsi" w:hAnsiTheme="minorHAnsi" w:cstheme="minorHAnsi"/>
          <w:color w:val="212121"/>
          <w:sz w:val="22"/>
          <w:szCs w:val="22"/>
        </w:rPr>
        <w:t>Project.</w:t>
      </w:r>
      <w:r>
        <w:rPr>
          <w:rFonts w:asciiTheme="minorHAnsi" w:hAnsiTheme="minorHAnsi" w:cstheme="minorHAnsi"/>
          <w:color w:val="212121"/>
          <w:spacing w:val="13"/>
          <w:sz w:val="22"/>
          <w:szCs w:val="22"/>
        </w:rPr>
        <w:t xml:space="preserve">  </w:t>
      </w:r>
      <w:r>
        <w:rPr>
          <w:rFonts w:asciiTheme="minorHAnsi" w:hAnsiTheme="minorHAnsi" w:cstheme="minorHAnsi"/>
          <w:color w:val="212121"/>
          <w:sz w:val="22"/>
          <w:szCs w:val="22"/>
        </w:rPr>
        <w:t>A</w:t>
      </w:r>
      <w:r>
        <w:rPr>
          <w:rFonts w:asciiTheme="minorHAnsi" w:hAnsiTheme="minorHAnsi" w:cstheme="minorHAnsi"/>
          <w:color w:val="212121"/>
          <w:spacing w:val="-29"/>
          <w:sz w:val="22"/>
          <w:szCs w:val="22"/>
        </w:rPr>
        <w:t xml:space="preserve"> </w:t>
      </w:r>
      <w:r>
        <w:rPr>
          <w:rFonts w:asciiTheme="minorHAnsi" w:hAnsiTheme="minorHAnsi" w:cstheme="minorHAnsi"/>
          <w:color w:val="212121"/>
          <w:sz w:val="22"/>
          <w:szCs w:val="22"/>
        </w:rPr>
        <w:t>partnership</w:t>
      </w:r>
      <w:r>
        <w:rPr>
          <w:rFonts w:asciiTheme="minorHAnsi" w:hAnsiTheme="minorHAnsi" w:cstheme="minorHAnsi"/>
          <w:color w:val="212121"/>
          <w:spacing w:val="-20"/>
          <w:sz w:val="22"/>
          <w:szCs w:val="22"/>
        </w:rPr>
        <w:t xml:space="preserve"> </w:t>
      </w:r>
      <w:r>
        <w:rPr>
          <w:rFonts w:asciiTheme="minorHAnsi" w:hAnsiTheme="minorHAnsi" w:cstheme="minorHAnsi"/>
          <w:color w:val="212121"/>
          <w:sz w:val="22"/>
          <w:szCs w:val="22"/>
        </w:rPr>
        <w:t>is</w:t>
      </w:r>
      <w:r>
        <w:rPr>
          <w:rFonts w:asciiTheme="minorHAnsi" w:hAnsiTheme="minorHAnsi" w:cstheme="minorHAnsi"/>
          <w:color w:val="212121"/>
          <w:spacing w:val="-28"/>
          <w:sz w:val="22"/>
          <w:szCs w:val="22"/>
        </w:rPr>
        <w:t xml:space="preserve"> </w:t>
      </w:r>
      <w:r>
        <w:rPr>
          <w:rFonts w:asciiTheme="minorHAnsi" w:hAnsiTheme="minorHAnsi" w:cstheme="minorHAnsi"/>
          <w:color w:val="212121"/>
          <w:sz w:val="22"/>
          <w:szCs w:val="22"/>
        </w:rPr>
        <w:t>formed</w:t>
      </w:r>
      <w:r>
        <w:rPr>
          <w:rFonts w:asciiTheme="minorHAnsi" w:hAnsiTheme="minorHAnsi" w:cstheme="minorHAnsi"/>
          <w:color w:val="212121"/>
          <w:spacing w:val="-25"/>
          <w:sz w:val="22"/>
          <w:szCs w:val="22"/>
        </w:rPr>
        <w:t xml:space="preserve">  </w:t>
      </w:r>
      <w:r>
        <w:rPr>
          <w:rFonts w:asciiTheme="minorHAnsi" w:hAnsiTheme="minorHAnsi" w:cstheme="minorHAnsi"/>
          <w:color w:val="212121"/>
          <w:sz w:val="22"/>
          <w:szCs w:val="22"/>
        </w:rPr>
        <w:t xml:space="preserve">between </w:t>
      </w:r>
      <w:r>
        <w:rPr>
          <w:rFonts w:asciiTheme="minorHAnsi" w:hAnsiTheme="minorHAnsi" w:cstheme="minorHAnsi"/>
          <w:color w:val="212121"/>
          <w:spacing w:val="-26"/>
          <w:sz w:val="22"/>
          <w:szCs w:val="22"/>
        </w:rPr>
        <w:t xml:space="preserve"> </w:t>
      </w:r>
      <w:r>
        <w:rPr>
          <w:rFonts w:asciiTheme="minorHAnsi" w:hAnsiTheme="minorHAnsi" w:cstheme="minorHAnsi"/>
          <w:color w:val="212121"/>
          <w:sz w:val="22"/>
          <w:szCs w:val="22"/>
        </w:rPr>
        <w:t>the</w:t>
      </w:r>
      <w:r>
        <w:rPr>
          <w:rFonts w:asciiTheme="minorHAnsi" w:hAnsiTheme="minorHAnsi" w:cstheme="minorHAnsi"/>
          <w:color w:val="212121"/>
          <w:spacing w:val="-29"/>
          <w:sz w:val="22"/>
          <w:szCs w:val="22"/>
        </w:rPr>
        <w:t xml:space="preserve"> </w:t>
      </w:r>
      <w:r>
        <w:rPr>
          <w:rFonts w:asciiTheme="minorHAnsi" w:hAnsiTheme="minorHAnsi" w:cstheme="minorHAnsi"/>
          <w:color w:val="212121"/>
          <w:sz w:val="22"/>
          <w:szCs w:val="22"/>
        </w:rPr>
        <w:t xml:space="preserve">Owner and the Project Team (ICE, </w:t>
      </w:r>
      <w:r>
        <w:rPr>
          <w:rFonts w:asciiTheme="minorHAnsi" w:hAnsiTheme="minorHAnsi" w:cstheme="minorHAnsi"/>
          <w:color w:val="212121"/>
          <w:spacing w:val="-25"/>
          <w:sz w:val="22"/>
          <w:szCs w:val="22"/>
        </w:rPr>
        <w:t xml:space="preserve"> </w:t>
      </w:r>
      <w:r>
        <w:rPr>
          <w:rFonts w:asciiTheme="minorHAnsi" w:hAnsiTheme="minorHAnsi" w:cstheme="minorHAnsi"/>
          <w:color w:val="212121"/>
          <w:sz w:val="22"/>
          <w:szCs w:val="22"/>
        </w:rPr>
        <w:t>CM, DM, subconsultants, and subcontractors)</w:t>
      </w:r>
      <w:r>
        <w:rPr>
          <w:rFonts w:asciiTheme="minorHAnsi" w:hAnsiTheme="minorHAnsi" w:cstheme="minorHAnsi"/>
          <w:color w:val="212121"/>
          <w:spacing w:val="-26"/>
          <w:sz w:val="22"/>
          <w:szCs w:val="22"/>
        </w:rPr>
        <w:t xml:space="preserve"> </w:t>
      </w:r>
      <w:r>
        <w:rPr>
          <w:rFonts w:asciiTheme="minorHAnsi" w:hAnsiTheme="minorHAnsi" w:cstheme="minorHAnsi"/>
          <w:color w:val="212121"/>
          <w:sz w:val="22"/>
          <w:szCs w:val="22"/>
        </w:rPr>
        <w:t>shortening</w:t>
      </w:r>
      <w:r>
        <w:rPr>
          <w:rFonts w:asciiTheme="minorHAnsi" w:hAnsiTheme="minorHAnsi" w:cstheme="minorHAnsi"/>
          <w:color w:val="212121"/>
          <w:spacing w:val="-23"/>
          <w:sz w:val="22"/>
          <w:szCs w:val="22"/>
        </w:rPr>
        <w:t xml:space="preserve"> </w:t>
      </w:r>
      <w:r>
        <w:rPr>
          <w:rFonts w:asciiTheme="minorHAnsi" w:hAnsiTheme="minorHAnsi" w:cstheme="minorHAnsi"/>
          <w:color w:val="212121"/>
          <w:sz w:val="22"/>
          <w:szCs w:val="22"/>
        </w:rPr>
        <w:t>overall</w:t>
      </w:r>
      <w:r>
        <w:rPr>
          <w:rFonts w:asciiTheme="minorHAnsi" w:hAnsiTheme="minorHAnsi" w:cstheme="minorHAnsi"/>
          <w:color w:val="212121"/>
          <w:spacing w:val="-28"/>
          <w:sz w:val="22"/>
          <w:szCs w:val="22"/>
        </w:rPr>
        <w:t xml:space="preserve"> </w:t>
      </w:r>
      <w:r>
        <w:rPr>
          <w:rFonts w:asciiTheme="minorHAnsi" w:hAnsiTheme="minorHAnsi" w:cstheme="minorHAnsi"/>
          <w:color w:val="212121"/>
          <w:sz w:val="22"/>
          <w:szCs w:val="22"/>
        </w:rPr>
        <w:t>Project</w:t>
      </w:r>
      <w:r>
        <w:rPr>
          <w:rFonts w:asciiTheme="minorHAnsi" w:hAnsiTheme="minorHAnsi" w:cstheme="minorHAnsi"/>
          <w:color w:val="212121"/>
          <w:spacing w:val="-25"/>
          <w:sz w:val="22"/>
          <w:szCs w:val="22"/>
        </w:rPr>
        <w:t xml:space="preserve"> </w:t>
      </w:r>
      <w:r>
        <w:rPr>
          <w:rFonts w:asciiTheme="minorHAnsi" w:hAnsiTheme="minorHAnsi" w:cstheme="minorHAnsi"/>
          <w:color w:val="212121"/>
          <w:sz w:val="22"/>
          <w:szCs w:val="22"/>
        </w:rPr>
        <w:t>completion</w:t>
      </w:r>
      <w:r>
        <w:rPr>
          <w:rFonts w:asciiTheme="minorHAnsi" w:hAnsiTheme="minorHAnsi" w:cstheme="minorHAnsi"/>
          <w:color w:val="212121"/>
          <w:spacing w:val="-22"/>
          <w:sz w:val="22"/>
          <w:szCs w:val="22"/>
        </w:rPr>
        <w:t xml:space="preserve"> </w:t>
      </w:r>
      <w:r>
        <w:rPr>
          <w:rFonts w:asciiTheme="minorHAnsi" w:hAnsiTheme="minorHAnsi" w:cstheme="minorHAnsi"/>
          <w:color w:val="212121"/>
          <w:sz w:val="22"/>
          <w:szCs w:val="22"/>
        </w:rPr>
        <w:t>duration,</w:t>
      </w:r>
      <w:r>
        <w:rPr>
          <w:rFonts w:asciiTheme="minorHAnsi" w:hAnsiTheme="minorHAnsi" w:cstheme="minorHAnsi"/>
          <w:color w:val="212121"/>
          <w:spacing w:val="-26"/>
          <w:sz w:val="22"/>
          <w:szCs w:val="22"/>
        </w:rPr>
        <w:t xml:space="preserve"> </w:t>
      </w:r>
      <w:r>
        <w:rPr>
          <w:rFonts w:asciiTheme="minorHAnsi" w:hAnsiTheme="minorHAnsi" w:cstheme="minorHAnsi"/>
          <w:color w:val="212121"/>
          <w:sz w:val="22"/>
          <w:szCs w:val="22"/>
        </w:rPr>
        <w:t>improving</w:t>
      </w:r>
      <w:r>
        <w:rPr>
          <w:rFonts w:asciiTheme="minorHAnsi" w:hAnsiTheme="minorHAnsi" w:cstheme="minorHAnsi"/>
          <w:color w:val="212121"/>
          <w:spacing w:val="-26"/>
          <w:sz w:val="22"/>
          <w:szCs w:val="22"/>
        </w:rPr>
        <w:t xml:space="preserve"> </w:t>
      </w:r>
      <w:r>
        <w:rPr>
          <w:rFonts w:asciiTheme="minorHAnsi" w:hAnsiTheme="minorHAnsi" w:cstheme="minorHAnsi"/>
          <w:color w:val="212121"/>
          <w:sz w:val="22"/>
          <w:szCs w:val="22"/>
        </w:rPr>
        <w:t>risk</w:t>
      </w:r>
      <w:r>
        <w:rPr>
          <w:rFonts w:asciiTheme="minorHAnsi" w:hAnsiTheme="minorHAnsi" w:cstheme="minorHAnsi"/>
          <w:color w:val="212121"/>
          <w:spacing w:val="-26"/>
          <w:sz w:val="22"/>
          <w:szCs w:val="22"/>
        </w:rPr>
        <w:t xml:space="preserve"> </w:t>
      </w:r>
      <w:r>
        <w:rPr>
          <w:rFonts w:asciiTheme="minorHAnsi" w:hAnsiTheme="minorHAnsi" w:cstheme="minorHAnsi"/>
          <w:color w:val="212121"/>
          <w:sz w:val="22"/>
          <w:szCs w:val="22"/>
        </w:rPr>
        <w:t>identification</w:t>
      </w:r>
      <w:r>
        <w:rPr>
          <w:rFonts w:asciiTheme="minorHAnsi" w:hAnsiTheme="minorHAnsi" w:cstheme="minorHAnsi"/>
          <w:color w:val="212121"/>
          <w:spacing w:val="-29"/>
          <w:sz w:val="22"/>
          <w:szCs w:val="22"/>
        </w:rPr>
        <w:t xml:space="preserve"> </w:t>
      </w:r>
      <w:r>
        <w:rPr>
          <w:rFonts w:asciiTheme="minorHAnsi" w:hAnsiTheme="minorHAnsi" w:cstheme="minorHAnsi"/>
          <w:color w:val="212121"/>
          <w:sz w:val="22"/>
          <w:szCs w:val="22"/>
        </w:rPr>
        <w:t xml:space="preserve">and </w:t>
      </w:r>
      <w:r>
        <w:rPr>
          <w:rFonts w:asciiTheme="minorHAnsi" w:hAnsiTheme="minorHAnsi" w:cstheme="minorHAnsi"/>
          <w:color w:val="212121"/>
          <w:w w:val="95"/>
          <w:sz w:val="22"/>
          <w:szCs w:val="22"/>
        </w:rPr>
        <w:t xml:space="preserve">mitigation responses, increasing utilization of innovative design/construction techniques, and improving construction conflict </w:t>
      </w:r>
      <w:r>
        <w:rPr>
          <w:rFonts w:asciiTheme="minorHAnsi" w:hAnsiTheme="minorHAnsi" w:cstheme="minorHAnsi"/>
          <w:color w:val="212121"/>
          <w:sz w:val="22"/>
          <w:szCs w:val="22"/>
        </w:rPr>
        <w:t>identification and</w:t>
      </w:r>
      <w:r>
        <w:rPr>
          <w:rFonts w:asciiTheme="minorHAnsi" w:hAnsiTheme="minorHAnsi" w:cstheme="minorHAnsi"/>
          <w:color w:val="212121"/>
          <w:spacing w:val="-13"/>
          <w:sz w:val="22"/>
          <w:szCs w:val="22"/>
        </w:rPr>
        <w:t xml:space="preserve"> </w:t>
      </w:r>
      <w:r>
        <w:rPr>
          <w:rFonts w:asciiTheme="minorHAnsi" w:hAnsiTheme="minorHAnsi" w:cstheme="minorHAnsi"/>
          <w:color w:val="212121"/>
          <w:sz w:val="22"/>
          <w:szCs w:val="22"/>
        </w:rPr>
        <w:t xml:space="preserve">management.  </w:t>
      </w:r>
    </w:p>
    <w:p w14:paraId="5DDF1E9E" w14:textId="77777777" w:rsidR="001E36EB" w:rsidRDefault="001E36EB" w:rsidP="001E36EB">
      <w:pPr>
        <w:pStyle w:val="BodyText"/>
        <w:spacing w:after="240" w:line="276" w:lineRule="auto"/>
        <w:ind w:left="1440" w:right="518"/>
        <w:rPr>
          <w:rFonts w:asciiTheme="minorHAnsi" w:hAnsiTheme="minorHAnsi" w:cstheme="minorHAnsi"/>
          <w:sz w:val="22"/>
          <w:szCs w:val="22"/>
        </w:rPr>
      </w:pPr>
      <w:r>
        <w:rPr>
          <w:rFonts w:asciiTheme="minorHAnsi" w:hAnsiTheme="minorHAnsi" w:cstheme="minorHAnsi"/>
          <w:color w:val="212121"/>
          <w:sz w:val="22"/>
          <w:szCs w:val="22"/>
        </w:rPr>
        <w:t>The Project Team shall meet once per week during the pre-construction phase of a Project or Bundle, and on an as-needed basis during the construction phase of a Project or Bundle.</w:t>
      </w:r>
    </w:p>
    <w:p w14:paraId="53A682D1" w14:textId="77777777" w:rsidR="001E36EB" w:rsidRPr="00B5518F" w:rsidRDefault="001E36EB" w:rsidP="001E36EB">
      <w:pPr>
        <w:pStyle w:val="Heading3"/>
        <w:tabs>
          <w:tab w:val="left" w:pos="720"/>
          <w:tab w:val="center" w:pos="2409"/>
        </w:tabs>
        <w:spacing w:after="120" w:line="276" w:lineRule="auto"/>
        <w:ind w:left="1440" w:hanging="360"/>
        <w:rPr>
          <w:rFonts w:asciiTheme="minorHAnsi" w:hAnsiTheme="minorHAnsi" w:cstheme="minorHAnsi"/>
        </w:rPr>
      </w:pPr>
      <w:r w:rsidRPr="00B5518F">
        <w:rPr>
          <w:rFonts w:asciiTheme="minorHAnsi" w:hAnsiTheme="minorHAnsi" w:cstheme="minorHAnsi"/>
        </w:rPr>
        <w:t xml:space="preserve">D. </w:t>
      </w:r>
      <w:r w:rsidRPr="00B5518F">
        <w:rPr>
          <w:rFonts w:asciiTheme="minorHAnsi" w:hAnsiTheme="minorHAnsi" w:cstheme="minorHAnsi"/>
        </w:rPr>
        <w:tab/>
      </w:r>
      <w:r>
        <w:rPr>
          <w:rFonts w:asciiTheme="minorHAnsi" w:hAnsiTheme="minorHAnsi" w:cstheme="minorHAnsi"/>
        </w:rPr>
        <w:t>Pre-construction</w:t>
      </w:r>
      <w:r w:rsidRPr="00B5518F">
        <w:rPr>
          <w:rFonts w:asciiTheme="minorHAnsi" w:hAnsiTheme="minorHAnsi" w:cstheme="minorHAnsi"/>
        </w:rPr>
        <w:t xml:space="preserve"> Phase </w:t>
      </w:r>
    </w:p>
    <w:p w14:paraId="35F56996" w14:textId="77777777" w:rsidR="001E36EB" w:rsidRPr="00B5518F" w:rsidRDefault="001E36EB" w:rsidP="001E36EB">
      <w:pPr>
        <w:spacing w:after="120" w:line="276" w:lineRule="auto"/>
        <w:ind w:left="1440" w:right="0"/>
        <w:rPr>
          <w:rFonts w:asciiTheme="minorHAnsi" w:hAnsiTheme="minorHAnsi" w:cstheme="minorHAnsi"/>
        </w:rPr>
      </w:pPr>
      <w:r w:rsidRPr="00B5518F">
        <w:rPr>
          <w:rFonts w:asciiTheme="minorHAnsi" w:hAnsiTheme="minorHAnsi" w:cstheme="minorHAnsi"/>
        </w:rPr>
        <w:t xml:space="preserve">Bundling of </w:t>
      </w:r>
      <w:r>
        <w:rPr>
          <w:rFonts w:asciiTheme="minorHAnsi" w:hAnsiTheme="minorHAnsi" w:cstheme="minorHAnsi"/>
        </w:rPr>
        <w:t>Project</w:t>
      </w:r>
      <w:r w:rsidRPr="00B5518F">
        <w:rPr>
          <w:rFonts w:asciiTheme="minorHAnsi" w:hAnsiTheme="minorHAnsi" w:cstheme="minorHAnsi"/>
        </w:rPr>
        <w:t xml:space="preserve">s and </w:t>
      </w:r>
      <w:r>
        <w:rPr>
          <w:rFonts w:asciiTheme="minorHAnsi" w:hAnsiTheme="minorHAnsi" w:cstheme="minorHAnsi"/>
        </w:rPr>
        <w:t>Work Package</w:t>
      </w:r>
      <w:r w:rsidRPr="00B5518F">
        <w:rPr>
          <w:rFonts w:asciiTheme="minorHAnsi" w:hAnsiTheme="minorHAnsi" w:cstheme="minorHAnsi"/>
        </w:rPr>
        <w:t xml:space="preserve">s allow the Project Team to strategically and innovatively plan, fund, permit, design, and build in a manner which constructs the greatest amount of </w:t>
      </w:r>
      <w:r>
        <w:rPr>
          <w:rFonts w:asciiTheme="minorHAnsi" w:hAnsiTheme="minorHAnsi" w:cstheme="minorHAnsi"/>
        </w:rPr>
        <w:t>Project</w:t>
      </w:r>
      <w:r w:rsidRPr="00B5518F">
        <w:rPr>
          <w:rFonts w:asciiTheme="minorHAnsi" w:hAnsiTheme="minorHAnsi" w:cstheme="minorHAnsi"/>
        </w:rPr>
        <w:t xml:space="preserve">s within the current available funding.  </w:t>
      </w:r>
    </w:p>
    <w:p w14:paraId="22E07B48" w14:textId="77777777" w:rsidR="001E36EB" w:rsidRPr="00B5518F" w:rsidRDefault="001E36EB" w:rsidP="001E36EB">
      <w:pPr>
        <w:spacing w:after="120" w:line="276" w:lineRule="auto"/>
        <w:ind w:left="1440" w:right="0"/>
        <w:rPr>
          <w:rFonts w:asciiTheme="minorHAnsi" w:hAnsiTheme="minorHAnsi" w:cstheme="minorHAnsi"/>
        </w:rPr>
      </w:pPr>
      <w:r w:rsidRPr="00B5518F">
        <w:rPr>
          <w:rFonts w:asciiTheme="minorHAnsi" w:hAnsiTheme="minorHAnsi" w:cstheme="minorHAnsi"/>
        </w:rPr>
        <w:t xml:space="preserve">The </w:t>
      </w:r>
      <w:r>
        <w:rPr>
          <w:rFonts w:asciiTheme="minorHAnsi" w:hAnsiTheme="minorHAnsi" w:cstheme="minorHAnsi"/>
        </w:rPr>
        <w:t>Project Suite</w:t>
      </w:r>
      <w:r w:rsidRPr="00B5518F">
        <w:rPr>
          <w:rFonts w:asciiTheme="minorHAnsi" w:hAnsiTheme="minorHAnsi" w:cstheme="minorHAnsi"/>
        </w:rPr>
        <w:t xml:space="preserve"> will be delivered using multiple </w:t>
      </w:r>
      <w:r>
        <w:rPr>
          <w:rFonts w:asciiTheme="minorHAnsi" w:hAnsiTheme="minorHAnsi" w:cstheme="minorHAnsi"/>
        </w:rPr>
        <w:t>E</w:t>
      </w:r>
      <w:r w:rsidRPr="00B5518F">
        <w:rPr>
          <w:rFonts w:asciiTheme="minorHAnsi" w:hAnsiTheme="minorHAnsi" w:cstheme="minorHAnsi"/>
        </w:rPr>
        <w:t xml:space="preserve">arly </w:t>
      </w:r>
      <w:r>
        <w:rPr>
          <w:rFonts w:asciiTheme="minorHAnsi" w:hAnsiTheme="minorHAnsi" w:cstheme="minorHAnsi"/>
        </w:rPr>
        <w:t>W</w:t>
      </w:r>
      <w:r w:rsidRPr="00B5518F">
        <w:rPr>
          <w:rFonts w:asciiTheme="minorHAnsi" w:hAnsiTheme="minorHAnsi" w:cstheme="minorHAnsi"/>
        </w:rPr>
        <w:t>ork</w:t>
      </w:r>
      <w:r>
        <w:rPr>
          <w:rFonts w:asciiTheme="minorHAnsi" w:hAnsiTheme="minorHAnsi" w:cstheme="minorHAnsi"/>
        </w:rPr>
        <w:t xml:space="preserve"> Packages </w:t>
      </w:r>
      <w:r w:rsidRPr="00B5518F">
        <w:rPr>
          <w:rFonts w:asciiTheme="minorHAnsi" w:hAnsiTheme="minorHAnsi" w:cstheme="minorHAnsi"/>
        </w:rPr>
        <w:t xml:space="preserve">and </w:t>
      </w:r>
      <w:r>
        <w:rPr>
          <w:rFonts w:asciiTheme="minorHAnsi" w:hAnsiTheme="minorHAnsi" w:cstheme="minorHAnsi"/>
        </w:rPr>
        <w:t>W</w:t>
      </w:r>
      <w:r w:rsidRPr="00B5518F">
        <w:rPr>
          <w:rFonts w:asciiTheme="minorHAnsi" w:hAnsiTheme="minorHAnsi" w:cstheme="minorHAnsi"/>
        </w:rPr>
        <w:t xml:space="preserve">ork </w:t>
      </w:r>
      <w:r>
        <w:rPr>
          <w:rFonts w:asciiTheme="minorHAnsi" w:hAnsiTheme="minorHAnsi" w:cstheme="minorHAnsi"/>
        </w:rPr>
        <w:t>P</w:t>
      </w:r>
      <w:r w:rsidRPr="00B5518F">
        <w:rPr>
          <w:rFonts w:asciiTheme="minorHAnsi" w:hAnsiTheme="minorHAnsi" w:cstheme="minorHAnsi"/>
        </w:rPr>
        <w:t xml:space="preserve">ackages to meet the Owner’s accelerated schedule (See NCHRP 787 for details). </w:t>
      </w:r>
    </w:p>
    <w:p w14:paraId="18E64031" w14:textId="77777777" w:rsidR="001E36EB" w:rsidRPr="000000EC" w:rsidRDefault="001E36EB" w:rsidP="001E36EB">
      <w:pPr>
        <w:spacing w:after="120" w:line="276" w:lineRule="auto"/>
        <w:ind w:left="1440" w:right="4"/>
        <w:rPr>
          <w:rFonts w:asciiTheme="minorHAnsi" w:hAnsiTheme="minorHAnsi" w:cstheme="minorHAnsi"/>
        </w:rPr>
      </w:pPr>
      <w:bookmarkStart w:id="94" w:name="_Hlk52956506"/>
      <w:r w:rsidRPr="000000EC">
        <w:rPr>
          <w:rFonts w:asciiTheme="minorHAnsi" w:hAnsiTheme="minorHAnsi" w:cstheme="minorHAnsi"/>
        </w:rPr>
        <w:t xml:space="preserve">Under the CM/GC delivery method, it is possible for </w:t>
      </w:r>
      <w:r>
        <w:rPr>
          <w:rFonts w:asciiTheme="minorHAnsi" w:hAnsiTheme="minorHAnsi" w:cstheme="minorHAnsi"/>
        </w:rPr>
        <w:t>Project</w:t>
      </w:r>
      <w:r w:rsidRPr="000000EC">
        <w:rPr>
          <w:rFonts w:asciiTheme="minorHAnsi" w:hAnsiTheme="minorHAnsi" w:cstheme="minorHAnsi"/>
        </w:rPr>
        <w:t xml:space="preserve">s to be designed “around a table” during regular </w:t>
      </w:r>
      <w:r>
        <w:rPr>
          <w:rFonts w:asciiTheme="minorHAnsi" w:hAnsiTheme="minorHAnsi" w:cstheme="minorHAnsi"/>
        </w:rPr>
        <w:t>Project</w:t>
      </w:r>
      <w:r w:rsidRPr="000000EC">
        <w:rPr>
          <w:rFonts w:asciiTheme="minorHAnsi" w:hAnsiTheme="minorHAnsi" w:cstheme="minorHAnsi"/>
        </w:rPr>
        <w:t xml:space="preserve"> meetings (with the entire </w:t>
      </w:r>
      <w:r>
        <w:rPr>
          <w:rFonts w:asciiTheme="minorHAnsi" w:hAnsiTheme="minorHAnsi" w:cstheme="minorHAnsi"/>
        </w:rPr>
        <w:t>Project Team</w:t>
      </w:r>
      <w:r w:rsidRPr="000000EC">
        <w:rPr>
          <w:rFonts w:asciiTheme="minorHAnsi" w:hAnsiTheme="minorHAnsi" w:cstheme="minorHAnsi"/>
        </w:rPr>
        <w:t xml:space="preserve"> present).  The emphasis of the design process changes in this scenario from traditional bid sets of plans to construction sets.  The intensity of the design effort shifts from traditional plans production to </w:t>
      </w:r>
      <w:bookmarkStart w:id="95" w:name="_Hlk54335846"/>
      <w:r>
        <w:rPr>
          <w:rFonts w:asciiTheme="minorHAnsi" w:hAnsiTheme="minorHAnsi" w:cstheme="minorHAnsi"/>
        </w:rPr>
        <w:t>Project T</w:t>
      </w:r>
      <w:r w:rsidRPr="000000EC">
        <w:rPr>
          <w:rFonts w:asciiTheme="minorHAnsi" w:hAnsiTheme="minorHAnsi" w:cstheme="minorHAnsi"/>
        </w:rPr>
        <w:t xml:space="preserve">eam planning </w:t>
      </w:r>
      <w:bookmarkEnd w:id="95"/>
      <w:r w:rsidRPr="000000EC">
        <w:rPr>
          <w:rFonts w:asciiTheme="minorHAnsi" w:hAnsiTheme="minorHAnsi" w:cstheme="minorHAnsi"/>
        </w:rPr>
        <w:t xml:space="preserve">– that is, critical design decisions are made during regular meetings with all decision-makers present.  CM/GC projects do not need a fully developed design package, as with </w:t>
      </w:r>
      <w:r w:rsidRPr="00B5518F">
        <w:rPr>
          <w:rFonts w:asciiTheme="minorHAnsi" w:hAnsiTheme="minorHAnsi" w:cstheme="minorHAnsi"/>
        </w:rPr>
        <w:lastRenderedPageBreak/>
        <w:t>Design</w:t>
      </w:r>
      <w:r>
        <w:rPr>
          <w:rFonts w:asciiTheme="minorHAnsi" w:hAnsiTheme="minorHAnsi" w:cstheme="minorHAnsi"/>
        </w:rPr>
        <w:t>-Bid-</w:t>
      </w:r>
      <w:r w:rsidRPr="00B5518F">
        <w:rPr>
          <w:rFonts w:asciiTheme="minorHAnsi" w:hAnsiTheme="minorHAnsi" w:cstheme="minorHAnsi"/>
        </w:rPr>
        <w:t>Build</w:t>
      </w:r>
      <w:r w:rsidRPr="000000EC" w:rsidDel="0004225A">
        <w:rPr>
          <w:rFonts w:asciiTheme="minorHAnsi" w:hAnsiTheme="minorHAnsi" w:cstheme="minorHAnsi"/>
        </w:rPr>
        <w:t xml:space="preserve"> </w:t>
      </w:r>
      <w:r w:rsidRPr="000000EC">
        <w:rPr>
          <w:rFonts w:asciiTheme="minorHAnsi" w:hAnsiTheme="minorHAnsi" w:cstheme="minorHAnsi"/>
        </w:rPr>
        <w:t>projects</w:t>
      </w:r>
      <w:bookmarkStart w:id="96" w:name="_Hlk52956445"/>
      <w:r w:rsidRPr="000000EC">
        <w:rPr>
          <w:rFonts w:asciiTheme="minorHAnsi" w:hAnsiTheme="minorHAnsi" w:cstheme="minorHAnsi"/>
        </w:rPr>
        <w:t xml:space="preserve">, or a complex performance specification as with Design Build projects.   </w:t>
      </w:r>
    </w:p>
    <w:bookmarkEnd w:id="96"/>
    <w:p w14:paraId="543952C5" w14:textId="77777777" w:rsidR="001E36EB" w:rsidRPr="00B5518F" w:rsidRDefault="001E36EB" w:rsidP="001E36EB">
      <w:pPr>
        <w:spacing w:after="120" w:line="276" w:lineRule="auto"/>
        <w:ind w:left="1440" w:right="0"/>
        <w:rPr>
          <w:rFonts w:asciiTheme="minorHAnsi" w:hAnsiTheme="minorHAnsi" w:cstheme="minorHAnsi"/>
          <w:color w:val="212121"/>
        </w:rPr>
      </w:pPr>
      <w:r w:rsidRPr="00B5518F">
        <w:rPr>
          <w:rFonts w:asciiTheme="minorHAnsi" w:hAnsiTheme="minorHAnsi" w:cstheme="minorHAnsi"/>
          <w:color w:val="212121"/>
        </w:rPr>
        <w:t>The</w:t>
      </w:r>
      <w:r w:rsidRPr="00B5518F">
        <w:rPr>
          <w:rFonts w:asciiTheme="minorHAnsi" w:hAnsiTheme="minorHAnsi" w:cstheme="minorHAnsi"/>
          <w:color w:val="212121"/>
          <w:spacing w:val="-31"/>
        </w:rPr>
        <w:t xml:space="preserve"> </w:t>
      </w:r>
      <w:r w:rsidRPr="00B5518F">
        <w:rPr>
          <w:rFonts w:asciiTheme="minorHAnsi" w:hAnsiTheme="minorHAnsi" w:cstheme="minorHAnsi"/>
          <w:color w:val="212121"/>
        </w:rPr>
        <w:t>fast-track</w:t>
      </w:r>
      <w:r w:rsidRPr="00B5518F">
        <w:rPr>
          <w:rFonts w:asciiTheme="minorHAnsi" w:hAnsiTheme="minorHAnsi" w:cstheme="minorHAnsi"/>
          <w:color w:val="212121"/>
          <w:spacing w:val="-27"/>
        </w:rPr>
        <w:t xml:space="preserve"> </w:t>
      </w:r>
      <w:r w:rsidRPr="00B5518F">
        <w:rPr>
          <w:rFonts w:asciiTheme="minorHAnsi" w:hAnsiTheme="minorHAnsi" w:cstheme="minorHAnsi"/>
          <w:color w:val="212121"/>
        </w:rPr>
        <w:t>nature</w:t>
      </w:r>
      <w:r w:rsidRPr="00B5518F">
        <w:rPr>
          <w:rFonts w:asciiTheme="minorHAnsi" w:hAnsiTheme="minorHAnsi" w:cstheme="minorHAnsi"/>
          <w:color w:val="212121"/>
          <w:spacing w:val="-29"/>
        </w:rPr>
        <w:t xml:space="preserve"> </w:t>
      </w:r>
      <w:r w:rsidRPr="00B5518F">
        <w:rPr>
          <w:rFonts w:asciiTheme="minorHAnsi" w:hAnsiTheme="minorHAnsi" w:cstheme="minorHAnsi"/>
          <w:color w:val="212121"/>
        </w:rPr>
        <w:t>of</w:t>
      </w:r>
      <w:r w:rsidRPr="00B5518F">
        <w:rPr>
          <w:rFonts w:asciiTheme="minorHAnsi" w:hAnsiTheme="minorHAnsi" w:cstheme="minorHAnsi"/>
          <w:color w:val="212121"/>
          <w:spacing w:val="-33"/>
        </w:rPr>
        <w:t xml:space="preserve"> </w:t>
      </w:r>
      <w:r w:rsidRPr="00B5518F">
        <w:rPr>
          <w:rFonts w:asciiTheme="minorHAnsi" w:hAnsiTheme="minorHAnsi" w:cstheme="minorHAnsi"/>
          <w:color w:val="212121"/>
        </w:rPr>
        <w:t>CM/GC</w:t>
      </w:r>
      <w:r w:rsidRPr="00B5518F">
        <w:rPr>
          <w:rFonts w:asciiTheme="minorHAnsi" w:hAnsiTheme="minorHAnsi" w:cstheme="minorHAnsi"/>
          <w:color w:val="212121"/>
          <w:spacing w:val="-28"/>
        </w:rPr>
        <w:t xml:space="preserve"> </w:t>
      </w:r>
      <w:r w:rsidRPr="00B5518F">
        <w:rPr>
          <w:rFonts w:asciiTheme="minorHAnsi" w:hAnsiTheme="minorHAnsi" w:cstheme="minorHAnsi"/>
          <w:color w:val="212121"/>
        </w:rPr>
        <w:t>requires</w:t>
      </w:r>
      <w:r w:rsidRPr="00B5518F">
        <w:rPr>
          <w:rFonts w:asciiTheme="minorHAnsi" w:hAnsiTheme="minorHAnsi" w:cstheme="minorHAnsi"/>
          <w:color w:val="212121"/>
          <w:spacing w:val="-29"/>
        </w:rPr>
        <w:t xml:space="preserve"> </w:t>
      </w:r>
      <w:r w:rsidRPr="00B5518F">
        <w:rPr>
          <w:rFonts w:asciiTheme="minorHAnsi" w:hAnsiTheme="minorHAnsi" w:cstheme="minorHAnsi"/>
          <w:color w:val="212121"/>
        </w:rPr>
        <w:t>a</w:t>
      </w:r>
      <w:r w:rsidRPr="00B5518F">
        <w:rPr>
          <w:rFonts w:asciiTheme="minorHAnsi" w:hAnsiTheme="minorHAnsi" w:cstheme="minorHAnsi"/>
          <w:color w:val="212121"/>
          <w:spacing w:val="-30"/>
        </w:rPr>
        <w:t xml:space="preserve"> </w:t>
      </w:r>
      <w:r w:rsidRPr="00B5518F">
        <w:rPr>
          <w:rFonts w:asciiTheme="minorHAnsi" w:hAnsiTheme="minorHAnsi" w:cstheme="minorHAnsi"/>
          <w:color w:val="212121"/>
        </w:rPr>
        <w:t>short-term</w:t>
      </w:r>
      <w:r w:rsidRPr="00B5518F">
        <w:rPr>
          <w:rFonts w:asciiTheme="minorHAnsi" w:hAnsiTheme="minorHAnsi" w:cstheme="minorHAnsi"/>
          <w:color w:val="212121"/>
          <w:spacing w:val="-29"/>
        </w:rPr>
        <w:t xml:space="preserve"> </w:t>
      </w:r>
      <w:r w:rsidRPr="00B5518F">
        <w:rPr>
          <w:rFonts w:asciiTheme="minorHAnsi" w:hAnsiTheme="minorHAnsi" w:cstheme="minorHAnsi"/>
          <w:color w:val="212121"/>
        </w:rPr>
        <w:t>need</w:t>
      </w:r>
      <w:r w:rsidRPr="00B5518F">
        <w:rPr>
          <w:rFonts w:asciiTheme="minorHAnsi" w:hAnsiTheme="minorHAnsi" w:cstheme="minorHAnsi"/>
          <w:color w:val="212121"/>
          <w:spacing w:val="-30"/>
        </w:rPr>
        <w:t xml:space="preserve"> </w:t>
      </w:r>
      <w:r w:rsidRPr="00B5518F">
        <w:rPr>
          <w:rFonts w:asciiTheme="minorHAnsi" w:hAnsiTheme="minorHAnsi" w:cstheme="minorHAnsi"/>
          <w:color w:val="212121"/>
        </w:rPr>
        <w:t>for</w:t>
      </w:r>
      <w:r w:rsidRPr="00B5518F">
        <w:rPr>
          <w:rFonts w:asciiTheme="minorHAnsi" w:hAnsiTheme="minorHAnsi" w:cstheme="minorHAnsi"/>
          <w:color w:val="212121"/>
          <w:spacing w:val="-31"/>
        </w:rPr>
        <w:t xml:space="preserve"> </w:t>
      </w:r>
      <w:r w:rsidRPr="00B5518F">
        <w:rPr>
          <w:rFonts w:asciiTheme="minorHAnsi" w:hAnsiTheme="minorHAnsi" w:cstheme="minorHAnsi"/>
          <w:color w:val="212121"/>
        </w:rPr>
        <w:t>increased</w:t>
      </w:r>
      <w:r w:rsidRPr="00B5518F">
        <w:rPr>
          <w:rFonts w:asciiTheme="minorHAnsi" w:hAnsiTheme="minorHAnsi" w:cstheme="minorHAnsi"/>
          <w:color w:val="212121"/>
          <w:spacing w:val="-27"/>
        </w:rPr>
        <w:t xml:space="preserve"> </w:t>
      </w:r>
      <w:r w:rsidRPr="00B5518F">
        <w:rPr>
          <w:rFonts w:asciiTheme="minorHAnsi" w:hAnsiTheme="minorHAnsi" w:cstheme="minorHAnsi"/>
          <w:color w:val="212121"/>
        </w:rPr>
        <w:t>plan</w:t>
      </w:r>
      <w:r w:rsidRPr="00B5518F">
        <w:rPr>
          <w:rFonts w:asciiTheme="minorHAnsi" w:hAnsiTheme="minorHAnsi" w:cstheme="minorHAnsi"/>
          <w:color w:val="212121"/>
          <w:spacing w:val="-29"/>
        </w:rPr>
        <w:t xml:space="preserve"> </w:t>
      </w:r>
      <w:r w:rsidRPr="00B5518F">
        <w:rPr>
          <w:rFonts w:asciiTheme="minorHAnsi" w:hAnsiTheme="minorHAnsi" w:cstheme="minorHAnsi"/>
          <w:color w:val="212121"/>
        </w:rPr>
        <w:t>production</w:t>
      </w:r>
      <w:r w:rsidRPr="00B5518F">
        <w:rPr>
          <w:rFonts w:asciiTheme="minorHAnsi" w:hAnsiTheme="minorHAnsi" w:cstheme="minorHAnsi"/>
          <w:color w:val="212121"/>
          <w:spacing w:val="-26"/>
        </w:rPr>
        <w:t xml:space="preserve"> </w:t>
      </w:r>
      <w:r w:rsidRPr="00B5518F">
        <w:rPr>
          <w:rFonts w:asciiTheme="minorHAnsi" w:hAnsiTheme="minorHAnsi" w:cstheme="minorHAnsi"/>
          <w:color w:val="212121"/>
        </w:rPr>
        <w:t>rate.  The</w:t>
      </w:r>
      <w:r w:rsidRPr="00B5518F">
        <w:rPr>
          <w:rFonts w:asciiTheme="minorHAnsi" w:hAnsiTheme="minorHAnsi" w:cstheme="minorHAnsi"/>
          <w:color w:val="212121"/>
          <w:spacing w:val="-32"/>
        </w:rPr>
        <w:t xml:space="preserve"> </w:t>
      </w:r>
      <w:r w:rsidRPr="00B5518F">
        <w:rPr>
          <w:rFonts w:asciiTheme="minorHAnsi" w:hAnsiTheme="minorHAnsi" w:cstheme="minorHAnsi"/>
          <w:color w:val="212121"/>
        </w:rPr>
        <w:t>Designer</w:t>
      </w:r>
      <w:r w:rsidRPr="00B5518F">
        <w:rPr>
          <w:rFonts w:asciiTheme="minorHAnsi" w:hAnsiTheme="minorHAnsi" w:cstheme="minorHAnsi"/>
          <w:color w:val="212121"/>
          <w:spacing w:val="-26"/>
        </w:rPr>
        <w:t xml:space="preserve"> </w:t>
      </w:r>
      <w:r w:rsidRPr="00B5518F">
        <w:rPr>
          <w:rFonts w:asciiTheme="minorHAnsi" w:hAnsiTheme="minorHAnsi" w:cstheme="minorHAnsi"/>
          <w:color w:val="212121"/>
        </w:rPr>
        <w:t>must</w:t>
      </w:r>
      <w:r w:rsidRPr="00B5518F">
        <w:rPr>
          <w:rFonts w:asciiTheme="minorHAnsi" w:hAnsiTheme="minorHAnsi" w:cstheme="minorHAnsi"/>
          <w:color w:val="212121"/>
          <w:spacing w:val="-30"/>
        </w:rPr>
        <w:t xml:space="preserve"> </w:t>
      </w:r>
      <w:r w:rsidRPr="00B5518F">
        <w:rPr>
          <w:rFonts w:asciiTheme="minorHAnsi" w:hAnsiTheme="minorHAnsi" w:cstheme="minorHAnsi"/>
          <w:color w:val="212121"/>
        </w:rPr>
        <w:t>keep</w:t>
      </w:r>
      <w:r w:rsidRPr="00B5518F">
        <w:rPr>
          <w:rFonts w:asciiTheme="minorHAnsi" w:hAnsiTheme="minorHAnsi" w:cstheme="minorHAnsi"/>
          <w:color w:val="212121"/>
          <w:spacing w:val="-27"/>
        </w:rPr>
        <w:t xml:space="preserve"> </w:t>
      </w:r>
      <w:r w:rsidRPr="00B5518F">
        <w:rPr>
          <w:rFonts w:asciiTheme="minorHAnsi" w:hAnsiTheme="minorHAnsi" w:cstheme="minorHAnsi"/>
          <w:color w:val="212121"/>
        </w:rPr>
        <w:t>pace</w:t>
      </w:r>
      <w:r w:rsidRPr="00B5518F">
        <w:rPr>
          <w:rFonts w:asciiTheme="minorHAnsi" w:hAnsiTheme="minorHAnsi" w:cstheme="minorHAnsi"/>
          <w:color w:val="212121"/>
          <w:spacing w:val="-29"/>
        </w:rPr>
        <w:t xml:space="preserve"> </w:t>
      </w:r>
      <w:r w:rsidRPr="00B5518F">
        <w:rPr>
          <w:rFonts w:asciiTheme="minorHAnsi" w:hAnsiTheme="minorHAnsi" w:cstheme="minorHAnsi"/>
          <w:color w:val="212121"/>
        </w:rPr>
        <w:t xml:space="preserve">with the acceleration and changes proposed by the </w:t>
      </w:r>
      <w:r>
        <w:rPr>
          <w:rFonts w:asciiTheme="minorHAnsi" w:hAnsiTheme="minorHAnsi" w:cstheme="minorHAnsi"/>
          <w:color w:val="212121"/>
        </w:rPr>
        <w:t>Project Team</w:t>
      </w:r>
      <w:r w:rsidRPr="00B5518F">
        <w:rPr>
          <w:rFonts w:asciiTheme="minorHAnsi" w:hAnsiTheme="minorHAnsi" w:cstheme="minorHAnsi"/>
          <w:color w:val="212121"/>
        </w:rPr>
        <w:t xml:space="preserve"> as well as multiple </w:t>
      </w:r>
      <w:r>
        <w:rPr>
          <w:rFonts w:asciiTheme="minorHAnsi" w:hAnsiTheme="minorHAnsi" w:cstheme="minorHAnsi"/>
          <w:color w:val="212121"/>
        </w:rPr>
        <w:t>Early</w:t>
      </w:r>
      <w:r w:rsidRPr="00B5518F">
        <w:rPr>
          <w:rFonts w:asciiTheme="minorHAnsi" w:hAnsiTheme="minorHAnsi" w:cstheme="minorHAnsi"/>
          <w:color w:val="212121"/>
        </w:rPr>
        <w:t xml:space="preserve"> </w:t>
      </w:r>
      <w:r>
        <w:rPr>
          <w:rFonts w:asciiTheme="minorHAnsi" w:hAnsiTheme="minorHAnsi" w:cstheme="minorHAnsi"/>
          <w:color w:val="212121"/>
        </w:rPr>
        <w:t>Work Package</w:t>
      </w:r>
      <w:r w:rsidRPr="00B5518F">
        <w:rPr>
          <w:rFonts w:asciiTheme="minorHAnsi" w:hAnsiTheme="minorHAnsi" w:cstheme="minorHAnsi"/>
          <w:color w:val="212121"/>
        </w:rPr>
        <w:t xml:space="preserve">s.  </w:t>
      </w:r>
    </w:p>
    <w:bookmarkEnd w:id="94"/>
    <w:p w14:paraId="36292788" w14:textId="77777777" w:rsidR="001E36EB" w:rsidRPr="00B5518F" w:rsidRDefault="001E36EB" w:rsidP="001E36EB">
      <w:pPr>
        <w:spacing w:after="120" w:line="276" w:lineRule="auto"/>
        <w:ind w:left="1440" w:right="0"/>
        <w:rPr>
          <w:rFonts w:asciiTheme="minorHAnsi" w:hAnsiTheme="minorHAnsi" w:cstheme="minorHAnsi"/>
          <w:color w:val="212121"/>
        </w:rPr>
      </w:pPr>
      <w:r w:rsidRPr="00B5518F">
        <w:rPr>
          <w:rFonts w:asciiTheme="minorHAnsi" w:hAnsiTheme="minorHAnsi" w:cstheme="minorHAnsi"/>
          <w:color w:val="212121"/>
        </w:rPr>
        <w:t xml:space="preserve">The CM/GC </w:t>
      </w:r>
      <w:r>
        <w:rPr>
          <w:rFonts w:asciiTheme="minorHAnsi" w:hAnsiTheme="minorHAnsi" w:cstheme="minorHAnsi"/>
          <w:color w:val="212121"/>
        </w:rPr>
        <w:t>method</w:t>
      </w:r>
      <w:r w:rsidRPr="00B5518F">
        <w:rPr>
          <w:rFonts w:asciiTheme="minorHAnsi" w:hAnsiTheme="minorHAnsi" w:cstheme="minorHAnsi"/>
          <w:color w:val="212121"/>
        </w:rPr>
        <w:t xml:space="preserve"> delivers </w:t>
      </w:r>
      <w:r>
        <w:rPr>
          <w:rFonts w:asciiTheme="minorHAnsi" w:hAnsiTheme="minorHAnsi" w:cstheme="minorHAnsi"/>
          <w:color w:val="212121"/>
        </w:rPr>
        <w:t>Project</w:t>
      </w:r>
      <w:r w:rsidRPr="00B5518F">
        <w:rPr>
          <w:rFonts w:asciiTheme="minorHAnsi" w:hAnsiTheme="minorHAnsi" w:cstheme="minorHAnsi"/>
          <w:color w:val="212121"/>
        </w:rPr>
        <w:t>s</w:t>
      </w:r>
      <w:r w:rsidRPr="00B5518F">
        <w:rPr>
          <w:rFonts w:asciiTheme="minorHAnsi" w:hAnsiTheme="minorHAnsi" w:cstheme="minorHAnsi"/>
          <w:color w:val="212121"/>
          <w:spacing w:val="-24"/>
        </w:rPr>
        <w:t xml:space="preserve">  </w:t>
      </w:r>
      <w:r w:rsidRPr="00B5518F">
        <w:rPr>
          <w:rFonts w:asciiTheme="minorHAnsi" w:hAnsiTheme="minorHAnsi" w:cstheme="minorHAnsi"/>
          <w:color w:val="212121"/>
        </w:rPr>
        <w:t>using</w:t>
      </w:r>
      <w:r w:rsidRPr="00B5518F">
        <w:rPr>
          <w:rFonts w:asciiTheme="minorHAnsi" w:hAnsiTheme="minorHAnsi" w:cstheme="minorHAnsi"/>
          <w:color w:val="212121"/>
          <w:spacing w:val="-26"/>
        </w:rPr>
        <w:t xml:space="preserve"> </w:t>
      </w:r>
      <w:r w:rsidRPr="00B5518F">
        <w:rPr>
          <w:rFonts w:asciiTheme="minorHAnsi" w:hAnsiTheme="minorHAnsi" w:cstheme="minorHAnsi"/>
          <w:color w:val="212121"/>
        </w:rPr>
        <w:t>one</w:t>
      </w:r>
      <w:r w:rsidRPr="00B5518F">
        <w:rPr>
          <w:rFonts w:asciiTheme="minorHAnsi" w:hAnsiTheme="minorHAnsi" w:cstheme="minorHAnsi"/>
          <w:color w:val="212121"/>
          <w:spacing w:val="-28"/>
        </w:rPr>
        <w:t xml:space="preserve"> </w:t>
      </w:r>
      <w:r w:rsidRPr="00B5518F">
        <w:rPr>
          <w:rFonts w:asciiTheme="minorHAnsi" w:hAnsiTheme="minorHAnsi" w:cstheme="minorHAnsi"/>
          <w:color w:val="212121"/>
        </w:rPr>
        <w:t>CM.  This</w:t>
      </w:r>
      <w:r w:rsidRPr="00B5518F">
        <w:rPr>
          <w:rFonts w:asciiTheme="minorHAnsi" w:hAnsiTheme="minorHAnsi" w:cstheme="minorHAnsi"/>
          <w:color w:val="212121"/>
          <w:spacing w:val="-24"/>
        </w:rPr>
        <w:t xml:space="preserve"> </w:t>
      </w:r>
      <w:r>
        <w:rPr>
          <w:rFonts w:asciiTheme="minorHAnsi" w:hAnsiTheme="minorHAnsi" w:cstheme="minorHAnsi"/>
          <w:color w:val="212121"/>
          <w:spacing w:val="-24"/>
        </w:rPr>
        <w:t xml:space="preserve"> </w:t>
      </w:r>
      <w:r w:rsidRPr="00B5518F">
        <w:rPr>
          <w:rFonts w:asciiTheme="minorHAnsi" w:hAnsiTheme="minorHAnsi" w:cstheme="minorHAnsi"/>
          <w:color w:val="212121"/>
        </w:rPr>
        <w:t>allow</w:t>
      </w:r>
      <w:r>
        <w:rPr>
          <w:rFonts w:asciiTheme="minorHAnsi" w:hAnsiTheme="minorHAnsi" w:cstheme="minorHAnsi"/>
          <w:color w:val="212121"/>
        </w:rPr>
        <w:t>s</w:t>
      </w:r>
      <w:r w:rsidRPr="00B5518F">
        <w:rPr>
          <w:rFonts w:asciiTheme="minorHAnsi" w:hAnsiTheme="minorHAnsi" w:cstheme="minorHAnsi"/>
          <w:color w:val="212121"/>
          <w:spacing w:val="-26"/>
        </w:rPr>
        <w:t xml:space="preserve"> </w:t>
      </w:r>
      <w:r w:rsidRPr="00B5518F">
        <w:rPr>
          <w:rFonts w:asciiTheme="minorHAnsi" w:hAnsiTheme="minorHAnsi" w:cstheme="minorHAnsi"/>
          <w:color w:val="212121"/>
        </w:rPr>
        <w:t>the</w:t>
      </w:r>
      <w:r w:rsidRPr="00B5518F">
        <w:rPr>
          <w:rFonts w:asciiTheme="minorHAnsi" w:hAnsiTheme="minorHAnsi" w:cstheme="minorHAnsi"/>
          <w:color w:val="212121"/>
          <w:spacing w:val="-29"/>
        </w:rPr>
        <w:t xml:space="preserve"> </w:t>
      </w:r>
      <w:r w:rsidRPr="00B5518F">
        <w:rPr>
          <w:rFonts w:asciiTheme="minorHAnsi" w:hAnsiTheme="minorHAnsi" w:cstheme="minorHAnsi"/>
          <w:color w:val="212121"/>
        </w:rPr>
        <w:t>Project Team</w:t>
      </w:r>
      <w:r w:rsidRPr="00B5518F">
        <w:rPr>
          <w:rFonts w:asciiTheme="minorHAnsi" w:hAnsiTheme="minorHAnsi" w:cstheme="minorHAnsi"/>
          <w:color w:val="212121"/>
          <w:spacing w:val="-23"/>
        </w:rPr>
        <w:t xml:space="preserve"> </w:t>
      </w:r>
      <w:r w:rsidRPr="00B5518F">
        <w:rPr>
          <w:rFonts w:asciiTheme="minorHAnsi" w:hAnsiTheme="minorHAnsi" w:cstheme="minorHAnsi"/>
          <w:color w:val="212121"/>
        </w:rPr>
        <w:t>to</w:t>
      </w:r>
      <w:r w:rsidRPr="00B5518F">
        <w:rPr>
          <w:rFonts w:asciiTheme="minorHAnsi" w:hAnsiTheme="minorHAnsi" w:cstheme="minorHAnsi"/>
          <w:color w:val="212121"/>
          <w:spacing w:val="-28"/>
        </w:rPr>
        <w:t xml:space="preserve"> </w:t>
      </w:r>
      <w:r w:rsidRPr="00B5518F">
        <w:rPr>
          <w:rFonts w:asciiTheme="minorHAnsi" w:hAnsiTheme="minorHAnsi" w:cstheme="minorHAnsi"/>
          <w:color w:val="212121"/>
        </w:rPr>
        <w:t>strategically and</w:t>
      </w:r>
      <w:r w:rsidRPr="00B5518F">
        <w:rPr>
          <w:rFonts w:asciiTheme="minorHAnsi" w:hAnsiTheme="minorHAnsi" w:cstheme="minorHAnsi"/>
          <w:color w:val="212121"/>
          <w:spacing w:val="-24"/>
        </w:rPr>
        <w:t xml:space="preserve"> </w:t>
      </w:r>
      <w:r w:rsidRPr="00B5518F">
        <w:rPr>
          <w:rFonts w:asciiTheme="minorHAnsi" w:hAnsiTheme="minorHAnsi" w:cstheme="minorHAnsi"/>
          <w:color w:val="212121"/>
        </w:rPr>
        <w:t>innovatively</w:t>
      </w:r>
      <w:r w:rsidRPr="00B5518F">
        <w:rPr>
          <w:rFonts w:asciiTheme="minorHAnsi" w:hAnsiTheme="minorHAnsi" w:cstheme="minorHAnsi"/>
          <w:color w:val="212121"/>
          <w:spacing w:val="-16"/>
        </w:rPr>
        <w:t xml:space="preserve"> </w:t>
      </w:r>
      <w:r w:rsidRPr="00B5518F">
        <w:rPr>
          <w:rFonts w:asciiTheme="minorHAnsi" w:hAnsiTheme="minorHAnsi" w:cstheme="minorHAnsi"/>
          <w:color w:val="212121"/>
        </w:rPr>
        <w:t>plan,</w:t>
      </w:r>
      <w:r w:rsidRPr="00B5518F">
        <w:rPr>
          <w:rFonts w:asciiTheme="minorHAnsi" w:hAnsiTheme="minorHAnsi" w:cstheme="minorHAnsi"/>
          <w:color w:val="212121"/>
          <w:spacing w:val="-18"/>
        </w:rPr>
        <w:t xml:space="preserve"> </w:t>
      </w:r>
      <w:r w:rsidRPr="00B5518F">
        <w:rPr>
          <w:rFonts w:asciiTheme="minorHAnsi" w:hAnsiTheme="minorHAnsi" w:cstheme="minorHAnsi"/>
          <w:color w:val="212121"/>
        </w:rPr>
        <w:t>fund,</w:t>
      </w:r>
      <w:r w:rsidRPr="00B5518F">
        <w:rPr>
          <w:rFonts w:asciiTheme="minorHAnsi" w:hAnsiTheme="minorHAnsi" w:cstheme="minorHAnsi"/>
          <w:color w:val="212121"/>
          <w:spacing w:val="-21"/>
        </w:rPr>
        <w:t xml:space="preserve"> </w:t>
      </w:r>
      <w:r w:rsidRPr="00B5518F">
        <w:rPr>
          <w:rFonts w:asciiTheme="minorHAnsi" w:hAnsiTheme="minorHAnsi" w:cstheme="minorHAnsi"/>
          <w:color w:val="212121"/>
        </w:rPr>
        <w:t>permit,</w:t>
      </w:r>
      <w:r w:rsidRPr="00B5518F">
        <w:rPr>
          <w:rFonts w:asciiTheme="minorHAnsi" w:hAnsiTheme="minorHAnsi" w:cstheme="minorHAnsi"/>
          <w:color w:val="212121"/>
          <w:spacing w:val="-16"/>
        </w:rPr>
        <w:t xml:space="preserve"> </w:t>
      </w:r>
      <w:r w:rsidRPr="00B5518F">
        <w:rPr>
          <w:rFonts w:asciiTheme="minorHAnsi" w:hAnsiTheme="minorHAnsi" w:cstheme="minorHAnsi"/>
          <w:color w:val="212121"/>
        </w:rPr>
        <w:t>design,</w:t>
      </w:r>
      <w:r w:rsidRPr="00B5518F">
        <w:rPr>
          <w:rFonts w:asciiTheme="minorHAnsi" w:hAnsiTheme="minorHAnsi" w:cstheme="minorHAnsi"/>
          <w:color w:val="212121"/>
          <w:spacing w:val="-22"/>
        </w:rPr>
        <w:t xml:space="preserve"> </w:t>
      </w:r>
      <w:r w:rsidRPr="00B5518F">
        <w:rPr>
          <w:rFonts w:asciiTheme="minorHAnsi" w:hAnsiTheme="minorHAnsi" w:cstheme="minorHAnsi"/>
          <w:color w:val="212121"/>
        </w:rPr>
        <w:t>and</w:t>
      </w:r>
      <w:r w:rsidRPr="00B5518F">
        <w:rPr>
          <w:rFonts w:asciiTheme="minorHAnsi" w:hAnsiTheme="minorHAnsi" w:cstheme="minorHAnsi"/>
          <w:color w:val="212121"/>
          <w:spacing w:val="-25"/>
        </w:rPr>
        <w:t xml:space="preserve"> </w:t>
      </w:r>
      <w:r w:rsidRPr="00B5518F">
        <w:rPr>
          <w:rFonts w:asciiTheme="minorHAnsi" w:hAnsiTheme="minorHAnsi" w:cstheme="minorHAnsi"/>
          <w:color w:val="212121"/>
        </w:rPr>
        <w:t>build</w:t>
      </w:r>
      <w:r w:rsidRPr="00B5518F">
        <w:rPr>
          <w:rFonts w:asciiTheme="minorHAnsi" w:hAnsiTheme="minorHAnsi" w:cstheme="minorHAnsi"/>
          <w:color w:val="212121"/>
          <w:spacing w:val="-26"/>
        </w:rPr>
        <w:t xml:space="preserve"> </w:t>
      </w:r>
      <w:r w:rsidRPr="00B5518F">
        <w:rPr>
          <w:rFonts w:asciiTheme="minorHAnsi" w:hAnsiTheme="minorHAnsi" w:cstheme="minorHAnsi"/>
          <w:color w:val="212121"/>
        </w:rPr>
        <w:t>in</w:t>
      </w:r>
      <w:r w:rsidRPr="00B5518F">
        <w:rPr>
          <w:rFonts w:asciiTheme="minorHAnsi" w:hAnsiTheme="minorHAnsi" w:cstheme="minorHAnsi"/>
          <w:color w:val="212121"/>
          <w:spacing w:val="-24"/>
        </w:rPr>
        <w:t xml:space="preserve"> </w:t>
      </w:r>
      <w:r w:rsidRPr="00B5518F">
        <w:rPr>
          <w:rFonts w:asciiTheme="minorHAnsi" w:hAnsiTheme="minorHAnsi" w:cstheme="minorHAnsi"/>
          <w:color w:val="212121"/>
        </w:rPr>
        <w:t>a</w:t>
      </w:r>
      <w:r w:rsidRPr="00B5518F">
        <w:rPr>
          <w:rFonts w:asciiTheme="minorHAnsi" w:hAnsiTheme="minorHAnsi" w:cstheme="minorHAnsi"/>
          <w:color w:val="212121"/>
          <w:spacing w:val="-28"/>
        </w:rPr>
        <w:t xml:space="preserve"> </w:t>
      </w:r>
      <w:r w:rsidRPr="00B5518F">
        <w:rPr>
          <w:rFonts w:asciiTheme="minorHAnsi" w:hAnsiTheme="minorHAnsi" w:cstheme="minorHAnsi"/>
          <w:color w:val="212121"/>
        </w:rPr>
        <w:t>manner</w:t>
      </w:r>
      <w:r w:rsidRPr="00B5518F">
        <w:rPr>
          <w:rFonts w:asciiTheme="minorHAnsi" w:hAnsiTheme="minorHAnsi" w:cstheme="minorHAnsi"/>
          <w:color w:val="212121"/>
          <w:spacing w:val="-21"/>
        </w:rPr>
        <w:t xml:space="preserve"> </w:t>
      </w:r>
      <w:r w:rsidRPr="00B5518F">
        <w:rPr>
          <w:rFonts w:asciiTheme="minorHAnsi" w:hAnsiTheme="minorHAnsi" w:cstheme="minorHAnsi"/>
          <w:color w:val="212121"/>
        </w:rPr>
        <w:t>which</w:t>
      </w:r>
      <w:r w:rsidRPr="00B5518F">
        <w:rPr>
          <w:rFonts w:asciiTheme="minorHAnsi" w:hAnsiTheme="minorHAnsi" w:cstheme="minorHAnsi"/>
          <w:color w:val="212121"/>
          <w:spacing w:val="-23"/>
        </w:rPr>
        <w:t xml:space="preserve"> </w:t>
      </w:r>
      <w:r w:rsidRPr="00B5518F">
        <w:rPr>
          <w:rFonts w:asciiTheme="minorHAnsi" w:hAnsiTheme="minorHAnsi" w:cstheme="minorHAnsi"/>
          <w:color w:val="212121"/>
        </w:rPr>
        <w:t>constructs</w:t>
      </w:r>
      <w:r w:rsidRPr="00B5518F">
        <w:rPr>
          <w:rFonts w:asciiTheme="minorHAnsi" w:hAnsiTheme="minorHAnsi" w:cstheme="minorHAnsi"/>
          <w:color w:val="212121"/>
          <w:spacing w:val="-13"/>
        </w:rPr>
        <w:t xml:space="preserve"> </w:t>
      </w:r>
      <w:r w:rsidRPr="00B5518F">
        <w:rPr>
          <w:rFonts w:asciiTheme="minorHAnsi" w:hAnsiTheme="minorHAnsi" w:cstheme="minorHAnsi"/>
          <w:color w:val="212121"/>
        </w:rPr>
        <w:t>the</w:t>
      </w:r>
      <w:r w:rsidRPr="00B5518F">
        <w:rPr>
          <w:rFonts w:asciiTheme="minorHAnsi" w:hAnsiTheme="minorHAnsi" w:cstheme="minorHAnsi"/>
          <w:color w:val="212121"/>
          <w:spacing w:val="-22"/>
        </w:rPr>
        <w:t xml:space="preserve"> </w:t>
      </w:r>
      <w:r w:rsidRPr="00B5518F">
        <w:rPr>
          <w:rFonts w:asciiTheme="minorHAnsi" w:hAnsiTheme="minorHAnsi" w:cstheme="minorHAnsi"/>
          <w:color w:val="212121"/>
        </w:rPr>
        <w:t>greatest</w:t>
      </w:r>
      <w:r w:rsidRPr="00B5518F">
        <w:rPr>
          <w:rFonts w:asciiTheme="minorHAnsi" w:hAnsiTheme="minorHAnsi" w:cstheme="minorHAnsi"/>
          <w:color w:val="212121"/>
          <w:spacing w:val="-20"/>
        </w:rPr>
        <w:t xml:space="preserve"> </w:t>
      </w:r>
      <w:r w:rsidRPr="00B5518F">
        <w:rPr>
          <w:rFonts w:asciiTheme="minorHAnsi" w:hAnsiTheme="minorHAnsi" w:cstheme="minorHAnsi"/>
          <w:color w:val="212121"/>
        </w:rPr>
        <w:t>amount</w:t>
      </w:r>
      <w:r w:rsidRPr="00B5518F">
        <w:rPr>
          <w:rFonts w:asciiTheme="minorHAnsi" w:hAnsiTheme="minorHAnsi" w:cstheme="minorHAnsi"/>
          <w:color w:val="212121"/>
          <w:spacing w:val="-20"/>
        </w:rPr>
        <w:t xml:space="preserve"> </w:t>
      </w:r>
      <w:r w:rsidRPr="00B5518F">
        <w:rPr>
          <w:rFonts w:asciiTheme="minorHAnsi" w:hAnsiTheme="minorHAnsi" w:cstheme="minorHAnsi"/>
          <w:color w:val="212121"/>
        </w:rPr>
        <w:t>within</w:t>
      </w:r>
      <w:r w:rsidRPr="00B5518F">
        <w:rPr>
          <w:rFonts w:asciiTheme="minorHAnsi" w:hAnsiTheme="minorHAnsi" w:cstheme="minorHAnsi"/>
          <w:color w:val="212121"/>
          <w:spacing w:val="-20"/>
        </w:rPr>
        <w:t xml:space="preserve"> </w:t>
      </w:r>
      <w:r w:rsidRPr="00B5518F">
        <w:rPr>
          <w:rFonts w:asciiTheme="minorHAnsi" w:hAnsiTheme="minorHAnsi" w:cstheme="minorHAnsi"/>
          <w:color w:val="212121"/>
        </w:rPr>
        <w:t>the current</w:t>
      </w:r>
      <w:r w:rsidRPr="00B5518F">
        <w:rPr>
          <w:rFonts w:asciiTheme="minorHAnsi" w:hAnsiTheme="minorHAnsi" w:cstheme="minorHAnsi"/>
          <w:color w:val="212121"/>
          <w:spacing w:val="-21"/>
        </w:rPr>
        <w:t xml:space="preserve"> </w:t>
      </w:r>
      <w:r w:rsidRPr="00B5518F">
        <w:rPr>
          <w:rFonts w:asciiTheme="minorHAnsi" w:hAnsiTheme="minorHAnsi" w:cstheme="minorHAnsi"/>
          <w:color w:val="212121"/>
        </w:rPr>
        <w:t>available</w:t>
      </w:r>
      <w:r w:rsidRPr="00B5518F">
        <w:rPr>
          <w:rFonts w:asciiTheme="minorHAnsi" w:hAnsiTheme="minorHAnsi" w:cstheme="minorHAnsi"/>
          <w:color w:val="212121"/>
          <w:spacing w:val="-25"/>
        </w:rPr>
        <w:t xml:space="preserve"> </w:t>
      </w:r>
      <w:r w:rsidRPr="00B5518F">
        <w:rPr>
          <w:rFonts w:asciiTheme="minorHAnsi" w:hAnsiTheme="minorHAnsi" w:cstheme="minorHAnsi"/>
          <w:color w:val="212121"/>
        </w:rPr>
        <w:t xml:space="preserve">funding.  </w:t>
      </w:r>
    </w:p>
    <w:p w14:paraId="63DE6FAF" w14:textId="77777777" w:rsidR="001E36EB" w:rsidRPr="00B5518F" w:rsidRDefault="001E36EB" w:rsidP="001E36EB">
      <w:pPr>
        <w:spacing w:after="120" w:line="276" w:lineRule="auto"/>
        <w:ind w:left="1440" w:right="0"/>
        <w:rPr>
          <w:rFonts w:asciiTheme="minorHAnsi" w:hAnsiTheme="minorHAnsi" w:cstheme="minorHAnsi"/>
        </w:rPr>
      </w:pPr>
      <w:r w:rsidRPr="00B5518F">
        <w:rPr>
          <w:rFonts w:asciiTheme="minorHAnsi" w:hAnsiTheme="minorHAnsi" w:cstheme="minorHAnsi"/>
        </w:rPr>
        <w:t xml:space="preserve">The Project </w:t>
      </w:r>
      <w:r w:rsidRPr="00B5518F">
        <w:rPr>
          <w:rFonts w:asciiTheme="minorHAnsi" w:hAnsiTheme="minorHAnsi" w:cstheme="minorHAnsi"/>
          <w:bCs/>
        </w:rPr>
        <w:t xml:space="preserve">Team’s initial focus should be to identify and begin construction on </w:t>
      </w:r>
      <w:r>
        <w:rPr>
          <w:rFonts w:asciiTheme="minorHAnsi" w:hAnsiTheme="minorHAnsi" w:cstheme="minorHAnsi"/>
          <w:bCs/>
        </w:rPr>
        <w:t>Project</w:t>
      </w:r>
      <w:r w:rsidRPr="00B5518F">
        <w:rPr>
          <w:rFonts w:asciiTheme="minorHAnsi" w:hAnsiTheme="minorHAnsi" w:cstheme="minorHAnsi"/>
          <w:bCs/>
        </w:rPr>
        <w:t xml:space="preserve">s or portions of </w:t>
      </w:r>
      <w:r>
        <w:rPr>
          <w:rFonts w:asciiTheme="minorHAnsi" w:hAnsiTheme="minorHAnsi" w:cstheme="minorHAnsi"/>
          <w:bCs/>
        </w:rPr>
        <w:t>Project</w:t>
      </w:r>
      <w:r w:rsidRPr="00B5518F">
        <w:rPr>
          <w:rFonts w:asciiTheme="minorHAnsi" w:hAnsiTheme="minorHAnsi" w:cstheme="minorHAnsi"/>
          <w:bCs/>
        </w:rPr>
        <w:t>s that</w:t>
      </w:r>
      <w:r w:rsidRPr="00B5518F">
        <w:rPr>
          <w:rFonts w:asciiTheme="minorHAnsi" w:hAnsiTheme="minorHAnsi" w:cstheme="minorHAnsi"/>
        </w:rPr>
        <w:t xml:space="preserve"> are potentially “shovel ready” and/or can quickly be made “shovel ready” while </w:t>
      </w:r>
      <w:r w:rsidRPr="00B5518F">
        <w:rPr>
          <w:rFonts w:asciiTheme="minorHAnsi" w:hAnsiTheme="minorHAnsi" w:cstheme="minorHAnsi"/>
          <w:bCs/>
        </w:rPr>
        <w:t>simultaneously</w:t>
      </w:r>
      <w:r w:rsidRPr="00B5518F">
        <w:rPr>
          <w:rFonts w:asciiTheme="minorHAnsi" w:hAnsiTheme="minorHAnsi" w:cstheme="minorHAnsi"/>
        </w:rPr>
        <w:t xml:space="preserve"> working on other </w:t>
      </w:r>
      <w:r>
        <w:rPr>
          <w:rFonts w:asciiTheme="minorHAnsi" w:hAnsiTheme="minorHAnsi" w:cstheme="minorHAnsi"/>
        </w:rPr>
        <w:t>Project</w:t>
      </w:r>
      <w:r w:rsidRPr="00B5518F">
        <w:rPr>
          <w:rFonts w:asciiTheme="minorHAnsi" w:hAnsiTheme="minorHAnsi" w:cstheme="minorHAnsi"/>
        </w:rPr>
        <w:t xml:space="preserve">s within the </w:t>
      </w:r>
      <w:r>
        <w:rPr>
          <w:rFonts w:asciiTheme="minorHAnsi" w:hAnsiTheme="minorHAnsi" w:cstheme="minorHAnsi"/>
        </w:rPr>
        <w:t xml:space="preserve">Project Suite </w:t>
      </w:r>
      <w:r w:rsidRPr="00B5518F">
        <w:rPr>
          <w:rFonts w:asciiTheme="minorHAnsi" w:hAnsiTheme="minorHAnsi" w:cstheme="minorHAnsi"/>
        </w:rPr>
        <w:t xml:space="preserve">that are awaiting items as: NEPA clearance, permitting, right-of-way, funding, </w:t>
      </w:r>
      <w:r>
        <w:rPr>
          <w:rFonts w:asciiTheme="minorHAnsi" w:hAnsiTheme="minorHAnsi" w:cstheme="minorHAnsi"/>
        </w:rPr>
        <w:t>third-party</w:t>
      </w:r>
      <w:r w:rsidRPr="00B5518F">
        <w:rPr>
          <w:rFonts w:asciiTheme="minorHAnsi" w:hAnsiTheme="minorHAnsi" w:cstheme="minorHAnsi"/>
        </w:rPr>
        <w:t xml:space="preserve"> approvals (i.e., BIA, FHWA, Resource Agencies, etc.).  </w:t>
      </w:r>
    </w:p>
    <w:p w14:paraId="676F8043" w14:textId="77777777" w:rsidR="001E36EB" w:rsidRPr="00B5518F" w:rsidRDefault="001E36EB" w:rsidP="001E36EB">
      <w:pPr>
        <w:spacing w:after="240" w:line="276" w:lineRule="auto"/>
        <w:ind w:left="1440" w:right="0"/>
        <w:rPr>
          <w:rFonts w:asciiTheme="minorHAnsi" w:hAnsiTheme="minorHAnsi" w:cstheme="minorHAnsi"/>
        </w:rPr>
      </w:pPr>
      <w:r>
        <w:rPr>
          <w:rFonts w:asciiTheme="minorHAnsi" w:hAnsiTheme="minorHAnsi" w:cstheme="minorHAnsi"/>
        </w:rPr>
        <w:t>Pre-construction</w:t>
      </w:r>
      <w:r w:rsidRPr="00B5518F">
        <w:rPr>
          <w:rFonts w:asciiTheme="minorHAnsi" w:hAnsiTheme="minorHAnsi" w:cstheme="minorHAnsi"/>
        </w:rPr>
        <w:t xml:space="preserve"> services consist of addressing and managing agency desires that may encompass a wide range of services, such as scheduling, estimating, bidding and procuring labor and materials, supporting early public outreach, coordinating environmental permits, generating alternative design and construction means and methods, or developing relocation plans for businesses and landowners.  </w:t>
      </w:r>
      <w:r>
        <w:rPr>
          <w:rFonts w:asciiTheme="minorHAnsi" w:hAnsiTheme="minorHAnsi" w:cstheme="minorHAnsi"/>
        </w:rPr>
        <w:t>Pre-construction</w:t>
      </w:r>
      <w:r w:rsidRPr="00B5518F">
        <w:rPr>
          <w:rFonts w:asciiTheme="minorHAnsi" w:hAnsiTheme="minorHAnsi" w:cstheme="minorHAnsi"/>
        </w:rPr>
        <w:t xml:space="preserve"> includes vital “over-the-shoulder” reviews; which are informal reviews of the design conducted by the CM, literally looking “over the shoulder” of the DM while the DM is in the process of designing the </w:t>
      </w:r>
      <w:r>
        <w:rPr>
          <w:rFonts w:asciiTheme="minorHAnsi" w:hAnsiTheme="minorHAnsi" w:cstheme="minorHAnsi"/>
        </w:rPr>
        <w:t>Project</w:t>
      </w:r>
      <w:r w:rsidRPr="00B5518F">
        <w:rPr>
          <w:rFonts w:asciiTheme="minorHAnsi" w:hAnsiTheme="minorHAnsi" w:cstheme="minorHAnsi"/>
        </w:rPr>
        <w:t xml:space="preserve">.  The concept is extended to include non-literal settings where the CM is very closely involved in the design, to the point that the CM can raise questions and make design changes as the design progresses instead of only at designated times.  Typically, the </w:t>
      </w:r>
      <w:r>
        <w:rPr>
          <w:rFonts w:asciiTheme="minorHAnsi" w:hAnsiTheme="minorHAnsi" w:cstheme="minorHAnsi"/>
        </w:rPr>
        <w:t>pre-construction</w:t>
      </w:r>
      <w:r w:rsidRPr="00B5518F">
        <w:rPr>
          <w:rFonts w:asciiTheme="minorHAnsi" w:hAnsiTheme="minorHAnsi" w:cstheme="minorHAnsi"/>
        </w:rPr>
        <w:t xml:space="preserve"> phase continues until the last </w:t>
      </w:r>
      <w:r>
        <w:rPr>
          <w:rFonts w:asciiTheme="minorHAnsi" w:hAnsiTheme="minorHAnsi" w:cstheme="minorHAnsi"/>
        </w:rPr>
        <w:t>Work Package</w:t>
      </w:r>
      <w:r w:rsidRPr="00B5518F">
        <w:rPr>
          <w:rFonts w:asciiTheme="minorHAnsi" w:hAnsiTheme="minorHAnsi" w:cstheme="minorHAnsi"/>
        </w:rPr>
        <w:t xml:space="preserve"> is approved and released for construction.   </w:t>
      </w:r>
    </w:p>
    <w:p w14:paraId="3B987590" w14:textId="77777777" w:rsidR="001E36EB" w:rsidRPr="00B5518F" w:rsidRDefault="001E36EB" w:rsidP="001E36EB">
      <w:pPr>
        <w:pStyle w:val="Heading3"/>
        <w:spacing w:after="120" w:line="276" w:lineRule="auto"/>
        <w:ind w:left="1440" w:hanging="360"/>
        <w:rPr>
          <w:rFonts w:asciiTheme="minorHAnsi" w:hAnsiTheme="minorHAnsi" w:cstheme="minorHAnsi"/>
        </w:rPr>
      </w:pPr>
      <w:r w:rsidRPr="00B5518F">
        <w:rPr>
          <w:rFonts w:asciiTheme="minorHAnsi" w:hAnsiTheme="minorHAnsi" w:cstheme="minorHAnsi"/>
        </w:rPr>
        <w:t xml:space="preserve">E.   </w:t>
      </w:r>
      <w:r w:rsidRPr="00B5518F">
        <w:rPr>
          <w:rFonts w:asciiTheme="minorHAnsi" w:hAnsiTheme="minorHAnsi" w:cstheme="minorHAnsi"/>
        </w:rPr>
        <w:tab/>
      </w:r>
      <w:r>
        <w:rPr>
          <w:rFonts w:asciiTheme="minorHAnsi" w:hAnsiTheme="minorHAnsi" w:cstheme="minorHAnsi"/>
        </w:rPr>
        <w:t>Pre-construction</w:t>
      </w:r>
      <w:r w:rsidRPr="00B5518F">
        <w:rPr>
          <w:rFonts w:asciiTheme="minorHAnsi" w:hAnsiTheme="minorHAnsi" w:cstheme="minorHAnsi"/>
        </w:rPr>
        <w:t xml:space="preserve"> Phase Collaboration, Coordination, </w:t>
      </w:r>
      <w:r>
        <w:rPr>
          <w:rFonts w:asciiTheme="minorHAnsi" w:hAnsiTheme="minorHAnsi" w:cstheme="minorHAnsi"/>
        </w:rPr>
        <w:t>and</w:t>
      </w:r>
      <w:r w:rsidRPr="00B5518F">
        <w:rPr>
          <w:rFonts w:asciiTheme="minorHAnsi" w:hAnsiTheme="minorHAnsi" w:cstheme="minorHAnsi"/>
        </w:rPr>
        <w:t xml:space="preserve"> Communication </w:t>
      </w:r>
    </w:p>
    <w:p w14:paraId="62E2EC61" w14:textId="77777777" w:rsidR="001E36EB" w:rsidRPr="00B5518F" w:rsidRDefault="001E36EB" w:rsidP="001E36EB">
      <w:pPr>
        <w:spacing w:after="120" w:line="276" w:lineRule="auto"/>
        <w:ind w:left="1440" w:right="0"/>
        <w:rPr>
          <w:rFonts w:asciiTheme="minorHAnsi" w:hAnsiTheme="minorHAnsi" w:cstheme="minorHAnsi"/>
        </w:rPr>
      </w:pPr>
      <w:r w:rsidRPr="00B5518F">
        <w:rPr>
          <w:rFonts w:asciiTheme="minorHAnsi" w:hAnsiTheme="minorHAnsi" w:cstheme="minorHAnsi"/>
        </w:rPr>
        <w:t xml:space="preserve">The Project Team has the common goals of producing a quality </w:t>
      </w:r>
      <w:r>
        <w:rPr>
          <w:rFonts w:asciiTheme="minorHAnsi" w:hAnsiTheme="minorHAnsi" w:cstheme="minorHAnsi"/>
        </w:rPr>
        <w:t>Project</w:t>
      </w:r>
      <w:r w:rsidRPr="00B5518F">
        <w:rPr>
          <w:rFonts w:asciiTheme="minorHAnsi" w:hAnsiTheme="minorHAnsi" w:cstheme="minorHAnsi"/>
        </w:rPr>
        <w:t xml:space="preserve"> under budget, maximizing the value of the work to the Owner, achieving completion without undue inconvenience to the public, producing the work at a reasonable cost to the Owner, and with a reasonable compensation to the CM, ICE, and the DM.  In promoting these goals, it is expected that the CM </w:t>
      </w:r>
      <w:r>
        <w:rPr>
          <w:rFonts w:asciiTheme="minorHAnsi" w:hAnsiTheme="minorHAnsi" w:cstheme="minorHAnsi"/>
        </w:rPr>
        <w:t>c</w:t>
      </w:r>
      <w:r w:rsidRPr="00B5518F">
        <w:rPr>
          <w:rFonts w:asciiTheme="minorHAnsi" w:hAnsiTheme="minorHAnsi" w:cstheme="minorHAnsi"/>
        </w:rPr>
        <w:t>ooperate and collaborate with the Design Manager in reviewing design documents, preparing cost estimates, limitations of operations, sequencing suggestions, constructability reviews, and other items required by the contract.  The CM work</w:t>
      </w:r>
      <w:r>
        <w:rPr>
          <w:rFonts w:asciiTheme="minorHAnsi" w:hAnsiTheme="minorHAnsi" w:cstheme="minorHAnsi"/>
        </w:rPr>
        <w:t>s</w:t>
      </w:r>
      <w:r w:rsidRPr="00B5518F">
        <w:rPr>
          <w:rFonts w:asciiTheme="minorHAnsi" w:hAnsiTheme="minorHAnsi" w:cstheme="minorHAnsi"/>
        </w:rPr>
        <w:t xml:space="preserve"> with the Project Team, and Agencies as needed, when considering alternatives.  The CM actively provide</w:t>
      </w:r>
      <w:r>
        <w:rPr>
          <w:rFonts w:asciiTheme="minorHAnsi" w:hAnsiTheme="minorHAnsi" w:cstheme="minorHAnsi"/>
        </w:rPr>
        <w:t>s</w:t>
      </w:r>
      <w:r w:rsidRPr="00B5518F">
        <w:rPr>
          <w:rFonts w:asciiTheme="minorHAnsi" w:hAnsiTheme="minorHAnsi" w:cstheme="minorHAnsi"/>
        </w:rPr>
        <w:t xml:space="preserve"> input for alternatives, improved methods, and other ways to maximize the quality of the </w:t>
      </w:r>
      <w:r>
        <w:rPr>
          <w:rFonts w:asciiTheme="minorHAnsi" w:hAnsiTheme="minorHAnsi" w:cstheme="minorHAnsi"/>
        </w:rPr>
        <w:t>Project</w:t>
      </w:r>
      <w:r w:rsidRPr="00B5518F">
        <w:rPr>
          <w:rFonts w:asciiTheme="minorHAnsi" w:hAnsiTheme="minorHAnsi" w:cstheme="minorHAnsi"/>
        </w:rPr>
        <w:t>.  The CM maintain</w:t>
      </w:r>
      <w:r>
        <w:rPr>
          <w:rFonts w:asciiTheme="minorHAnsi" w:hAnsiTheme="minorHAnsi" w:cstheme="minorHAnsi"/>
        </w:rPr>
        <w:t>s</w:t>
      </w:r>
      <w:r w:rsidRPr="00B5518F">
        <w:rPr>
          <w:rFonts w:asciiTheme="minorHAnsi" w:hAnsiTheme="minorHAnsi" w:cstheme="minorHAnsi"/>
        </w:rPr>
        <w:t xml:space="preserve"> constant communication with the Project Team.  </w:t>
      </w:r>
    </w:p>
    <w:p w14:paraId="369321A0" w14:textId="77777777" w:rsidR="001E36EB" w:rsidRPr="00B5518F" w:rsidRDefault="001E36EB" w:rsidP="001E36EB">
      <w:pPr>
        <w:spacing w:after="120" w:line="276" w:lineRule="auto"/>
        <w:ind w:left="1440" w:right="0"/>
        <w:rPr>
          <w:rFonts w:asciiTheme="minorHAnsi" w:hAnsiTheme="minorHAnsi" w:cstheme="minorHAnsi"/>
        </w:rPr>
      </w:pPr>
      <w:r w:rsidRPr="00B5518F">
        <w:rPr>
          <w:rFonts w:asciiTheme="minorHAnsi" w:hAnsiTheme="minorHAnsi" w:cstheme="minorHAnsi"/>
        </w:rPr>
        <w:t xml:space="preserve">The CM’s </w:t>
      </w:r>
      <w:r>
        <w:rPr>
          <w:rFonts w:asciiTheme="minorHAnsi" w:hAnsiTheme="minorHAnsi" w:cstheme="minorHAnsi"/>
        </w:rPr>
        <w:t>pre-construction</w:t>
      </w:r>
      <w:r w:rsidRPr="00B5518F">
        <w:rPr>
          <w:rFonts w:asciiTheme="minorHAnsi" w:hAnsiTheme="minorHAnsi" w:cstheme="minorHAnsi"/>
        </w:rPr>
        <w:t xml:space="preserve"> services are not intended to include the performance of design work.  The DM remain</w:t>
      </w:r>
      <w:r>
        <w:rPr>
          <w:rFonts w:asciiTheme="minorHAnsi" w:hAnsiTheme="minorHAnsi" w:cstheme="minorHAnsi"/>
        </w:rPr>
        <w:t>s</w:t>
      </w:r>
      <w:r w:rsidRPr="00B5518F">
        <w:rPr>
          <w:rFonts w:asciiTheme="minorHAnsi" w:hAnsiTheme="minorHAnsi" w:cstheme="minorHAnsi"/>
        </w:rPr>
        <w:t xml:space="preserve"> responsible for the Engineering of all aspects related to finalization of </w:t>
      </w:r>
      <w:r w:rsidRPr="00B5518F">
        <w:rPr>
          <w:rFonts w:asciiTheme="minorHAnsi" w:hAnsiTheme="minorHAnsi" w:cstheme="minorHAnsi"/>
        </w:rPr>
        <w:lastRenderedPageBreak/>
        <w:t>the design documents and remain</w:t>
      </w:r>
      <w:r>
        <w:rPr>
          <w:rFonts w:asciiTheme="minorHAnsi" w:hAnsiTheme="minorHAnsi" w:cstheme="minorHAnsi"/>
        </w:rPr>
        <w:t>s</w:t>
      </w:r>
      <w:r w:rsidRPr="00B5518F">
        <w:rPr>
          <w:rFonts w:asciiTheme="minorHAnsi" w:hAnsiTheme="minorHAnsi" w:cstheme="minorHAnsi"/>
        </w:rPr>
        <w:t xml:space="preserve"> the Designer(s)-of-Record throughout the construction phase.</w:t>
      </w:r>
    </w:p>
    <w:p w14:paraId="457DCF8A" w14:textId="77777777" w:rsidR="001E36EB" w:rsidRPr="00B5518F" w:rsidRDefault="001E36EB" w:rsidP="001E36EB">
      <w:pPr>
        <w:spacing w:after="240" w:line="276" w:lineRule="auto"/>
        <w:ind w:left="1440" w:right="0"/>
        <w:rPr>
          <w:rFonts w:asciiTheme="minorHAnsi" w:hAnsiTheme="minorHAnsi" w:cstheme="minorHAnsi"/>
        </w:rPr>
      </w:pPr>
      <w:r w:rsidRPr="00B5518F">
        <w:rPr>
          <w:rFonts w:asciiTheme="minorHAnsi" w:hAnsiTheme="minorHAnsi" w:cstheme="minorHAnsi"/>
        </w:rPr>
        <w:t xml:space="preserve">As part of </w:t>
      </w:r>
      <w:r>
        <w:rPr>
          <w:rFonts w:asciiTheme="minorHAnsi" w:hAnsiTheme="minorHAnsi" w:cstheme="minorHAnsi"/>
        </w:rPr>
        <w:t>pre-construction</w:t>
      </w:r>
      <w:r w:rsidRPr="00B5518F">
        <w:rPr>
          <w:rFonts w:asciiTheme="minorHAnsi" w:hAnsiTheme="minorHAnsi" w:cstheme="minorHAnsi"/>
        </w:rPr>
        <w:t xml:space="preserve"> phase services, the Project Team hold</w:t>
      </w:r>
      <w:r>
        <w:rPr>
          <w:rFonts w:asciiTheme="minorHAnsi" w:hAnsiTheme="minorHAnsi" w:cstheme="minorHAnsi"/>
        </w:rPr>
        <w:t>s</w:t>
      </w:r>
      <w:r w:rsidRPr="00B5518F">
        <w:rPr>
          <w:rFonts w:asciiTheme="minorHAnsi" w:hAnsiTheme="minorHAnsi" w:cstheme="minorHAnsi"/>
        </w:rPr>
        <w:t xml:space="preserve"> regular meetings to plan relevant aspects of the cost estimate organization and breakdown for a specific scope of work.  This includes a cost estimate narrative, a detailed assessment of the </w:t>
      </w:r>
      <w:r>
        <w:rPr>
          <w:rFonts w:asciiTheme="minorHAnsi" w:hAnsiTheme="minorHAnsi" w:cstheme="minorHAnsi"/>
        </w:rPr>
        <w:t>Project</w:t>
      </w:r>
      <w:r w:rsidRPr="00B5518F">
        <w:rPr>
          <w:rFonts w:asciiTheme="minorHAnsi" w:hAnsiTheme="minorHAnsi" w:cstheme="minorHAnsi"/>
        </w:rPr>
        <w:t xml:space="preserve">s’ limitations of operations, reconciliation of the quantities, crew sizes, production rates, labor rates, and material costs, the planned ‘method of measurement’ and ‘basis of payment,’ and a description of the CM’s planned ‘means and methods’ for constructing the </w:t>
      </w:r>
      <w:r>
        <w:rPr>
          <w:rFonts w:asciiTheme="minorHAnsi" w:hAnsiTheme="minorHAnsi" w:cstheme="minorHAnsi"/>
        </w:rPr>
        <w:t>Project</w:t>
      </w:r>
      <w:r w:rsidRPr="00B5518F">
        <w:rPr>
          <w:rFonts w:asciiTheme="minorHAnsi" w:hAnsiTheme="minorHAnsi" w:cstheme="minorHAnsi"/>
        </w:rPr>
        <w:t xml:space="preserve"> scope.  During the development of the GMP, the Project Team considers why costs may be out of range, if the </w:t>
      </w:r>
      <w:r>
        <w:rPr>
          <w:rFonts w:asciiTheme="minorHAnsi" w:hAnsiTheme="minorHAnsi" w:cstheme="minorHAnsi"/>
        </w:rPr>
        <w:t>Project</w:t>
      </w:r>
      <w:r w:rsidRPr="00B5518F">
        <w:rPr>
          <w:rFonts w:asciiTheme="minorHAnsi" w:hAnsiTheme="minorHAnsi" w:cstheme="minorHAnsi"/>
        </w:rPr>
        <w:t xml:space="preserve"> is overdesigned, if the specifications are more stringent than needed, whether the CM is carrying unnecessary risks, if the Owner is asking for more than they can afford, and if contingencies and allowances are needed.  With this process, each pay item is treated like an individual GMP and the entire </w:t>
      </w:r>
      <w:r>
        <w:rPr>
          <w:rFonts w:asciiTheme="minorHAnsi" w:hAnsiTheme="minorHAnsi" w:cstheme="minorHAnsi"/>
        </w:rPr>
        <w:t>Project Team</w:t>
      </w:r>
      <w:r w:rsidRPr="00B5518F">
        <w:rPr>
          <w:rFonts w:asciiTheme="minorHAnsi" w:hAnsiTheme="minorHAnsi" w:cstheme="minorHAnsi"/>
        </w:rPr>
        <w:t xml:space="preserve"> agrees to a reasonable cost to pay for each item, prior to moving forward with the design detail.  This enables real-time adjustments to each pay item, as well as each design detail, prior to proceeding to an overall GMP very early in the design process.  Costs should thereby remain in control because they are controlled and adjusted during each regular production meeting.  </w:t>
      </w:r>
    </w:p>
    <w:p w14:paraId="068FC7DD" w14:textId="77777777" w:rsidR="001E36EB" w:rsidRPr="00B5518F" w:rsidRDefault="001E36EB" w:rsidP="001E36EB">
      <w:pPr>
        <w:pStyle w:val="Body"/>
        <w:spacing w:after="120" w:line="276" w:lineRule="auto"/>
        <w:ind w:left="1440" w:hanging="360"/>
        <w:outlineLvl w:val="0"/>
        <w:rPr>
          <w:rFonts w:asciiTheme="minorHAnsi" w:hAnsiTheme="minorHAnsi" w:cstheme="minorHAnsi"/>
          <w:sz w:val="22"/>
          <w:szCs w:val="22"/>
        </w:rPr>
      </w:pPr>
      <w:r w:rsidRPr="00B5518F">
        <w:rPr>
          <w:rFonts w:asciiTheme="minorHAnsi" w:hAnsiTheme="minorHAnsi" w:cstheme="minorHAnsi"/>
          <w:b/>
          <w:sz w:val="22"/>
          <w:szCs w:val="22"/>
        </w:rPr>
        <w:t xml:space="preserve">F.  </w:t>
      </w:r>
      <w:r w:rsidRPr="00B5518F">
        <w:rPr>
          <w:rFonts w:asciiTheme="minorHAnsi" w:hAnsiTheme="minorHAnsi" w:cstheme="minorHAnsi"/>
          <w:b/>
          <w:sz w:val="22"/>
          <w:szCs w:val="22"/>
        </w:rPr>
        <w:tab/>
        <w:t xml:space="preserve">Opinion of Probable Cost (OPCC)  </w:t>
      </w:r>
    </w:p>
    <w:p w14:paraId="54F31DE2" w14:textId="77777777" w:rsidR="001E36EB" w:rsidRPr="00B5518F" w:rsidRDefault="001E36EB" w:rsidP="001E36EB">
      <w:pPr>
        <w:spacing w:after="120" w:line="276" w:lineRule="auto"/>
        <w:ind w:left="1440" w:right="4"/>
        <w:rPr>
          <w:rFonts w:asciiTheme="minorHAnsi" w:hAnsiTheme="minorHAnsi" w:cstheme="minorHAnsi"/>
        </w:rPr>
      </w:pPr>
      <w:r w:rsidRPr="00B5518F">
        <w:rPr>
          <w:rFonts w:asciiTheme="minorHAnsi" w:hAnsiTheme="minorHAnsi" w:cstheme="minorHAnsi"/>
        </w:rPr>
        <w:t xml:space="preserve">Prior to </w:t>
      </w:r>
      <w:r>
        <w:rPr>
          <w:rFonts w:asciiTheme="minorHAnsi" w:hAnsiTheme="minorHAnsi" w:cstheme="minorHAnsi"/>
        </w:rPr>
        <w:t xml:space="preserve">the CM </w:t>
      </w:r>
      <w:r w:rsidRPr="00B5518F">
        <w:rPr>
          <w:rFonts w:asciiTheme="minorHAnsi" w:hAnsiTheme="minorHAnsi" w:cstheme="minorHAnsi"/>
        </w:rPr>
        <w:t xml:space="preserve">submitting a GMP for each </w:t>
      </w:r>
      <w:r>
        <w:rPr>
          <w:rFonts w:asciiTheme="minorHAnsi" w:hAnsiTheme="minorHAnsi" w:cstheme="minorHAnsi"/>
        </w:rPr>
        <w:t>Work Package</w:t>
      </w:r>
      <w:r w:rsidRPr="00B5518F">
        <w:rPr>
          <w:rFonts w:asciiTheme="minorHAnsi" w:hAnsiTheme="minorHAnsi" w:cstheme="minorHAnsi"/>
        </w:rPr>
        <w:t xml:space="preserve">, the ICE </w:t>
      </w:r>
      <w:r>
        <w:rPr>
          <w:rFonts w:asciiTheme="minorHAnsi" w:hAnsiTheme="minorHAnsi" w:cstheme="minorHAnsi"/>
        </w:rPr>
        <w:t>and</w:t>
      </w:r>
      <w:r w:rsidRPr="00B5518F">
        <w:rPr>
          <w:rFonts w:asciiTheme="minorHAnsi" w:hAnsiTheme="minorHAnsi" w:cstheme="minorHAnsi"/>
        </w:rPr>
        <w:t xml:space="preserve"> CM independently and continuously develop / review both informal and formal OPCCs.  The OPCC is defined as an open book cost estimate for the work developed from the ICE </w:t>
      </w:r>
      <w:r>
        <w:rPr>
          <w:rFonts w:asciiTheme="minorHAnsi" w:hAnsiTheme="minorHAnsi" w:cstheme="minorHAnsi"/>
        </w:rPr>
        <w:t>and</w:t>
      </w:r>
      <w:r w:rsidRPr="00B5518F">
        <w:rPr>
          <w:rFonts w:asciiTheme="minorHAnsi" w:hAnsiTheme="minorHAnsi" w:cstheme="minorHAnsi"/>
        </w:rPr>
        <w:t xml:space="preserve"> CM’s estimating software </w:t>
      </w:r>
      <w:bookmarkStart w:id="97" w:name="_Hlk54359120"/>
      <w:r w:rsidRPr="00B5518F">
        <w:rPr>
          <w:rFonts w:asciiTheme="minorHAnsi" w:hAnsiTheme="minorHAnsi" w:cstheme="minorHAnsi"/>
        </w:rPr>
        <w:t xml:space="preserve">platform that includes direct and indirect costs along with allowances and contingencies.  The OPCC is supplemented by a CPM resource loaded schedule.   </w:t>
      </w:r>
      <w:bookmarkEnd w:id="97"/>
    </w:p>
    <w:p w14:paraId="0DCE5493" w14:textId="77777777" w:rsidR="001E36EB" w:rsidRPr="00B5518F" w:rsidRDefault="001E36EB" w:rsidP="001E36EB">
      <w:pPr>
        <w:spacing w:after="120" w:line="276" w:lineRule="auto"/>
        <w:ind w:left="1440" w:right="0"/>
        <w:rPr>
          <w:rFonts w:asciiTheme="minorHAnsi" w:hAnsiTheme="minorHAnsi" w:cstheme="minorHAnsi"/>
        </w:rPr>
      </w:pPr>
      <w:r w:rsidRPr="00B5518F">
        <w:rPr>
          <w:rFonts w:asciiTheme="minorHAnsi" w:hAnsiTheme="minorHAnsi" w:cstheme="minorHAnsi"/>
        </w:rPr>
        <w:t xml:space="preserve">The OPCC represents a good faith open book estimate from the ICE, of the </w:t>
      </w:r>
      <w:r>
        <w:rPr>
          <w:rFonts w:asciiTheme="minorHAnsi" w:hAnsiTheme="minorHAnsi" w:cstheme="minorHAnsi"/>
        </w:rPr>
        <w:t>Project</w:t>
      </w:r>
      <w:r w:rsidRPr="00B5518F">
        <w:rPr>
          <w:rFonts w:asciiTheme="minorHAnsi" w:hAnsiTheme="minorHAnsi" w:cstheme="minorHAnsi"/>
        </w:rPr>
        <w:t xml:space="preserve"> costs required to complete all </w:t>
      </w:r>
      <w:r>
        <w:rPr>
          <w:rFonts w:asciiTheme="minorHAnsi" w:hAnsiTheme="minorHAnsi" w:cstheme="minorHAnsi"/>
        </w:rPr>
        <w:t>Work Package</w:t>
      </w:r>
      <w:r w:rsidRPr="00B5518F">
        <w:rPr>
          <w:rFonts w:asciiTheme="minorHAnsi" w:hAnsiTheme="minorHAnsi" w:cstheme="minorHAnsi"/>
        </w:rPr>
        <w:t xml:space="preserve">s required for the </w:t>
      </w:r>
      <w:r>
        <w:rPr>
          <w:rFonts w:asciiTheme="minorHAnsi" w:hAnsiTheme="minorHAnsi" w:cstheme="minorHAnsi"/>
        </w:rPr>
        <w:t>Project</w:t>
      </w:r>
      <w:r w:rsidRPr="00B5518F">
        <w:rPr>
          <w:rFonts w:asciiTheme="minorHAnsi" w:hAnsiTheme="minorHAnsi" w:cstheme="minorHAnsi"/>
        </w:rPr>
        <w:t xml:space="preserve">.  It is used to verify that the overall </w:t>
      </w:r>
      <w:r>
        <w:rPr>
          <w:rFonts w:asciiTheme="minorHAnsi" w:hAnsiTheme="minorHAnsi" w:cstheme="minorHAnsi"/>
        </w:rPr>
        <w:t>Project</w:t>
      </w:r>
      <w:r w:rsidRPr="00B5518F">
        <w:rPr>
          <w:rFonts w:asciiTheme="minorHAnsi" w:hAnsiTheme="minorHAnsi" w:cstheme="minorHAnsi"/>
        </w:rPr>
        <w:t xml:space="preserve"> scope can be completed under the available </w:t>
      </w:r>
      <w:r>
        <w:rPr>
          <w:rFonts w:asciiTheme="minorHAnsi" w:hAnsiTheme="minorHAnsi" w:cstheme="minorHAnsi"/>
        </w:rPr>
        <w:t>Project</w:t>
      </w:r>
      <w:r w:rsidRPr="00B5518F">
        <w:rPr>
          <w:rFonts w:asciiTheme="minorHAnsi" w:hAnsiTheme="minorHAnsi" w:cstheme="minorHAnsi"/>
        </w:rPr>
        <w:t xml:space="preserve"> budget.  This model enables the Project Team to properly plan, and effectively monitor and control the cash flow, costs, and funds available in comparison to the budget, estimates and total commitments for the </w:t>
      </w:r>
      <w:r>
        <w:rPr>
          <w:rFonts w:asciiTheme="minorHAnsi" w:hAnsiTheme="minorHAnsi" w:cstheme="minorHAnsi"/>
        </w:rPr>
        <w:t>Project</w:t>
      </w:r>
      <w:r w:rsidRPr="00B5518F">
        <w:rPr>
          <w:rFonts w:asciiTheme="minorHAnsi" w:hAnsiTheme="minorHAnsi" w:cstheme="minorHAnsi"/>
        </w:rPr>
        <w:t xml:space="preserve">.  This cost model is not contractual but a guide for the </w:t>
      </w:r>
      <w:r>
        <w:rPr>
          <w:rFonts w:asciiTheme="minorHAnsi" w:hAnsiTheme="minorHAnsi" w:cstheme="minorHAnsi"/>
        </w:rPr>
        <w:t>Project Team</w:t>
      </w:r>
      <w:r w:rsidRPr="00B5518F">
        <w:rPr>
          <w:rFonts w:asciiTheme="minorHAnsi" w:hAnsiTheme="minorHAnsi" w:cstheme="minorHAnsi"/>
        </w:rPr>
        <w:t xml:space="preserve"> in gauging the </w:t>
      </w:r>
      <w:r>
        <w:rPr>
          <w:rFonts w:asciiTheme="minorHAnsi" w:hAnsiTheme="minorHAnsi" w:cstheme="minorHAnsi"/>
        </w:rPr>
        <w:t>Project</w:t>
      </w:r>
      <w:r w:rsidRPr="00B5518F">
        <w:rPr>
          <w:rFonts w:asciiTheme="minorHAnsi" w:hAnsiTheme="minorHAnsi" w:cstheme="minorHAnsi"/>
        </w:rPr>
        <w:t xml:space="preserve"> in relation to an allowable budget. </w:t>
      </w:r>
    </w:p>
    <w:p w14:paraId="3F8F4D57" w14:textId="77777777" w:rsidR="001E36EB" w:rsidRPr="00B5518F" w:rsidRDefault="001E36EB" w:rsidP="001E36EB">
      <w:pPr>
        <w:spacing w:after="240" w:line="276" w:lineRule="auto"/>
        <w:ind w:left="1440" w:right="0"/>
        <w:rPr>
          <w:rFonts w:asciiTheme="minorHAnsi" w:hAnsiTheme="minorHAnsi" w:cstheme="minorHAnsi"/>
        </w:rPr>
      </w:pPr>
      <w:r w:rsidRPr="00B5518F">
        <w:rPr>
          <w:rFonts w:asciiTheme="minorHAnsi" w:hAnsiTheme="minorHAnsi" w:cstheme="minorHAnsi"/>
        </w:rPr>
        <w:t xml:space="preserve">Throughout the CM/GC process, the entire Project Team should be aware of the targeted, versus the actual, on-going costs of the </w:t>
      </w:r>
      <w:r>
        <w:rPr>
          <w:rFonts w:asciiTheme="minorHAnsi" w:hAnsiTheme="minorHAnsi" w:cstheme="minorHAnsi"/>
        </w:rPr>
        <w:t>Project</w:t>
      </w:r>
      <w:r w:rsidRPr="00B5518F">
        <w:rPr>
          <w:rFonts w:asciiTheme="minorHAnsi" w:hAnsiTheme="minorHAnsi" w:cstheme="minorHAnsi"/>
        </w:rPr>
        <w:t xml:space="preserve">, as it is being designed and innovations are implemented, to assure that the overall </w:t>
      </w:r>
      <w:r>
        <w:rPr>
          <w:rFonts w:asciiTheme="minorHAnsi" w:hAnsiTheme="minorHAnsi" w:cstheme="minorHAnsi"/>
        </w:rPr>
        <w:t>Project</w:t>
      </w:r>
      <w:r w:rsidRPr="00B5518F">
        <w:rPr>
          <w:rFonts w:asciiTheme="minorHAnsi" w:hAnsiTheme="minorHAnsi" w:cstheme="minorHAnsi"/>
        </w:rPr>
        <w:t xml:space="preserve"> costs are kept under budget In addition, the entire Project Team (including the ICE) discuss</w:t>
      </w:r>
      <w:r>
        <w:rPr>
          <w:rFonts w:asciiTheme="minorHAnsi" w:hAnsiTheme="minorHAnsi" w:cstheme="minorHAnsi"/>
        </w:rPr>
        <w:t>es</w:t>
      </w:r>
      <w:r w:rsidRPr="00B5518F">
        <w:rPr>
          <w:rFonts w:asciiTheme="minorHAnsi" w:hAnsiTheme="minorHAnsi" w:cstheme="minorHAnsi"/>
        </w:rPr>
        <w:t xml:space="preserve"> the actual bid estimates/prices, received directly from the sub</w:t>
      </w:r>
      <w:r>
        <w:rPr>
          <w:rFonts w:asciiTheme="minorHAnsi" w:hAnsiTheme="minorHAnsi" w:cstheme="minorHAnsi"/>
        </w:rPr>
        <w:t>contractors</w:t>
      </w:r>
      <w:r w:rsidRPr="00B5518F">
        <w:rPr>
          <w:rFonts w:asciiTheme="minorHAnsi" w:hAnsiTheme="minorHAnsi" w:cstheme="minorHAnsi"/>
        </w:rPr>
        <w:t xml:space="preserve">, during the regular </w:t>
      </w:r>
      <w:r>
        <w:rPr>
          <w:rFonts w:asciiTheme="minorHAnsi" w:hAnsiTheme="minorHAnsi" w:cstheme="minorHAnsi"/>
        </w:rPr>
        <w:t>Project</w:t>
      </w:r>
      <w:r w:rsidRPr="00B5518F">
        <w:rPr>
          <w:rFonts w:asciiTheme="minorHAnsi" w:hAnsiTheme="minorHAnsi" w:cstheme="minorHAnsi"/>
        </w:rPr>
        <w:t xml:space="preserve"> meetings and determine if costs may be out of range, and why; i.e., is the </w:t>
      </w:r>
      <w:r>
        <w:rPr>
          <w:rFonts w:asciiTheme="minorHAnsi" w:hAnsiTheme="minorHAnsi" w:cstheme="minorHAnsi"/>
        </w:rPr>
        <w:t>Project</w:t>
      </w:r>
      <w:r w:rsidRPr="00B5518F">
        <w:rPr>
          <w:rFonts w:asciiTheme="minorHAnsi" w:hAnsiTheme="minorHAnsi" w:cstheme="minorHAnsi"/>
        </w:rPr>
        <w:t xml:space="preserve"> overdesigned?  Are the specifications more stringent than needed?  Are the CM pricing risks included in the unit items versus carrying them on the risk matrix?  Is the owner asking for more than they can afford?  Are contingencies and allowances needed, etc.?  With this process, each pay item is treated as an individual GMP </w:t>
      </w:r>
      <w:r w:rsidRPr="00B5518F">
        <w:rPr>
          <w:rFonts w:asciiTheme="minorHAnsi" w:hAnsiTheme="minorHAnsi" w:cstheme="minorHAnsi"/>
        </w:rPr>
        <w:lastRenderedPageBreak/>
        <w:t xml:space="preserve">and the entire </w:t>
      </w:r>
      <w:r>
        <w:rPr>
          <w:rFonts w:asciiTheme="minorHAnsi" w:hAnsiTheme="minorHAnsi" w:cstheme="minorHAnsi"/>
        </w:rPr>
        <w:t>Project Team</w:t>
      </w:r>
      <w:r w:rsidRPr="00B5518F">
        <w:rPr>
          <w:rFonts w:asciiTheme="minorHAnsi" w:hAnsiTheme="minorHAnsi" w:cstheme="minorHAnsi"/>
        </w:rPr>
        <w:t xml:space="preserve"> agrees to a reasonable cost to pay for each item, prior to moving forward with the design detail.  This enables real-time adjustments to each pay item, as well as each design detail, prior to proceeding to an overall GMP very early in the design process.  Costs should thereby remain under control because they are adjusted during each regular production meeting.  </w:t>
      </w:r>
    </w:p>
    <w:p w14:paraId="7796D672" w14:textId="77777777" w:rsidR="001E36EB" w:rsidRPr="00B5518F" w:rsidRDefault="001E36EB" w:rsidP="001E36EB">
      <w:pPr>
        <w:widowControl w:val="0"/>
        <w:tabs>
          <w:tab w:val="left" w:pos="720"/>
        </w:tabs>
        <w:autoSpaceDE w:val="0"/>
        <w:autoSpaceDN w:val="0"/>
        <w:spacing w:after="120" w:line="276" w:lineRule="auto"/>
        <w:ind w:left="1440" w:right="0" w:hanging="360"/>
        <w:rPr>
          <w:rFonts w:asciiTheme="minorHAnsi" w:hAnsiTheme="minorHAnsi" w:cstheme="minorHAnsi"/>
          <w:b/>
          <w:color w:val="212121"/>
        </w:rPr>
      </w:pPr>
      <w:r w:rsidRPr="00B5518F">
        <w:rPr>
          <w:rFonts w:asciiTheme="minorHAnsi" w:hAnsiTheme="minorHAnsi" w:cstheme="minorHAnsi"/>
          <w:b/>
          <w:color w:val="212121"/>
        </w:rPr>
        <w:t>G.</w:t>
      </w:r>
      <w:r w:rsidRPr="00B5518F">
        <w:rPr>
          <w:rFonts w:asciiTheme="minorHAnsi" w:hAnsiTheme="minorHAnsi" w:cstheme="minorHAnsi"/>
          <w:b/>
          <w:color w:val="212121"/>
        </w:rPr>
        <w:tab/>
        <w:t>Linear (Resource Loaded)</w:t>
      </w:r>
      <w:r w:rsidRPr="00B5518F">
        <w:rPr>
          <w:rFonts w:asciiTheme="minorHAnsi" w:hAnsiTheme="minorHAnsi" w:cstheme="minorHAnsi"/>
          <w:b/>
          <w:color w:val="212121"/>
          <w:spacing w:val="2"/>
        </w:rPr>
        <w:t xml:space="preserve"> </w:t>
      </w:r>
      <w:r w:rsidRPr="00B5518F">
        <w:rPr>
          <w:rFonts w:asciiTheme="minorHAnsi" w:hAnsiTheme="minorHAnsi" w:cstheme="minorHAnsi"/>
          <w:b/>
          <w:color w:val="212121"/>
        </w:rPr>
        <w:t>Schedules</w:t>
      </w:r>
    </w:p>
    <w:p w14:paraId="70ADDD6E" w14:textId="77777777" w:rsidR="001E36EB" w:rsidRPr="00B5518F" w:rsidRDefault="001E36EB" w:rsidP="001E36EB">
      <w:pPr>
        <w:pStyle w:val="BodyText"/>
        <w:spacing w:after="120" w:line="276" w:lineRule="auto"/>
        <w:ind w:left="1440" w:right="381"/>
        <w:rPr>
          <w:rFonts w:asciiTheme="minorHAnsi" w:hAnsiTheme="minorHAnsi" w:cstheme="minorHAnsi"/>
          <w:sz w:val="22"/>
          <w:szCs w:val="22"/>
        </w:rPr>
      </w:pPr>
      <w:r w:rsidRPr="00B5518F">
        <w:rPr>
          <w:rFonts w:asciiTheme="minorHAnsi" w:hAnsiTheme="minorHAnsi" w:cstheme="minorHAnsi"/>
          <w:color w:val="212121"/>
          <w:sz w:val="22"/>
          <w:szCs w:val="22"/>
        </w:rPr>
        <w:t xml:space="preserve">Linear (resource loaded) schedules are to be utilized by the CM.  A Linear Schedule Method (LSM) is used mainly in the </w:t>
      </w:r>
      <w:r w:rsidRPr="00B5518F">
        <w:rPr>
          <w:rFonts w:asciiTheme="minorHAnsi" w:hAnsiTheme="minorHAnsi" w:cstheme="minorHAnsi"/>
          <w:color w:val="212121"/>
          <w:w w:val="95"/>
          <w:sz w:val="22"/>
          <w:szCs w:val="22"/>
        </w:rPr>
        <w:t xml:space="preserve">construction industry to schedule resources in repetitive activities commonly found in highway, pipeline, </w:t>
      </w:r>
      <w:r w:rsidRPr="00B5518F">
        <w:rPr>
          <w:rFonts w:asciiTheme="minorHAnsi" w:hAnsiTheme="minorHAnsi" w:cstheme="minorHAnsi"/>
          <w:color w:val="212121"/>
          <w:spacing w:val="-5"/>
          <w:w w:val="95"/>
          <w:sz w:val="22"/>
          <w:szCs w:val="22"/>
        </w:rPr>
        <w:t>h</w:t>
      </w:r>
      <w:r>
        <w:rPr>
          <w:rFonts w:asciiTheme="minorHAnsi" w:hAnsiTheme="minorHAnsi" w:cstheme="minorHAnsi"/>
          <w:color w:val="212121"/>
          <w:spacing w:val="-5"/>
          <w:w w:val="95"/>
          <w:position w:val="-1"/>
          <w:sz w:val="22"/>
          <w:szCs w:val="22"/>
        </w:rPr>
        <w:t>ig</w:t>
      </w:r>
      <w:r w:rsidRPr="00B5518F">
        <w:rPr>
          <w:rFonts w:asciiTheme="minorHAnsi" w:hAnsiTheme="minorHAnsi" w:cstheme="minorHAnsi"/>
          <w:color w:val="212121"/>
          <w:spacing w:val="-5"/>
          <w:w w:val="95"/>
          <w:sz w:val="22"/>
          <w:szCs w:val="22"/>
        </w:rPr>
        <w:t xml:space="preserve">h-rise </w:t>
      </w:r>
      <w:r w:rsidRPr="00B5518F">
        <w:rPr>
          <w:rFonts w:asciiTheme="minorHAnsi" w:hAnsiTheme="minorHAnsi" w:cstheme="minorHAnsi"/>
          <w:color w:val="212121"/>
          <w:w w:val="95"/>
          <w:sz w:val="22"/>
          <w:szCs w:val="22"/>
        </w:rPr>
        <w:t xml:space="preserve">building and rail </w:t>
      </w:r>
      <w:r w:rsidRPr="00B5518F">
        <w:rPr>
          <w:rFonts w:asciiTheme="minorHAnsi" w:hAnsiTheme="minorHAnsi" w:cstheme="minorHAnsi"/>
          <w:color w:val="212121"/>
          <w:sz w:val="22"/>
          <w:szCs w:val="22"/>
        </w:rPr>
        <w:t>construction projects.  These projects are called repetitive or linear projects.  The main advantages of LSM over Critical Path Method</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(CPM)</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are</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its</w:t>
      </w:r>
      <w:r w:rsidRPr="00B5518F">
        <w:rPr>
          <w:rFonts w:asciiTheme="minorHAnsi" w:hAnsiTheme="minorHAnsi" w:cstheme="minorHAnsi"/>
          <w:color w:val="212121"/>
          <w:spacing w:val="-29"/>
          <w:sz w:val="22"/>
          <w:szCs w:val="22"/>
        </w:rPr>
        <w:t xml:space="preserve"> </w:t>
      </w:r>
      <w:r w:rsidRPr="00B5518F">
        <w:rPr>
          <w:rFonts w:asciiTheme="minorHAnsi" w:hAnsiTheme="minorHAnsi" w:cstheme="minorHAnsi"/>
          <w:color w:val="212121"/>
          <w:sz w:val="22"/>
          <w:szCs w:val="22"/>
        </w:rPr>
        <w:t>underlying</w:t>
      </w:r>
      <w:r w:rsidRPr="00B5518F">
        <w:rPr>
          <w:rFonts w:asciiTheme="minorHAnsi" w:hAnsiTheme="minorHAnsi" w:cstheme="minorHAnsi"/>
          <w:color w:val="212121"/>
          <w:spacing w:val="-20"/>
          <w:sz w:val="22"/>
          <w:szCs w:val="22"/>
        </w:rPr>
        <w:t xml:space="preserve"> </w:t>
      </w:r>
      <w:r w:rsidRPr="00B5518F">
        <w:rPr>
          <w:rFonts w:asciiTheme="minorHAnsi" w:hAnsiTheme="minorHAnsi" w:cstheme="minorHAnsi"/>
          <w:color w:val="212121"/>
          <w:sz w:val="22"/>
          <w:szCs w:val="22"/>
        </w:rPr>
        <w:t>idea</w:t>
      </w:r>
      <w:r w:rsidRPr="00B5518F">
        <w:rPr>
          <w:rFonts w:asciiTheme="minorHAnsi" w:hAnsiTheme="minorHAnsi" w:cstheme="minorHAnsi"/>
          <w:color w:val="212121"/>
          <w:spacing w:val="-21"/>
          <w:sz w:val="22"/>
          <w:szCs w:val="22"/>
        </w:rPr>
        <w:t xml:space="preserve"> </w:t>
      </w:r>
      <w:r w:rsidRPr="00B5518F">
        <w:rPr>
          <w:rFonts w:asciiTheme="minorHAnsi" w:hAnsiTheme="minorHAnsi" w:cstheme="minorHAnsi"/>
          <w:color w:val="212121"/>
          <w:sz w:val="22"/>
          <w:szCs w:val="22"/>
        </w:rPr>
        <w:t>of</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keeping</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resources</w:t>
      </w:r>
      <w:r w:rsidRPr="00B5518F">
        <w:rPr>
          <w:rFonts w:asciiTheme="minorHAnsi" w:hAnsiTheme="minorHAnsi" w:cstheme="minorHAnsi"/>
          <w:color w:val="212121"/>
          <w:spacing w:val="-20"/>
          <w:sz w:val="22"/>
          <w:szCs w:val="22"/>
        </w:rPr>
        <w:t xml:space="preserve"> </w:t>
      </w:r>
      <w:r w:rsidRPr="00B5518F">
        <w:rPr>
          <w:rFonts w:asciiTheme="minorHAnsi" w:hAnsiTheme="minorHAnsi" w:cstheme="minorHAnsi"/>
          <w:color w:val="212121"/>
          <w:sz w:val="22"/>
          <w:szCs w:val="22"/>
        </w:rPr>
        <w:t>continuously</w:t>
      </w:r>
      <w:r w:rsidRPr="00B5518F">
        <w:rPr>
          <w:rFonts w:asciiTheme="minorHAnsi" w:hAnsiTheme="minorHAnsi" w:cstheme="minorHAnsi"/>
          <w:color w:val="212121"/>
          <w:spacing w:val="-17"/>
          <w:sz w:val="22"/>
          <w:szCs w:val="22"/>
        </w:rPr>
        <w:t xml:space="preserve"> </w:t>
      </w:r>
      <w:r w:rsidRPr="00B5518F">
        <w:rPr>
          <w:rFonts w:asciiTheme="minorHAnsi" w:hAnsiTheme="minorHAnsi" w:cstheme="minorHAnsi"/>
          <w:color w:val="212121"/>
          <w:sz w:val="22"/>
          <w:szCs w:val="22"/>
        </w:rPr>
        <w:t>at</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work.  In</w:t>
      </w:r>
      <w:r w:rsidRPr="00B5518F">
        <w:rPr>
          <w:rFonts w:asciiTheme="minorHAnsi" w:hAnsiTheme="minorHAnsi" w:cstheme="minorHAnsi"/>
          <w:color w:val="212121"/>
          <w:spacing w:val="-27"/>
          <w:sz w:val="22"/>
          <w:szCs w:val="22"/>
        </w:rPr>
        <w:t xml:space="preserve"> </w:t>
      </w:r>
      <w:r w:rsidRPr="00B5518F">
        <w:rPr>
          <w:rFonts w:asciiTheme="minorHAnsi" w:hAnsiTheme="minorHAnsi" w:cstheme="minorHAnsi"/>
          <w:color w:val="212121"/>
          <w:sz w:val="22"/>
          <w:szCs w:val="22"/>
        </w:rPr>
        <w:t>other</w:t>
      </w:r>
      <w:r w:rsidRPr="00B5518F">
        <w:rPr>
          <w:rFonts w:asciiTheme="minorHAnsi" w:hAnsiTheme="minorHAnsi" w:cstheme="minorHAnsi"/>
          <w:color w:val="212121"/>
          <w:spacing w:val="-21"/>
          <w:sz w:val="22"/>
          <w:szCs w:val="22"/>
        </w:rPr>
        <w:t xml:space="preserve"> </w:t>
      </w:r>
      <w:r w:rsidRPr="00B5518F">
        <w:rPr>
          <w:rFonts w:asciiTheme="minorHAnsi" w:hAnsiTheme="minorHAnsi" w:cstheme="minorHAnsi"/>
          <w:color w:val="212121"/>
          <w:sz w:val="22"/>
          <w:szCs w:val="22"/>
        </w:rPr>
        <w:t>words,</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it</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schedules</w:t>
      </w:r>
      <w:r w:rsidRPr="00B5518F">
        <w:rPr>
          <w:rFonts w:asciiTheme="minorHAnsi" w:hAnsiTheme="minorHAnsi" w:cstheme="minorHAnsi"/>
          <w:color w:val="212121"/>
          <w:spacing w:val="-18"/>
          <w:sz w:val="22"/>
          <w:szCs w:val="22"/>
        </w:rPr>
        <w:t xml:space="preserve"> </w:t>
      </w:r>
      <w:r w:rsidRPr="00B5518F">
        <w:rPr>
          <w:rFonts w:asciiTheme="minorHAnsi" w:hAnsiTheme="minorHAnsi" w:cstheme="minorHAnsi"/>
          <w:color w:val="212121"/>
          <w:sz w:val="22"/>
          <w:szCs w:val="22"/>
        </w:rPr>
        <w:t>activities</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in</w:t>
      </w:r>
      <w:r w:rsidRPr="00B5518F">
        <w:rPr>
          <w:rFonts w:asciiTheme="minorHAnsi" w:hAnsiTheme="minorHAnsi" w:cstheme="minorHAnsi"/>
          <w:color w:val="212121"/>
          <w:spacing w:val="-29"/>
          <w:sz w:val="22"/>
          <w:szCs w:val="22"/>
        </w:rPr>
        <w:t xml:space="preserve"> </w:t>
      </w:r>
      <w:r w:rsidRPr="00B5518F">
        <w:rPr>
          <w:rFonts w:asciiTheme="minorHAnsi" w:hAnsiTheme="minorHAnsi" w:cstheme="minorHAnsi"/>
          <w:color w:val="212121"/>
          <w:sz w:val="22"/>
          <w:szCs w:val="22"/>
        </w:rPr>
        <w:t>such</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a way</w:t>
      </w:r>
      <w:r w:rsidRPr="00B5518F">
        <w:rPr>
          <w:rFonts w:asciiTheme="minorHAnsi" w:hAnsiTheme="minorHAnsi" w:cstheme="minorHAnsi"/>
          <w:color w:val="212121"/>
          <w:spacing w:val="-1"/>
          <w:sz w:val="22"/>
          <w:szCs w:val="22"/>
        </w:rPr>
        <w:t xml:space="preserve"> </w:t>
      </w:r>
      <w:r w:rsidRPr="00B5518F">
        <w:rPr>
          <w:rFonts w:asciiTheme="minorHAnsi" w:hAnsiTheme="minorHAnsi" w:cstheme="minorHAnsi"/>
          <w:color w:val="212121"/>
          <w:sz w:val="22"/>
          <w:szCs w:val="22"/>
        </w:rPr>
        <w:t>that:</w:t>
      </w:r>
    </w:p>
    <w:p w14:paraId="5914B547" w14:textId="77777777" w:rsidR="001E36EB" w:rsidRPr="00B5518F" w:rsidRDefault="001E36EB" w:rsidP="00A35A2D">
      <w:pPr>
        <w:pStyle w:val="ListParagraph"/>
        <w:widowControl w:val="0"/>
        <w:numPr>
          <w:ilvl w:val="1"/>
          <w:numId w:val="25"/>
        </w:numPr>
        <w:tabs>
          <w:tab w:val="left" w:pos="1800"/>
        </w:tabs>
        <w:autoSpaceDE w:val="0"/>
        <w:autoSpaceDN w:val="0"/>
        <w:spacing w:after="0" w:line="276" w:lineRule="auto"/>
        <w:ind w:left="1800" w:right="0" w:hanging="360"/>
        <w:rPr>
          <w:rFonts w:asciiTheme="minorHAnsi" w:hAnsiTheme="minorHAnsi" w:cstheme="minorHAnsi"/>
        </w:rPr>
      </w:pPr>
      <w:r w:rsidRPr="00B5518F">
        <w:rPr>
          <w:rFonts w:asciiTheme="minorHAnsi" w:hAnsiTheme="minorHAnsi" w:cstheme="minorHAnsi"/>
          <w:color w:val="212121"/>
        </w:rPr>
        <w:t>Resource utilization is</w:t>
      </w:r>
      <w:r w:rsidRPr="00B5518F">
        <w:rPr>
          <w:rFonts w:asciiTheme="minorHAnsi" w:hAnsiTheme="minorHAnsi" w:cstheme="minorHAnsi"/>
          <w:color w:val="212121"/>
          <w:spacing w:val="-1"/>
        </w:rPr>
        <w:t xml:space="preserve"> </w:t>
      </w:r>
      <w:r w:rsidRPr="00B5518F">
        <w:rPr>
          <w:rFonts w:asciiTheme="minorHAnsi" w:hAnsiTheme="minorHAnsi" w:cstheme="minorHAnsi"/>
          <w:color w:val="212121"/>
        </w:rPr>
        <w:t>maximized;</w:t>
      </w:r>
    </w:p>
    <w:p w14:paraId="0A7B496D" w14:textId="77777777" w:rsidR="001E36EB" w:rsidRPr="00B5518F" w:rsidRDefault="001E36EB" w:rsidP="00A35A2D">
      <w:pPr>
        <w:pStyle w:val="ListParagraph"/>
        <w:widowControl w:val="0"/>
        <w:numPr>
          <w:ilvl w:val="1"/>
          <w:numId w:val="25"/>
        </w:numPr>
        <w:tabs>
          <w:tab w:val="left" w:pos="1080"/>
          <w:tab w:val="left" w:pos="1800"/>
        </w:tabs>
        <w:autoSpaceDE w:val="0"/>
        <w:autoSpaceDN w:val="0"/>
        <w:spacing w:before="39" w:after="0" w:line="276" w:lineRule="auto"/>
        <w:ind w:left="1800" w:right="0" w:hanging="360"/>
        <w:rPr>
          <w:rFonts w:asciiTheme="minorHAnsi" w:hAnsiTheme="minorHAnsi" w:cstheme="minorHAnsi"/>
        </w:rPr>
      </w:pPr>
      <w:r w:rsidRPr="00B5518F">
        <w:rPr>
          <w:rFonts w:asciiTheme="minorHAnsi" w:hAnsiTheme="minorHAnsi" w:cstheme="minorHAnsi"/>
          <w:color w:val="212121"/>
        </w:rPr>
        <w:t>Interruption in on-going process is minimized, including</w:t>
      </w:r>
      <w:r w:rsidRPr="00B5518F">
        <w:rPr>
          <w:rFonts w:asciiTheme="minorHAnsi" w:hAnsiTheme="minorHAnsi" w:cstheme="minorHAnsi"/>
          <w:color w:val="212121"/>
          <w:spacing w:val="-20"/>
        </w:rPr>
        <w:t xml:space="preserve"> </w:t>
      </w:r>
      <w:r w:rsidRPr="00B5518F">
        <w:rPr>
          <w:rFonts w:asciiTheme="minorHAnsi" w:hAnsiTheme="minorHAnsi" w:cstheme="minorHAnsi"/>
          <w:color w:val="212121"/>
        </w:rPr>
        <w:t>hiring-and-firing; and</w:t>
      </w:r>
    </w:p>
    <w:p w14:paraId="36BC8BE7" w14:textId="77777777" w:rsidR="001E36EB" w:rsidRPr="00180CBA" w:rsidRDefault="001E36EB" w:rsidP="00A35A2D">
      <w:pPr>
        <w:pStyle w:val="ListParagraph"/>
        <w:widowControl w:val="0"/>
        <w:numPr>
          <w:ilvl w:val="1"/>
          <w:numId w:val="25"/>
        </w:numPr>
        <w:tabs>
          <w:tab w:val="left" w:pos="1080"/>
          <w:tab w:val="left" w:pos="1800"/>
        </w:tabs>
        <w:autoSpaceDE w:val="0"/>
        <w:autoSpaceDN w:val="0"/>
        <w:spacing w:after="240" w:line="276" w:lineRule="auto"/>
        <w:ind w:left="1800" w:right="0" w:hanging="360"/>
        <w:contextualSpacing w:val="0"/>
        <w:rPr>
          <w:rFonts w:asciiTheme="minorHAnsi" w:hAnsiTheme="minorHAnsi" w:cstheme="minorHAnsi"/>
        </w:rPr>
      </w:pPr>
      <w:r w:rsidRPr="00B5518F">
        <w:rPr>
          <w:rFonts w:asciiTheme="minorHAnsi" w:hAnsiTheme="minorHAnsi" w:cstheme="minorHAnsi"/>
          <w:color w:val="212121"/>
        </w:rPr>
        <w:t>The effect of the learning curve phenomenon is</w:t>
      </w:r>
      <w:r w:rsidRPr="00B5518F">
        <w:rPr>
          <w:rFonts w:asciiTheme="minorHAnsi" w:hAnsiTheme="minorHAnsi" w:cstheme="minorHAnsi"/>
          <w:color w:val="212121"/>
          <w:spacing w:val="9"/>
        </w:rPr>
        <w:t xml:space="preserve"> </w:t>
      </w:r>
      <w:r w:rsidRPr="00B5518F">
        <w:rPr>
          <w:rFonts w:asciiTheme="minorHAnsi" w:hAnsiTheme="minorHAnsi" w:cstheme="minorHAnsi"/>
          <w:color w:val="212121"/>
        </w:rPr>
        <w:t>minimized.</w:t>
      </w:r>
    </w:p>
    <w:p w14:paraId="7A4FE452" w14:textId="77777777" w:rsidR="001E36EB" w:rsidRPr="00B5518F" w:rsidRDefault="001E36EB" w:rsidP="001E36EB">
      <w:pPr>
        <w:widowControl w:val="0"/>
        <w:tabs>
          <w:tab w:val="left" w:pos="1440"/>
        </w:tabs>
        <w:autoSpaceDE w:val="0"/>
        <w:autoSpaceDN w:val="0"/>
        <w:spacing w:after="120" w:line="276" w:lineRule="auto"/>
        <w:ind w:left="1440" w:right="0" w:hanging="360"/>
        <w:rPr>
          <w:rFonts w:asciiTheme="minorHAnsi" w:hAnsiTheme="minorHAnsi" w:cstheme="minorHAnsi"/>
          <w:b/>
        </w:rPr>
      </w:pPr>
      <w:r w:rsidRPr="00B5518F">
        <w:rPr>
          <w:rFonts w:asciiTheme="minorHAnsi" w:hAnsiTheme="minorHAnsi" w:cstheme="minorHAnsi"/>
          <w:b/>
          <w:color w:val="212121"/>
        </w:rPr>
        <w:t xml:space="preserve">H. </w:t>
      </w:r>
      <w:r w:rsidRPr="00B5518F">
        <w:rPr>
          <w:rFonts w:asciiTheme="minorHAnsi" w:hAnsiTheme="minorHAnsi" w:cstheme="minorHAnsi"/>
          <w:b/>
          <w:color w:val="212121"/>
        </w:rPr>
        <w:tab/>
        <w:t>Guaranteed Maximum Price</w:t>
      </w:r>
      <w:r w:rsidRPr="00B5518F">
        <w:rPr>
          <w:rFonts w:asciiTheme="minorHAnsi" w:hAnsiTheme="minorHAnsi" w:cstheme="minorHAnsi"/>
          <w:b/>
          <w:color w:val="212121"/>
          <w:spacing w:val="2"/>
        </w:rPr>
        <w:t xml:space="preserve"> </w:t>
      </w:r>
      <w:r w:rsidRPr="00B5518F">
        <w:rPr>
          <w:rFonts w:asciiTheme="minorHAnsi" w:hAnsiTheme="minorHAnsi" w:cstheme="minorHAnsi"/>
          <w:b/>
          <w:color w:val="212121"/>
        </w:rPr>
        <w:t>(GMP)</w:t>
      </w:r>
    </w:p>
    <w:p w14:paraId="65F721F6" w14:textId="624DA821" w:rsidR="001E36EB" w:rsidRPr="00B5518F" w:rsidRDefault="001E36EB" w:rsidP="001E36EB">
      <w:pPr>
        <w:pStyle w:val="BodyText"/>
        <w:spacing w:after="120" w:line="276" w:lineRule="auto"/>
        <w:ind w:left="1440" w:right="363"/>
        <w:rPr>
          <w:rFonts w:asciiTheme="minorHAnsi" w:hAnsiTheme="minorHAnsi" w:cstheme="minorHAnsi"/>
          <w:sz w:val="22"/>
          <w:szCs w:val="22"/>
        </w:rPr>
      </w:pPr>
      <w:r w:rsidRPr="00B5518F">
        <w:rPr>
          <w:rFonts w:asciiTheme="minorHAnsi" w:hAnsiTheme="minorHAnsi" w:cstheme="minorHAnsi"/>
          <w:color w:val="212121"/>
          <w:sz w:val="22"/>
          <w:szCs w:val="22"/>
        </w:rPr>
        <w:t>A</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GMP</w:t>
      </w:r>
      <w:r w:rsidRPr="00B5518F">
        <w:rPr>
          <w:rFonts w:asciiTheme="minorHAnsi" w:hAnsiTheme="minorHAnsi" w:cstheme="minorHAnsi"/>
          <w:color w:val="212121"/>
          <w:spacing w:val="-28"/>
          <w:sz w:val="22"/>
          <w:szCs w:val="22"/>
        </w:rPr>
        <w:t xml:space="preserve"> </w:t>
      </w:r>
      <w:r w:rsidRPr="00B5518F">
        <w:rPr>
          <w:rFonts w:asciiTheme="minorHAnsi" w:hAnsiTheme="minorHAnsi" w:cstheme="minorHAnsi"/>
          <w:color w:val="212121"/>
          <w:sz w:val="22"/>
          <w:szCs w:val="22"/>
        </w:rPr>
        <w:t>is</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CM’s</w:t>
      </w:r>
      <w:r w:rsidRPr="00B5518F">
        <w:rPr>
          <w:rFonts w:asciiTheme="minorHAnsi" w:hAnsiTheme="minorHAnsi" w:cstheme="minorHAnsi"/>
          <w:color w:val="212121"/>
          <w:spacing w:val="-21"/>
          <w:sz w:val="22"/>
          <w:szCs w:val="22"/>
        </w:rPr>
        <w:t xml:space="preserve"> </w:t>
      </w:r>
      <w:r w:rsidRPr="00B5518F">
        <w:rPr>
          <w:rFonts w:asciiTheme="minorHAnsi" w:hAnsiTheme="minorHAnsi" w:cstheme="minorHAnsi"/>
          <w:color w:val="212121"/>
          <w:sz w:val="22"/>
          <w:szCs w:val="22"/>
        </w:rPr>
        <w:t>guaranteed</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price</w:t>
      </w:r>
      <w:r w:rsidRPr="00B5518F">
        <w:rPr>
          <w:rFonts w:asciiTheme="minorHAnsi" w:hAnsiTheme="minorHAnsi" w:cstheme="minorHAnsi"/>
          <w:color w:val="212121"/>
          <w:spacing w:val="-20"/>
          <w:sz w:val="22"/>
          <w:szCs w:val="22"/>
        </w:rPr>
        <w:t xml:space="preserve"> </w:t>
      </w:r>
      <w:r w:rsidRPr="00B5518F">
        <w:rPr>
          <w:rFonts w:asciiTheme="minorHAnsi" w:hAnsiTheme="minorHAnsi" w:cstheme="minorHAnsi"/>
          <w:color w:val="212121"/>
          <w:sz w:val="22"/>
          <w:szCs w:val="22"/>
        </w:rPr>
        <w:t>to</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deliver</w:t>
      </w:r>
      <w:r w:rsidRPr="00B5518F">
        <w:rPr>
          <w:rFonts w:asciiTheme="minorHAnsi" w:hAnsiTheme="minorHAnsi" w:cstheme="minorHAnsi"/>
          <w:color w:val="212121"/>
          <w:spacing w:val="-27"/>
          <w:sz w:val="22"/>
          <w:szCs w:val="22"/>
        </w:rPr>
        <w:t xml:space="preserve"> </w:t>
      </w:r>
      <w:r w:rsidRPr="00B5518F">
        <w:rPr>
          <w:rFonts w:asciiTheme="minorHAnsi" w:hAnsiTheme="minorHAnsi" w:cstheme="minorHAnsi"/>
          <w:color w:val="212121"/>
          <w:sz w:val="22"/>
          <w:szCs w:val="22"/>
        </w:rPr>
        <w:t>a</w:t>
      </w:r>
      <w:r w:rsidRPr="00B5518F">
        <w:rPr>
          <w:rFonts w:asciiTheme="minorHAnsi" w:hAnsiTheme="minorHAnsi" w:cstheme="minorHAnsi"/>
          <w:color w:val="212121"/>
          <w:spacing w:val="-29"/>
          <w:sz w:val="22"/>
          <w:szCs w:val="22"/>
        </w:rPr>
        <w:t xml:space="preserve"> </w:t>
      </w:r>
      <w:r w:rsidRPr="00B5518F">
        <w:rPr>
          <w:rFonts w:asciiTheme="minorHAnsi" w:hAnsiTheme="minorHAnsi" w:cstheme="minorHAnsi"/>
          <w:color w:val="212121"/>
          <w:sz w:val="22"/>
          <w:szCs w:val="22"/>
        </w:rPr>
        <w:t>collaboratively</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developed</w:t>
      </w:r>
      <w:r w:rsidRPr="00B5518F">
        <w:rPr>
          <w:rFonts w:asciiTheme="minorHAnsi" w:hAnsiTheme="minorHAnsi" w:cstheme="minorHAnsi"/>
          <w:color w:val="212121"/>
          <w:spacing w:val="-18"/>
          <w:sz w:val="22"/>
          <w:szCs w:val="22"/>
        </w:rPr>
        <w:t xml:space="preserve"> </w:t>
      </w:r>
      <w:r w:rsidRPr="00B5518F">
        <w:rPr>
          <w:rFonts w:asciiTheme="minorHAnsi" w:hAnsiTheme="minorHAnsi" w:cstheme="minorHAnsi"/>
          <w:color w:val="212121"/>
          <w:sz w:val="22"/>
          <w:szCs w:val="22"/>
        </w:rPr>
        <w:t>and</w:t>
      </w:r>
      <w:r w:rsidRPr="00B5518F">
        <w:rPr>
          <w:rFonts w:asciiTheme="minorHAnsi" w:hAnsiTheme="minorHAnsi" w:cstheme="minorHAnsi"/>
          <w:color w:val="212121"/>
          <w:spacing w:val="-27"/>
          <w:sz w:val="22"/>
          <w:szCs w:val="22"/>
        </w:rPr>
        <w:t xml:space="preserve"> </w:t>
      </w:r>
      <w:r w:rsidRPr="00B5518F">
        <w:rPr>
          <w:rFonts w:asciiTheme="minorHAnsi" w:hAnsiTheme="minorHAnsi" w:cstheme="minorHAnsi"/>
          <w:color w:val="212121"/>
          <w:sz w:val="22"/>
          <w:szCs w:val="22"/>
        </w:rPr>
        <w:t>mutually</w:t>
      </w:r>
      <w:r w:rsidRPr="00B5518F">
        <w:rPr>
          <w:rFonts w:asciiTheme="minorHAnsi" w:hAnsiTheme="minorHAnsi" w:cstheme="minorHAnsi"/>
          <w:color w:val="212121"/>
          <w:spacing w:val="-17"/>
          <w:sz w:val="22"/>
          <w:szCs w:val="22"/>
        </w:rPr>
        <w:t xml:space="preserve"> </w:t>
      </w:r>
      <w:r w:rsidRPr="00B5518F">
        <w:rPr>
          <w:rFonts w:asciiTheme="minorHAnsi" w:hAnsiTheme="minorHAnsi" w:cstheme="minorHAnsi"/>
          <w:color w:val="212121"/>
          <w:sz w:val="22"/>
          <w:szCs w:val="22"/>
        </w:rPr>
        <w:t>agreed</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upon</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scope</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of</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work</w:t>
      </w:r>
      <w:r w:rsidRPr="00B5518F">
        <w:rPr>
          <w:rFonts w:asciiTheme="minorHAnsi" w:hAnsiTheme="minorHAnsi" w:cstheme="minorHAnsi"/>
          <w:color w:val="212121"/>
          <w:spacing w:val="-19"/>
          <w:sz w:val="22"/>
          <w:szCs w:val="22"/>
        </w:rPr>
        <w:t xml:space="preserve"> </w:t>
      </w:r>
      <w:r w:rsidRPr="00B5518F">
        <w:rPr>
          <w:rFonts w:asciiTheme="minorHAnsi" w:hAnsiTheme="minorHAnsi" w:cstheme="minorHAnsi"/>
          <w:color w:val="212121"/>
          <w:sz w:val="22"/>
          <w:szCs w:val="22"/>
        </w:rPr>
        <w:t>for</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an</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 xml:space="preserve">entire </w:t>
      </w:r>
      <w:r>
        <w:rPr>
          <w:rFonts w:asciiTheme="minorHAnsi" w:hAnsiTheme="minorHAnsi" w:cstheme="minorHAnsi"/>
          <w:color w:val="212121"/>
          <w:sz w:val="22"/>
          <w:szCs w:val="22"/>
        </w:rPr>
        <w:t>Project</w:t>
      </w:r>
      <w:r w:rsidR="007B7D0E">
        <w:rPr>
          <w:rFonts w:asciiTheme="minorHAnsi" w:hAnsiTheme="minorHAnsi" w:cstheme="minorHAnsi"/>
          <w:color w:val="212121"/>
          <w:sz w:val="22"/>
          <w:szCs w:val="22"/>
        </w:rPr>
        <w:t>, Work Package or Bundle</w:t>
      </w:r>
      <w:r w:rsidRPr="00B5518F">
        <w:rPr>
          <w:rFonts w:asciiTheme="minorHAnsi" w:hAnsiTheme="minorHAnsi" w:cstheme="minorHAnsi"/>
          <w:color w:val="212121"/>
          <w:sz w:val="22"/>
          <w:szCs w:val="22"/>
        </w:rPr>
        <w:t>.  The</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CM</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guarantees</w:t>
      </w:r>
      <w:r w:rsidRPr="00B5518F">
        <w:rPr>
          <w:rFonts w:asciiTheme="minorHAnsi" w:hAnsiTheme="minorHAnsi" w:cstheme="minorHAnsi"/>
          <w:color w:val="212121"/>
          <w:spacing w:val="-9"/>
          <w:sz w:val="22"/>
          <w:szCs w:val="22"/>
        </w:rPr>
        <w:t xml:space="preserve"> </w:t>
      </w:r>
      <w:r w:rsidRPr="00B5518F">
        <w:rPr>
          <w:rFonts w:asciiTheme="minorHAnsi" w:hAnsiTheme="minorHAnsi" w:cstheme="minorHAnsi"/>
          <w:color w:val="212121"/>
          <w:sz w:val="22"/>
          <w:szCs w:val="22"/>
        </w:rPr>
        <w:t>that</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in</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no</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event</w:t>
      </w:r>
      <w:r w:rsidRPr="00B5518F">
        <w:rPr>
          <w:rFonts w:asciiTheme="minorHAnsi" w:hAnsiTheme="minorHAnsi" w:cstheme="minorHAnsi"/>
          <w:color w:val="212121"/>
          <w:spacing w:val="-18"/>
          <w:sz w:val="22"/>
          <w:szCs w:val="22"/>
        </w:rPr>
        <w:t xml:space="preserve"> </w:t>
      </w:r>
      <w:r w:rsidRPr="00B5518F">
        <w:rPr>
          <w:rFonts w:asciiTheme="minorHAnsi" w:hAnsiTheme="minorHAnsi" w:cstheme="minorHAnsi"/>
          <w:color w:val="212121"/>
          <w:sz w:val="22"/>
          <w:szCs w:val="22"/>
        </w:rPr>
        <w:t>shall</w:t>
      </w:r>
      <w:r w:rsidRPr="00B5518F">
        <w:rPr>
          <w:rFonts w:asciiTheme="minorHAnsi" w:hAnsiTheme="minorHAnsi" w:cstheme="minorHAnsi"/>
          <w:color w:val="212121"/>
          <w:spacing w:val="-18"/>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sum</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of</w:t>
      </w:r>
      <w:r w:rsidRPr="00B5518F">
        <w:rPr>
          <w:rFonts w:asciiTheme="minorHAnsi" w:hAnsiTheme="minorHAnsi" w:cstheme="minorHAnsi"/>
          <w:color w:val="212121"/>
          <w:spacing w:val="-19"/>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CM</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fixed</w:t>
      </w:r>
      <w:r w:rsidRPr="00B5518F">
        <w:rPr>
          <w:rFonts w:asciiTheme="minorHAnsi" w:hAnsiTheme="minorHAnsi" w:cstheme="minorHAnsi"/>
          <w:color w:val="212121"/>
          <w:spacing w:val="-21"/>
          <w:sz w:val="22"/>
          <w:szCs w:val="22"/>
        </w:rPr>
        <w:t xml:space="preserve"> </w:t>
      </w:r>
      <w:r w:rsidRPr="00B5518F">
        <w:rPr>
          <w:rFonts w:asciiTheme="minorHAnsi" w:hAnsiTheme="minorHAnsi" w:cstheme="minorHAnsi"/>
          <w:color w:val="212121"/>
          <w:sz w:val="22"/>
          <w:szCs w:val="22"/>
        </w:rPr>
        <w:t>fee,</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direct</w:t>
      </w:r>
      <w:r w:rsidRPr="00B5518F">
        <w:rPr>
          <w:rFonts w:asciiTheme="minorHAnsi" w:hAnsiTheme="minorHAnsi" w:cstheme="minorHAnsi"/>
          <w:color w:val="212121"/>
          <w:spacing w:val="-18"/>
          <w:sz w:val="22"/>
          <w:szCs w:val="22"/>
        </w:rPr>
        <w:t xml:space="preserve"> </w:t>
      </w:r>
      <w:r w:rsidRPr="00B5518F">
        <w:rPr>
          <w:rFonts w:asciiTheme="minorHAnsi" w:hAnsiTheme="minorHAnsi" w:cstheme="minorHAnsi"/>
          <w:color w:val="212121"/>
          <w:sz w:val="22"/>
          <w:szCs w:val="22"/>
        </w:rPr>
        <w:t>cost</w:t>
      </w:r>
      <w:r w:rsidRPr="00B5518F">
        <w:rPr>
          <w:rFonts w:asciiTheme="minorHAnsi" w:hAnsiTheme="minorHAnsi" w:cstheme="minorHAnsi"/>
          <w:color w:val="212121"/>
          <w:spacing w:val="-19"/>
          <w:sz w:val="22"/>
          <w:szCs w:val="22"/>
        </w:rPr>
        <w:t xml:space="preserve"> </w:t>
      </w:r>
      <w:r w:rsidRPr="00B5518F">
        <w:rPr>
          <w:rFonts w:asciiTheme="minorHAnsi" w:hAnsiTheme="minorHAnsi" w:cstheme="minorHAnsi"/>
          <w:color w:val="212121"/>
          <w:sz w:val="22"/>
          <w:szCs w:val="22"/>
        </w:rPr>
        <w:t>of</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0"/>
          <w:sz w:val="22"/>
          <w:szCs w:val="22"/>
        </w:rPr>
        <w:t xml:space="preserve"> </w:t>
      </w:r>
      <w:r w:rsidRPr="00B5518F">
        <w:rPr>
          <w:rFonts w:asciiTheme="minorHAnsi" w:hAnsiTheme="minorHAnsi" w:cstheme="minorHAnsi"/>
          <w:color w:val="212121"/>
          <w:sz w:val="22"/>
          <w:szCs w:val="22"/>
        </w:rPr>
        <w:t>work,</w:t>
      </w:r>
      <w:r w:rsidRPr="00B5518F">
        <w:rPr>
          <w:rFonts w:asciiTheme="minorHAnsi" w:hAnsiTheme="minorHAnsi" w:cstheme="minorHAnsi"/>
          <w:color w:val="212121"/>
          <w:spacing w:val="-19"/>
          <w:sz w:val="22"/>
          <w:szCs w:val="22"/>
        </w:rPr>
        <w:t xml:space="preserve"> </w:t>
      </w:r>
      <w:r w:rsidRPr="00B5518F">
        <w:rPr>
          <w:rFonts w:asciiTheme="minorHAnsi" w:hAnsiTheme="minorHAnsi" w:cstheme="minorHAnsi"/>
          <w:color w:val="212121"/>
          <w:sz w:val="22"/>
          <w:szCs w:val="22"/>
        </w:rPr>
        <w:t>and</w:t>
      </w:r>
      <w:r w:rsidRPr="00B5518F">
        <w:rPr>
          <w:rFonts w:asciiTheme="minorHAnsi" w:hAnsiTheme="minorHAnsi" w:cstheme="minorHAnsi"/>
          <w:color w:val="212121"/>
          <w:spacing w:val="-19"/>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Owner’s</w:t>
      </w:r>
      <w:r w:rsidRPr="00B5518F">
        <w:rPr>
          <w:rFonts w:asciiTheme="minorHAnsi" w:hAnsiTheme="minorHAnsi" w:cstheme="minorHAnsi"/>
          <w:color w:val="212121"/>
          <w:spacing w:val="-20"/>
          <w:sz w:val="22"/>
          <w:szCs w:val="22"/>
        </w:rPr>
        <w:t xml:space="preserve"> </w:t>
      </w:r>
      <w:r w:rsidRPr="00B5518F">
        <w:rPr>
          <w:rFonts w:asciiTheme="minorHAnsi" w:hAnsiTheme="minorHAnsi" w:cstheme="minorHAnsi"/>
          <w:color w:val="212121"/>
          <w:sz w:val="22"/>
          <w:szCs w:val="22"/>
        </w:rPr>
        <w:t>and</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CM’s allowances</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and</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contingencies</w:t>
      </w:r>
      <w:r w:rsidRPr="00B5518F">
        <w:rPr>
          <w:rFonts w:asciiTheme="minorHAnsi" w:hAnsiTheme="minorHAnsi" w:cstheme="minorHAnsi"/>
          <w:color w:val="212121"/>
          <w:spacing w:val="-13"/>
          <w:sz w:val="22"/>
          <w:szCs w:val="22"/>
        </w:rPr>
        <w:t xml:space="preserve"> </w:t>
      </w:r>
      <w:r w:rsidRPr="00B5518F">
        <w:rPr>
          <w:rFonts w:asciiTheme="minorHAnsi" w:hAnsiTheme="minorHAnsi" w:cstheme="minorHAnsi"/>
          <w:color w:val="212121"/>
          <w:sz w:val="22"/>
          <w:szCs w:val="22"/>
        </w:rPr>
        <w:t>exceed</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8"/>
          <w:sz w:val="22"/>
          <w:szCs w:val="22"/>
        </w:rPr>
        <w:t xml:space="preserve"> </w:t>
      </w:r>
      <w:r w:rsidRPr="00B5518F">
        <w:rPr>
          <w:rFonts w:asciiTheme="minorHAnsi" w:hAnsiTheme="minorHAnsi" w:cstheme="minorHAnsi"/>
          <w:color w:val="212121"/>
          <w:sz w:val="22"/>
          <w:szCs w:val="22"/>
        </w:rPr>
        <w:t>GMP.  It</w:t>
      </w:r>
      <w:r w:rsidRPr="00B5518F">
        <w:rPr>
          <w:rFonts w:asciiTheme="minorHAnsi" w:hAnsiTheme="minorHAnsi" w:cstheme="minorHAnsi"/>
          <w:color w:val="212121"/>
          <w:spacing w:val="-30"/>
          <w:sz w:val="22"/>
          <w:szCs w:val="22"/>
        </w:rPr>
        <w:t xml:space="preserve"> </w:t>
      </w:r>
      <w:r w:rsidRPr="00B5518F">
        <w:rPr>
          <w:rFonts w:asciiTheme="minorHAnsi" w:hAnsiTheme="minorHAnsi" w:cstheme="minorHAnsi"/>
          <w:color w:val="212121"/>
          <w:sz w:val="22"/>
          <w:szCs w:val="22"/>
        </w:rPr>
        <w:t>includes,</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but</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is</w:t>
      </w:r>
      <w:r w:rsidRPr="00B5518F">
        <w:rPr>
          <w:rFonts w:asciiTheme="minorHAnsi" w:hAnsiTheme="minorHAnsi" w:cstheme="minorHAnsi"/>
          <w:color w:val="212121"/>
          <w:spacing w:val="-29"/>
          <w:sz w:val="22"/>
          <w:szCs w:val="22"/>
        </w:rPr>
        <w:t xml:space="preserve"> </w:t>
      </w:r>
      <w:r w:rsidRPr="00B5518F">
        <w:rPr>
          <w:rFonts w:asciiTheme="minorHAnsi" w:hAnsiTheme="minorHAnsi" w:cstheme="minorHAnsi"/>
          <w:color w:val="212121"/>
          <w:sz w:val="22"/>
          <w:szCs w:val="22"/>
        </w:rPr>
        <w:t>not</w:t>
      </w:r>
      <w:r w:rsidRPr="00B5518F">
        <w:rPr>
          <w:rFonts w:asciiTheme="minorHAnsi" w:hAnsiTheme="minorHAnsi" w:cstheme="minorHAnsi"/>
          <w:color w:val="212121"/>
          <w:spacing w:val="-28"/>
          <w:sz w:val="22"/>
          <w:szCs w:val="22"/>
        </w:rPr>
        <w:t xml:space="preserve"> </w:t>
      </w:r>
      <w:r w:rsidRPr="00B5518F">
        <w:rPr>
          <w:rFonts w:asciiTheme="minorHAnsi" w:hAnsiTheme="minorHAnsi" w:cstheme="minorHAnsi"/>
          <w:color w:val="212121"/>
          <w:sz w:val="22"/>
          <w:szCs w:val="22"/>
        </w:rPr>
        <w:t>limited</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to</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all</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direct</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and</w:t>
      </w:r>
      <w:r w:rsidRPr="00B5518F">
        <w:rPr>
          <w:rFonts w:asciiTheme="minorHAnsi" w:hAnsiTheme="minorHAnsi" w:cstheme="minorHAnsi"/>
          <w:color w:val="212121"/>
          <w:spacing w:val="-28"/>
          <w:sz w:val="22"/>
          <w:szCs w:val="22"/>
        </w:rPr>
        <w:t xml:space="preserve"> </w:t>
      </w:r>
      <w:r w:rsidRPr="00B5518F">
        <w:rPr>
          <w:rFonts w:asciiTheme="minorHAnsi" w:hAnsiTheme="minorHAnsi" w:cstheme="minorHAnsi"/>
          <w:color w:val="212121"/>
          <w:sz w:val="22"/>
          <w:szCs w:val="22"/>
        </w:rPr>
        <w:t>indirect</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contractor</w:t>
      </w:r>
      <w:r w:rsidRPr="00B5518F">
        <w:rPr>
          <w:rFonts w:asciiTheme="minorHAnsi" w:hAnsiTheme="minorHAnsi" w:cstheme="minorHAnsi"/>
          <w:color w:val="212121"/>
          <w:spacing w:val="-20"/>
          <w:sz w:val="22"/>
          <w:szCs w:val="22"/>
        </w:rPr>
        <w:t xml:space="preserve"> </w:t>
      </w:r>
      <w:r w:rsidRPr="00B5518F">
        <w:rPr>
          <w:rFonts w:asciiTheme="minorHAnsi" w:hAnsiTheme="minorHAnsi" w:cstheme="minorHAnsi"/>
          <w:color w:val="212121"/>
          <w:sz w:val="22"/>
          <w:szCs w:val="22"/>
        </w:rPr>
        <w:t>costs</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 xml:space="preserve">associated </w:t>
      </w:r>
      <w:r w:rsidRPr="00B5518F">
        <w:rPr>
          <w:rFonts w:asciiTheme="minorHAnsi" w:hAnsiTheme="minorHAnsi" w:cstheme="minorHAnsi"/>
          <w:color w:val="212121"/>
          <w:w w:val="95"/>
          <w:sz w:val="22"/>
          <w:szCs w:val="22"/>
        </w:rPr>
        <w:t xml:space="preserve">with the construction, contracting, self-performance and management of the </w:t>
      </w:r>
      <w:r>
        <w:rPr>
          <w:rFonts w:asciiTheme="minorHAnsi" w:hAnsiTheme="minorHAnsi" w:cstheme="minorHAnsi"/>
          <w:color w:val="212121"/>
          <w:w w:val="95"/>
          <w:sz w:val="22"/>
          <w:szCs w:val="22"/>
        </w:rPr>
        <w:t>Project</w:t>
      </w:r>
      <w:r w:rsidRPr="00B5518F">
        <w:rPr>
          <w:rFonts w:asciiTheme="minorHAnsi" w:hAnsiTheme="minorHAnsi" w:cstheme="minorHAnsi"/>
          <w:color w:val="212121"/>
          <w:w w:val="95"/>
          <w:sz w:val="22"/>
          <w:szCs w:val="22"/>
        </w:rPr>
        <w:t xml:space="preserve">, including the preparation of the construction schedules, shop drawing preparation, construction labor, material costs, equipment costs, all traffic control, quality testing, survey, </w:t>
      </w:r>
      <w:r w:rsidRPr="00B5518F">
        <w:rPr>
          <w:rFonts w:asciiTheme="minorHAnsi" w:hAnsiTheme="minorHAnsi" w:cstheme="minorHAnsi"/>
          <w:color w:val="212121"/>
          <w:sz w:val="22"/>
          <w:szCs w:val="22"/>
        </w:rPr>
        <w:t>replacement</w:t>
      </w:r>
      <w:r w:rsidRPr="00B5518F">
        <w:rPr>
          <w:rFonts w:asciiTheme="minorHAnsi" w:hAnsiTheme="minorHAnsi" w:cstheme="minorHAnsi"/>
          <w:color w:val="212121"/>
          <w:spacing w:val="-15"/>
          <w:sz w:val="22"/>
          <w:szCs w:val="22"/>
        </w:rPr>
        <w:t xml:space="preserve"> </w:t>
      </w:r>
      <w:r w:rsidRPr="00B5518F">
        <w:rPr>
          <w:rFonts w:asciiTheme="minorHAnsi" w:hAnsiTheme="minorHAnsi" w:cstheme="minorHAnsi"/>
          <w:color w:val="212121"/>
          <w:sz w:val="22"/>
          <w:szCs w:val="22"/>
        </w:rPr>
        <w:t>of</w:t>
      </w:r>
      <w:r w:rsidRPr="00B5518F">
        <w:rPr>
          <w:rFonts w:asciiTheme="minorHAnsi" w:hAnsiTheme="minorHAnsi" w:cstheme="minorHAnsi"/>
          <w:color w:val="212121"/>
          <w:spacing w:val="-31"/>
          <w:sz w:val="22"/>
          <w:szCs w:val="22"/>
        </w:rPr>
        <w:t xml:space="preserve"> </w:t>
      </w:r>
      <w:r w:rsidRPr="00B5518F">
        <w:rPr>
          <w:rFonts w:asciiTheme="minorHAnsi" w:hAnsiTheme="minorHAnsi" w:cstheme="minorHAnsi"/>
          <w:color w:val="212121"/>
          <w:sz w:val="22"/>
          <w:szCs w:val="22"/>
        </w:rPr>
        <w:t>rejected</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work</w:t>
      </w:r>
      <w:r w:rsidRPr="00B5518F">
        <w:rPr>
          <w:rFonts w:asciiTheme="minorHAnsi" w:hAnsiTheme="minorHAnsi" w:cstheme="minorHAnsi"/>
          <w:color w:val="212121"/>
          <w:spacing w:val="-20"/>
          <w:sz w:val="22"/>
          <w:szCs w:val="22"/>
        </w:rPr>
        <w:t xml:space="preserve"> </w:t>
      </w:r>
      <w:r w:rsidRPr="00B5518F">
        <w:rPr>
          <w:rFonts w:asciiTheme="minorHAnsi" w:hAnsiTheme="minorHAnsi" w:cstheme="minorHAnsi"/>
          <w:color w:val="212121"/>
          <w:sz w:val="22"/>
          <w:szCs w:val="22"/>
        </w:rPr>
        <w:t>or</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materials,</w:t>
      </w:r>
      <w:r w:rsidRPr="00B5518F">
        <w:rPr>
          <w:rFonts w:asciiTheme="minorHAnsi" w:hAnsiTheme="minorHAnsi" w:cstheme="minorHAnsi"/>
          <w:color w:val="212121"/>
          <w:spacing w:val="-18"/>
          <w:sz w:val="22"/>
          <w:szCs w:val="22"/>
        </w:rPr>
        <w:t xml:space="preserve"> </w:t>
      </w:r>
      <w:r w:rsidRPr="00B5518F">
        <w:rPr>
          <w:rFonts w:asciiTheme="minorHAnsi" w:hAnsiTheme="minorHAnsi" w:cstheme="minorHAnsi"/>
          <w:color w:val="212121"/>
          <w:sz w:val="22"/>
          <w:szCs w:val="22"/>
        </w:rPr>
        <w:t>all</w:t>
      </w:r>
      <w:r w:rsidRPr="00B5518F">
        <w:rPr>
          <w:rFonts w:asciiTheme="minorHAnsi" w:hAnsiTheme="minorHAnsi" w:cstheme="minorHAnsi"/>
          <w:color w:val="212121"/>
          <w:spacing w:val="-30"/>
          <w:sz w:val="22"/>
          <w:szCs w:val="22"/>
        </w:rPr>
        <w:t xml:space="preserve"> </w:t>
      </w:r>
      <w:r w:rsidRPr="00B5518F">
        <w:rPr>
          <w:rFonts w:asciiTheme="minorHAnsi" w:hAnsiTheme="minorHAnsi" w:cstheme="minorHAnsi"/>
          <w:color w:val="212121"/>
          <w:sz w:val="22"/>
          <w:szCs w:val="22"/>
        </w:rPr>
        <w:t>punch-list</w:t>
      </w:r>
      <w:r w:rsidRPr="00B5518F">
        <w:rPr>
          <w:rFonts w:asciiTheme="minorHAnsi" w:hAnsiTheme="minorHAnsi" w:cstheme="minorHAnsi"/>
          <w:color w:val="212121"/>
          <w:spacing w:val="-18"/>
          <w:sz w:val="22"/>
          <w:szCs w:val="22"/>
        </w:rPr>
        <w:t xml:space="preserve"> </w:t>
      </w:r>
      <w:r w:rsidRPr="00B5518F">
        <w:rPr>
          <w:rFonts w:asciiTheme="minorHAnsi" w:hAnsiTheme="minorHAnsi" w:cstheme="minorHAnsi"/>
          <w:color w:val="212121"/>
          <w:sz w:val="22"/>
          <w:szCs w:val="22"/>
        </w:rPr>
        <w:t>work,</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certain</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public</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information</w:t>
      </w:r>
      <w:r w:rsidRPr="00B5518F">
        <w:rPr>
          <w:rFonts w:asciiTheme="minorHAnsi" w:hAnsiTheme="minorHAnsi" w:cstheme="minorHAnsi"/>
          <w:color w:val="212121"/>
          <w:spacing w:val="-18"/>
          <w:sz w:val="22"/>
          <w:szCs w:val="22"/>
        </w:rPr>
        <w:t xml:space="preserve"> </w:t>
      </w:r>
      <w:r w:rsidRPr="00B5518F">
        <w:rPr>
          <w:rFonts w:asciiTheme="minorHAnsi" w:hAnsiTheme="minorHAnsi" w:cstheme="minorHAnsi"/>
          <w:color w:val="212121"/>
          <w:sz w:val="22"/>
          <w:szCs w:val="22"/>
        </w:rPr>
        <w:t>and</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coordination</w:t>
      </w:r>
      <w:r w:rsidRPr="00B5518F">
        <w:rPr>
          <w:rFonts w:asciiTheme="minorHAnsi" w:hAnsiTheme="minorHAnsi" w:cstheme="minorHAnsi"/>
          <w:color w:val="212121"/>
          <w:spacing w:val="-19"/>
          <w:sz w:val="22"/>
          <w:szCs w:val="22"/>
        </w:rPr>
        <w:t xml:space="preserve"> </w:t>
      </w:r>
      <w:r w:rsidRPr="00B5518F">
        <w:rPr>
          <w:rFonts w:asciiTheme="minorHAnsi" w:hAnsiTheme="minorHAnsi" w:cstheme="minorHAnsi"/>
          <w:color w:val="212121"/>
          <w:sz w:val="22"/>
          <w:szCs w:val="22"/>
        </w:rPr>
        <w:t>costs,</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all</w:t>
      </w:r>
      <w:r w:rsidRPr="00B5518F">
        <w:rPr>
          <w:rFonts w:asciiTheme="minorHAnsi" w:hAnsiTheme="minorHAnsi" w:cstheme="minorHAnsi"/>
          <w:color w:val="212121"/>
          <w:spacing w:val="-29"/>
          <w:sz w:val="22"/>
          <w:szCs w:val="22"/>
        </w:rPr>
        <w:t xml:space="preserve"> </w:t>
      </w:r>
      <w:r w:rsidRPr="00B5518F">
        <w:rPr>
          <w:rFonts w:asciiTheme="minorHAnsi" w:hAnsiTheme="minorHAnsi" w:cstheme="minorHAnsi"/>
          <w:color w:val="212121"/>
          <w:sz w:val="22"/>
          <w:szCs w:val="22"/>
        </w:rPr>
        <w:t>overhead costs, general condition costs, and</w:t>
      </w:r>
      <w:r w:rsidRPr="00B5518F">
        <w:rPr>
          <w:rFonts w:asciiTheme="minorHAnsi" w:hAnsiTheme="minorHAnsi" w:cstheme="minorHAnsi"/>
          <w:color w:val="212121"/>
          <w:spacing w:val="17"/>
          <w:sz w:val="22"/>
          <w:szCs w:val="22"/>
        </w:rPr>
        <w:t xml:space="preserve"> </w:t>
      </w:r>
      <w:r w:rsidRPr="00B5518F">
        <w:rPr>
          <w:rFonts w:asciiTheme="minorHAnsi" w:hAnsiTheme="minorHAnsi" w:cstheme="minorHAnsi"/>
          <w:color w:val="212121"/>
          <w:sz w:val="22"/>
          <w:szCs w:val="22"/>
        </w:rPr>
        <w:t>fees.</w:t>
      </w:r>
    </w:p>
    <w:p w14:paraId="54DEC417" w14:textId="77777777" w:rsidR="001E36EB" w:rsidRPr="00B5518F" w:rsidRDefault="001E36EB" w:rsidP="001E36EB">
      <w:pPr>
        <w:pStyle w:val="BodyText"/>
        <w:spacing w:after="120" w:line="276" w:lineRule="auto"/>
        <w:ind w:left="1440" w:right="404"/>
        <w:jc w:val="both"/>
        <w:rPr>
          <w:rFonts w:asciiTheme="minorHAnsi" w:hAnsiTheme="minorHAnsi" w:cstheme="minorHAnsi"/>
          <w:sz w:val="22"/>
          <w:szCs w:val="22"/>
        </w:rPr>
      </w:pP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8"/>
          <w:sz w:val="22"/>
          <w:szCs w:val="22"/>
        </w:rPr>
        <w:t xml:space="preserve"> </w:t>
      </w:r>
      <w:r w:rsidRPr="00B5518F">
        <w:rPr>
          <w:rFonts w:asciiTheme="minorHAnsi" w:hAnsiTheme="minorHAnsi" w:cstheme="minorHAnsi"/>
          <w:color w:val="212121"/>
          <w:sz w:val="22"/>
          <w:szCs w:val="22"/>
        </w:rPr>
        <w:t>GMP</w:t>
      </w:r>
      <w:r w:rsidRPr="00B5518F">
        <w:rPr>
          <w:rFonts w:asciiTheme="minorHAnsi" w:hAnsiTheme="minorHAnsi" w:cstheme="minorHAnsi"/>
          <w:color w:val="212121"/>
          <w:spacing w:val="-27"/>
          <w:sz w:val="22"/>
          <w:szCs w:val="22"/>
        </w:rPr>
        <w:t xml:space="preserve"> </w:t>
      </w:r>
      <w:r w:rsidRPr="00B5518F">
        <w:rPr>
          <w:rFonts w:asciiTheme="minorHAnsi" w:hAnsiTheme="minorHAnsi" w:cstheme="minorHAnsi"/>
          <w:color w:val="212121"/>
          <w:sz w:val="22"/>
          <w:szCs w:val="22"/>
        </w:rPr>
        <w:t>cost</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excludes</w:t>
      </w:r>
      <w:r w:rsidRPr="00B5518F">
        <w:rPr>
          <w:rFonts w:asciiTheme="minorHAnsi" w:hAnsiTheme="minorHAnsi" w:cstheme="minorHAnsi"/>
          <w:color w:val="212121"/>
          <w:spacing w:val="-20"/>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8"/>
          <w:sz w:val="22"/>
          <w:szCs w:val="22"/>
        </w:rPr>
        <w:t xml:space="preserve"> </w:t>
      </w:r>
      <w:r w:rsidRPr="00B5518F">
        <w:rPr>
          <w:rFonts w:asciiTheme="minorHAnsi" w:hAnsiTheme="minorHAnsi" w:cstheme="minorHAnsi"/>
          <w:color w:val="212121"/>
          <w:sz w:val="22"/>
          <w:szCs w:val="22"/>
        </w:rPr>
        <w:t>fees</w:t>
      </w:r>
      <w:r w:rsidRPr="00B5518F">
        <w:rPr>
          <w:rFonts w:asciiTheme="minorHAnsi" w:hAnsiTheme="minorHAnsi" w:cstheme="minorHAnsi"/>
          <w:color w:val="212121"/>
          <w:spacing w:val="-28"/>
          <w:sz w:val="22"/>
          <w:szCs w:val="22"/>
        </w:rPr>
        <w:t xml:space="preserve"> </w:t>
      </w:r>
      <w:r w:rsidRPr="00B5518F">
        <w:rPr>
          <w:rFonts w:asciiTheme="minorHAnsi" w:hAnsiTheme="minorHAnsi" w:cstheme="minorHAnsi"/>
          <w:color w:val="212121"/>
          <w:sz w:val="22"/>
          <w:szCs w:val="22"/>
        </w:rPr>
        <w:t>that</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are</w:t>
      </w:r>
      <w:r w:rsidRPr="00B5518F">
        <w:rPr>
          <w:rFonts w:asciiTheme="minorHAnsi" w:hAnsiTheme="minorHAnsi" w:cstheme="minorHAnsi"/>
          <w:color w:val="212121"/>
          <w:spacing w:val="-29"/>
          <w:sz w:val="22"/>
          <w:szCs w:val="22"/>
        </w:rPr>
        <w:t xml:space="preserve"> </w:t>
      </w:r>
      <w:r w:rsidRPr="00B5518F">
        <w:rPr>
          <w:rFonts w:asciiTheme="minorHAnsi" w:hAnsiTheme="minorHAnsi" w:cstheme="minorHAnsi"/>
          <w:color w:val="212121"/>
          <w:sz w:val="22"/>
          <w:szCs w:val="22"/>
        </w:rPr>
        <w:t>paid</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for</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services</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under</w:t>
      </w:r>
      <w:r w:rsidRPr="00B5518F">
        <w:rPr>
          <w:rFonts w:asciiTheme="minorHAnsi" w:hAnsiTheme="minorHAnsi" w:cstheme="minorHAnsi"/>
          <w:color w:val="212121"/>
          <w:spacing w:val="-20"/>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31"/>
          <w:sz w:val="22"/>
          <w:szCs w:val="22"/>
        </w:rPr>
        <w:t xml:space="preserve"> </w:t>
      </w:r>
      <w:r>
        <w:rPr>
          <w:rFonts w:asciiTheme="minorHAnsi" w:hAnsiTheme="minorHAnsi" w:cstheme="minorHAnsi"/>
          <w:color w:val="212121"/>
          <w:sz w:val="22"/>
          <w:szCs w:val="22"/>
        </w:rPr>
        <w:t>pre-construction</w:t>
      </w:r>
      <w:r w:rsidRPr="00B5518F">
        <w:rPr>
          <w:rFonts w:asciiTheme="minorHAnsi" w:hAnsiTheme="minorHAnsi" w:cstheme="minorHAnsi"/>
          <w:color w:val="212121"/>
          <w:spacing w:val="-34"/>
          <w:sz w:val="22"/>
          <w:szCs w:val="22"/>
        </w:rPr>
        <w:t xml:space="preserve"> </w:t>
      </w:r>
      <w:r w:rsidRPr="00B5518F">
        <w:rPr>
          <w:rFonts w:asciiTheme="minorHAnsi" w:hAnsiTheme="minorHAnsi" w:cstheme="minorHAnsi"/>
          <w:color w:val="212121"/>
          <w:sz w:val="22"/>
          <w:szCs w:val="22"/>
        </w:rPr>
        <w:t>services</w:t>
      </w:r>
      <w:r w:rsidRPr="00B5518F">
        <w:rPr>
          <w:rFonts w:asciiTheme="minorHAnsi" w:hAnsiTheme="minorHAnsi" w:cstheme="minorHAnsi"/>
          <w:color w:val="212121"/>
          <w:spacing w:val="-27"/>
          <w:sz w:val="22"/>
          <w:szCs w:val="22"/>
        </w:rPr>
        <w:t xml:space="preserve"> </w:t>
      </w:r>
      <w:r w:rsidRPr="00B5518F">
        <w:rPr>
          <w:rFonts w:asciiTheme="minorHAnsi" w:hAnsiTheme="minorHAnsi" w:cstheme="minorHAnsi"/>
          <w:color w:val="212121"/>
          <w:sz w:val="22"/>
          <w:szCs w:val="22"/>
        </w:rPr>
        <w:t>phase.  GMPs</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are</w:t>
      </w:r>
      <w:r w:rsidRPr="00B5518F">
        <w:rPr>
          <w:rFonts w:asciiTheme="minorHAnsi" w:hAnsiTheme="minorHAnsi" w:cstheme="minorHAnsi"/>
          <w:color w:val="212121"/>
          <w:spacing w:val="-30"/>
          <w:sz w:val="22"/>
          <w:szCs w:val="22"/>
        </w:rPr>
        <w:t xml:space="preserve"> </w:t>
      </w:r>
      <w:r w:rsidRPr="00B5518F">
        <w:rPr>
          <w:rFonts w:asciiTheme="minorHAnsi" w:hAnsiTheme="minorHAnsi" w:cstheme="minorHAnsi"/>
          <w:color w:val="212121"/>
          <w:sz w:val="22"/>
          <w:szCs w:val="22"/>
        </w:rPr>
        <w:t>not</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subject</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to</w:t>
      </w:r>
      <w:r w:rsidRPr="00B5518F">
        <w:rPr>
          <w:rFonts w:asciiTheme="minorHAnsi" w:hAnsiTheme="minorHAnsi" w:cstheme="minorHAnsi"/>
          <w:color w:val="212121"/>
          <w:spacing w:val="-30"/>
          <w:sz w:val="22"/>
          <w:szCs w:val="22"/>
        </w:rPr>
        <w:t xml:space="preserve"> </w:t>
      </w:r>
      <w:r w:rsidRPr="00B5518F">
        <w:rPr>
          <w:rFonts w:asciiTheme="minorHAnsi" w:hAnsiTheme="minorHAnsi" w:cstheme="minorHAnsi"/>
          <w:color w:val="212121"/>
          <w:sz w:val="22"/>
          <w:szCs w:val="22"/>
        </w:rPr>
        <w:t>price escalation</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or</w:t>
      </w:r>
      <w:r w:rsidRPr="00B5518F">
        <w:rPr>
          <w:rFonts w:asciiTheme="minorHAnsi" w:hAnsiTheme="minorHAnsi" w:cstheme="minorHAnsi"/>
          <w:color w:val="212121"/>
          <w:spacing w:val="-31"/>
          <w:sz w:val="22"/>
          <w:szCs w:val="22"/>
        </w:rPr>
        <w:t xml:space="preserve"> </w:t>
      </w:r>
      <w:r w:rsidRPr="00B5518F">
        <w:rPr>
          <w:rFonts w:asciiTheme="minorHAnsi" w:hAnsiTheme="minorHAnsi" w:cstheme="minorHAnsi"/>
          <w:color w:val="212121"/>
          <w:sz w:val="22"/>
          <w:szCs w:val="22"/>
        </w:rPr>
        <w:t>de-escalation</w:t>
      </w:r>
      <w:r w:rsidRPr="00B5518F">
        <w:rPr>
          <w:rFonts w:asciiTheme="minorHAnsi" w:hAnsiTheme="minorHAnsi" w:cstheme="minorHAnsi"/>
          <w:color w:val="212121"/>
          <w:spacing w:val="-20"/>
          <w:sz w:val="22"/>
          <w:szCs w:val="22"/>
        </w:rPr>
        <w:t xml:space="preserve"> </w:t>
      </w:r>
      <w:r w:rsidRPr="00B5518F">
        <w:rPr>
          <w:rFonts w:asciiTheme="minorHAnsi" w:hAnsiTheme="minorHAnsi" w:cstheme="minorHAnsi"/>
          <w:color w:val="212121"/>
          <w:sz w:val="22"/>
          <w:szCs w:val="22"/>
        </w:rPr>
        <w:t>as</w:t>
      </w:r>
      <w:r w:rsidRPr="00B5518F">
        <w:rPr>
          <w:rFonts w:asciiTheme="minorHAnsi" w:hAnsiTheme="minorHAnsi" w:cstheme="minorHAnsi"/>
          <w:color w:val="212121"/>
          <w:spacing w:val="-31"/>
          <w:sz w:val="22"/>
          <w:szCs w:val="22"/>
        </w:rPr>
        <w:t xml:space="preserve"> </w:t>
      </w:r>
      <w:r w:rsidRPr="00B5518F">
        <w:rPr>
          <w:rFonts w:asciiTheme="minorHAnsi" w:hAnsiTheme="minorHAnsi" w:cstheme="minorHAnsi"/>
          <w:color w:val="212121"/>
          <w:sz w:val="22"/>
          <w:szCs w:val="22"/>
        </w:rPr>
        <w:t>a</w:t>
      </w:r>
      <w:r w:rsidRPr="00B5518F">
        <w:rPr>
          <w:rFonts w:asciiTheme="minorHAnsi" w:hAnsiTheme="minorHAnsi" w:cstheme="minorHAnsi"/>
          <w:color w:val="212121"/>
          <w:spacing w:val="-34"/>
          <w:sz w:val="22"/>
          <w:szCs w:val="22"/>
        </w:rPr>
        <w:t xml:space="preserve"> </w:t>
      </w:r>
      <w:r w:rsidRPr="00B5518F">
        <w:rPr>
          <w:rFonts w:asciiTheme="minorHAnsi" w:hAnsiTheme="minorHAnsi" w:cstheme="minorHAnsi"/>
          <w:color w:val="212121"/>
          <w:sz w:val="22"/>
          <w:szCs w:val="22"/>
        </w:rPr>
        <w:t>result</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of</w:t>
      </w:r>
      <w:r w:rsidRPr="00B5518F">
        <w:rPr>
          <w:rFonts w:asciiTheme="minorHAnsi" w:hAnsiTheme="minorHAnsi" w:cstheme="minorHAnsi"/>
          <w:color w:val="212121"/>
          <w:spacing w:val="-31"/>
          <w:sz w:val="22"/>
          <w:szCs w:val="22"/>
        </w:rPr>
        <w:t xml:space="preserve"> </w:t>
      </w:r>
      <w:r w:rsidRPr="00B5518F">
        <w:rPr>
          <w:rFonts w:asciiTheme="minorHAnsi" w:hAnsiTheme="minorHAnsi" w:cstheme="minorHAnsi"/>
          <w:color w:val="212121"/>
          <w:sz w:val="22"/>
          <w:szCs w:val="22"/>
        </w:rPr>
        <w:t>inflation</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(time</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value</w:t>
      </w:r>
      <w:r w:rsidRPr="00B5518F">
        <w:rPr>
          <w:rFonts w:asciiTheme="minorHAnsi" w:hAnsiTheme="minorHAnsi" w:cstheme="minorHAnsi"/>
          <w:color w:val="212121"/>
          <w:spacing w:val="-28"/>
          <w:sz w:val="22"/>
          <w:szCs w:val="22"/>
        </w:rPr>
        <w:t xml:space="preserve"> </w:t>
      </w:r>
      <w:r w:rsidRPr="00B5518F">
        <w:rPr>
          <w:rFonts w:asciiTheme="minorHAnsi" w:hAnsiTheme="minorHAnsi" w:cstheme="minorHAnsi"/>
          <w:color w:val="212121"/>
          <w:sz w:val="22"/>
          <w:szCs w:val="22"/>
        </w:rPr>
        <w:t>of</w:t>
      </w:r>
      <w:r w:rsidRPr="00B5518F">
        <w:rPr>
          <w:rFonts w:asciiTheme="minorHAnsi" w:hAnsiTheme="minorHAnsi" w:cstheme="minorHAnsi"/>
          <w:color w:val="212121"/>
          <w:spacing w:val="-31"/>
          <w:sz w:val="22"/>
          <w:szCs w:val="22"/>
        </w:rPr>
        <w:t xml:space="preserve"> </w:t>
      </w:r>
      <w:r w:rsidRPr="00B5518F">
        <w:rPr>
          <w:rFonts w:asciiTheme="minorHAnsi" w:hAnsiTheme="minorHAnsi" w:cstheme="minorHAnsi"/>
          <w:color w:val="212121"/>
          <w:sz w:val="22"/>
          <w:szCs w:val="22"/>
        </w:rPr>
        <w:t>money)</w:t>
      </w:r>
      <w:r w:rsidRPr="00B5518F">
        <w:rPr>
          <w:rFonts w:asciiTheme="minorHAnsi" w:hAnsiTheme="minorHAnsi" w:cstheme="minorHAnsi"/>
          <w:color w:val="212121"/>
          <w:spacing w:val="-27"/>
          <w:sz w:val="22"/>
          <w:szCs w:val="22"/>
        </w:rPr>
        <w:t xml:space="preserve"> </w:t>
      </w:r>
      <w:r w:rsidRPr="00B5518F">
        <w:rPr>
          <w:rFonts w:asciiTheme="minorHAnsi" w:hAnsiTheme="minorHAnsi" w:cstheme="minorHAnsi"/>
          <w:color w:val="212121"/>
          <w:sz w:val="22"/>
          <w:szCs w:val="22"/>
        </w:rPr>
        <w:t>costs.  This</w:t>
      </w:r>
      <w:r w:rsidRPr="00B5518F">
        <w:rPr>
          <w:rFonts w:asciiTheme="minorHAnsi" w:hAnsiTheme="minorHAnsi" w:cstheme="minorHAnsi"/>
          <w:color w:val="212121"/>
          <w:spacing w:val="-29"/>
          <w:sz w:val="22"/>
          <w:szCs w:val="22"/>
        </w:rPr>
        <w:t xml:space="preserve"> </w:t>
      </w:r>
      <w:r w:rsidRPr="00B5518F">
        <w:rPr>
          <w:rFonts w:asciiTheme="minorHAnsi" w:hAnsiTheme="minorHAnsi" w:cstheme="minorHAnsi"/>
          <w:color w:val="212121"/>
          <w:sz w:val="22"/>
          <w:szCs w:val="22"/>
        </w:rPr>
        <w:t>issue</w:t>
      </w:r>
      <w:r w:rsidRPr="00B5518F">
        <w:rPr>
          <w:rFonts w:asciiTheme="minorHAnsi" w:hAnsiTheme="minorHAnsi" w:cstheme="minorHAnsi"/>
          <w:color w:val="212121"/>
          <w:spacing w:val="-25"/>
          <w:sz w:val="22"/>
          <w:szCs w:val="22"/>
        </w:rPr>
        <w:t xml:space="preserve"> </w:t>
      </w:r>
      <w:r>
        <w:rPr>
          <w:rFonts w:asciiTheme="minorHAnsi" w:hAnsiTheme="minorHAnsi" w:cstheme="minorHAnsi"/>
          <w:color w:val="212121"/>
          <w:sz w:val="22"/>
          <w:szCs w:val="22"/>
        </w:rPr>
        <w:t>is</w:t>
      </w:r>
      <w:r w:rsidRPr="00B5518F">
        <w:rPr>
          <w:rFonts w:asciiTheme="minorHAnsi" w:hAnsiTheme="minorHAnsi" w:cstheme="minorHAnsi"/>
          <w:color w:val="212121"/>
          <w:spacing w:val="-27"/>
          <w:sz w:val="22"/>
          <w:szCs w:val="22"/>
        </w:rPr>
        <w:t xml:space="preserve"> </w:t>
      </w:r>
      <w:r w:rsidRPr="00B5518F">
        <w:rPr>
          <w:rFonts w:asciiTheme="minorHAnsi" w:hAnsiTheme="minorHAnsi" w:cstheme="minorHAnsi"/>
          <w:color w:val="212121"/>
          <w:sz w:val="22"/>
          <w:szCs w:val="22"/>
        </w:rPr>
        <w:t>considered</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on</w:t>
      </w:r>
      <w:r w:rsidRPr="00B5518F">
        <w:rPr>
          <w:rFonts w:asciiTheme="minorHAnsi" w:hAnsiTheme="minorHAnsi" w:cstheme="minorHAnsi"/>
          <w:color w:val="212121"/>
          <w:spacing w:val="-33"/>
          <w:sz w:val="22"/>
          <w:szCs w:val="22"/>
        </w:rPr>
        <w:t xml:space="preserve"> </w:t>
      </w:r>
      <w:r w:rsidRPr="00B5518F">
        <w:rPr>
          <w:rFonts w:asciiTheme="minorHAnsi" w:hAnsiTheme="minorHAnsi" w:cstheme="minorHAnsi"/>
          <w:color w:val="212121"/>
          <w:sz w:val="22"/>
          <w:szCs w:val="22"/>
        </w:rPr>
        <w:t>a</w:t>
      </w:r>
      <w:r w:rsidRPr="00B5518F">
        <w:rPr>
          <w:rFonts w:asciiTheme="minorHAnsi" w:hAnsiTheme="minorHAnsi" w:cstheme="minorHAnsi"/>
          <w:color w:val="212121"/>
          <w:spacing w:val="-32"/>
          <w:sz w:val="22"/>
          <w:szCs w:val="22"/>
        </w:rPr>
        <w:t xml:space="preserve"> </w:t>
      </w:r>
      <w:r w:rsidRPr="00B5518F">
        <w:rPr>
          <w:rFonts w:asciiTheme="minorHAnsi" w:hAnsiTheme="minorHAnsi" w:cstheme="minorHAnsi"/>
          <w:color w:val="212121"/>
          <w:sz w:val="22"/>
          <w:szCs w:val="22"/>
        </w:rPr>
        <w:t>case-by-case</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basis as</w:t>
      </w:r>
      <w:r w:rsidRPr="00B5518F">
        <w:rPr>
          <w:rFonts w:asciiTheme="minorHAnsi" w:hAnsiTheme="minorHAnsi" w:cstheme="minorHAnsi"/>
          <w:color w:val="212121"/>
          <w:spacing w:val="-27"/>
          <w:sz w:val="22"/>
          <w:szCs w:val="22"/>
        </w:rPr>
        <w:t xml:space="preserve"> </w:t>
      </w:r>
      <w:r w:rsidRPr="00B5518F">
        <w:rPr>
          <w:rFonts w:asciiTheme="minorHAnsi" w:hAnsiTheme="minorHAnsi" w:cstheme="minorHAnsi"/>
          <w:color w:val="212121"/>
          <w:sz w:val="22"/>
          <w:szCs w:val="22"/>
        </w:rPr>
        <w:t>part</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of</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GMP</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Contingency</w:t>
      </w:r>
      <w:r w:rsidRPr="00B5518F">
        <w:rPr>
          <w:rFonts w:asciiTheme="minorHAnsi" w:hAnsiTheme="minorHAnsi" w:cstheme="minorHAnsi"/>
          <w:color w:val="212121"/>
          <w:spacing w:val="-19"/>
          <w:sz w:val="22"/>
          <w:szCs w:val="22"/>
        </w:rPr>
        <w:t xml:space="preserve"> </w:t>
      </w:r>
      <w:r w:rsidRPr="00B5518F">
        <w:rPr>
          <w:rFonts w:asciiTheme="minorHAnsi" w:hAnsiTheme="minorHAnsi" w:cstheme="minorHAnsi"/>
          <w:color w:val="212121"/>
          <w:sz w:val="22"/>
          <w:szCs w:val="22"/>
        </w:rPr>
        <w:t>discussions</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within</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each</w:t>
      </w:r>
      <w:r w:rsidRPr="00B5518F">
        <w:rPr>
          <w:rFonts w:asciiTheme="minorHAnsi" w:hAnsiTheme="minorHAnsi" w:cstheme="minorHAnsi"/>
          <w:color w:val="212121"/>
          <w:spacing w:val="-29"/>
          <w:sz w:val="22"/>
          <w:szCs w:val="22"/>
        </w:rPr>
        <w:t xml:space="preserve"> </w:t>
      </w:r>
      <w:r w:rsidRPr="00B5518F">
        <w:rPr>
          <w:rFonts w:asciiTheme="minorHAnsi" w:hAnsiTheme="minorHAnsi" w:cstheme="minorHAnsi"/>
          <w:color w:val="212121"/>
          <w:sz w:val="22"/>
          <w:szCs w:val="22"/>
        </w:rPr>
        <w:t>GMP.  In</w:t>
      </w:r>
      <w:r w:rsidRPr="00B5518F">
        <w:rPr>
          <w:rFonts w:asciiTheme="minorHAnsi" w:hAnsiTheme="minorHAnsi" w:cstheme="minorHAnsi"/>
          <w:color w:val="212121"/>
          <w:spacing w:val="-27"/>
          <w:sz w:val="22"/>
          <w:szCs w:val="22"/>
        </w:rPr>
        <w:t xml:space="preserve"> </w:t>
      </w:r>
      <w:r w:rsidRPr="00B5518F">
        <w:rPr>
          <w:rFonts w:asciiTheme="minorHAnsi" w:hAnsiTheme="minorHAnsi" w:cstheme="minorHAnsi"/>
          <w:color w:val="212121"/>
          <w:sz w:val="22"/>
          <w:szCs w:val="22"/>
        </w:rPr>
        <w:t>such</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instances,</w:t>
      </w:r>
      <w:r w:rsidRPr="00B5518F">
        <w:rPr>
          <w:rFonts w:asciiTheme="minorHAnsi" w:hAnsiTheme="minorHAnsi" w:cstheme="minorHAnsi"/>
          <w:color w:val="212121"/>
          <w:spacing w:val="-18"/>
          <w:sz w:val="22"/>
          <w:szCs w:val="22"/>
        </w:rPr>
        <w:t xml:space="preserve"> </w:t>
      </w:r>
      <w:r w:rsidRPr="00B5518F">
        <w:rPr>
          <w:rFonts w:asciiTheme="minorHAnsi" w:hAnsiTheme="minorHAnsi" w:cstheme="minorHAnsi"/>
          <w:color w:val="212121"/>
          <w:sz w:val="22"/>
          <w:szCs w:val="22"/>
        </w:rPr>
        <w:t>an</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escalation</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study</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that</w:t>
      </w:r>
      <w:r w:rsidRPr="00B5518F">
        <w:rPr>
          <w:rFonts w:asciiTheme="minorHAnsi" w:hAnsiTheme="minorHAnsi" w:cstheme="minorHAnsi"/>
          <w:color w:val="212121"/>
          <w:spacing w:val="-29"/>
          <w:sz w:val="22"/>
          <w:szCs w:val="22"/>
        </w:rPr>
        <w:t xml:space="preserve"> </w:t>
      </w:r>
      <w:r w:rsidRPr="00B5518F">
        <w:rPr>
          <w:rFonts w:asciiTheme="minorHAnsi" w:hAnsiTheme="minorHAnsi" w:cstheme="minorHAnsi"/>
          <w:color w:val="212121"/>
          <w:sz w:val="22"/>
          <w:szCs w:val="22"/>
        </w:rPr>
        <w:t>is</w:t>
      </w:r>
      <w:r w:rsidRPr="00B5518F">
        <w:rPr>
          <w:rFonts w:asciiTheme="minorHAnsi" w:hAnsiTheme="minorHAnsi" w:cstheme="minorHAnsi"/>
          <w:color w:val="212121"/>
          <w:spacing w:val="-29"/>
          <w:sz w:val="22"/>
          <w:szCs w:val="22"/>
        </w:rPr>
        <w:t xml:space="preserve"> </w:t>
      </w:r>
      <w:r w:rsidRPr="00B5518F">
        <w:rPr>
          <w:rFonts w:asciiTheme="minorHAnsi" w:hAnsiTheme="minorHAnsi" w:cstheme="minorHAnsi"/>
          <w:color w:val="212121"/>
          <w:sz w:val="22"/>
          <w:szCs w:val="22"/>
        </w:rPr>
        <w:t>specific</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to</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9"/>
          <w:sz w:val="22"/>
          <w:szCs w:val="22"/>
        </w:rPr>
        <w:t xml:space="preserve"> </w:t>
      </w:r>
      <w:r w:rsidRPr="00B5518F">
        <w:rPr>
          <w:rFonts w:asciiTheme="minorHAnsi" w:hAnsiTheme="minorHAnsi" w:cstheme="minorHAnsi"/>
          <w:color w:val="212121"/>
          <w:sz w:val="22"/>
          <w:szCs w:val="22"/>
        </w:rPr>
        <w:t>elements</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of work</w:t>
      </w:r>
      <w:r w:rsidRPr="00B5518F">
        <w:rPr>
          <w:rFonts w:asciiTheme="minorHAnsi" w:hAnsiTheme="minorHAnsi" w:cstheme="minorHAnsi"/>
          <w:color w:val="212121"/>
          <w:spacing w:val="-9"/>
          <w:sz w:val="22"/>
          <w:szCs w:val="22"/>
        </w:rPr>
        <w:t xml:space="preserve"> </w:t>
      </w:r>
      <w:r w:rsidRPr="00B5518F">
        <w:rPr>
          <w:rFonts w:asciiTheme="minorHAnsi" w:hAnsiTheme="minorHAnsi" w:cstheme="minorHAnsi"/>
          <w:color w:val="212121"/>
          <w:sz w:val="22"/>
          <w:szCs w:val="22"/>
        </w:rPr>
        <w:t>may</w:t>
      </w:r>
      <w:r w:rsidRPr="00B5518F">
        <w:rPr>
          <w:rFonts w:asciiTheme="minorHAnsi" w:hAnsiTheme="minorHAnsi" w:cstheme="minorHAnsi"/>
          <w:color w:val="212121"/>
          <w:spacing w:val="-14"/>
          <w:sz w:val="22"/>
          <w:szCs w:val="22"/>
        </w:rPr>
        <w:t xml:space="preserve"> </w:t>
      </w:r>
      <w:r w:rsidRPr="00B5518F">
        <w:rPr>
          <w:rFonts w:asciiTheme="minorHAnsi" w:hAnsiTheme="minorHAnsi" w:cstheme="minorHAnsi"/>
          <w:color w:val="212121"/>
          <w:sz w:val="22"/>
          <w:szCs w:val="22"/>
        </w:rPr>
        <w:t>be</w:t>
      </w:r>
      <w:r w:rsidRPr="00B5518F">
        <w:rPr>
          <w:rFonts w:asciiTheme="minorHAnsi" w:hAnsiTheme="minorHAnsi" w:cstheme="minorHAnsi"/>
          <w:color w:val="212121"/>
          <w:spacing w:val="-16"/>
          <w:sz w:val="22"/>
          <w:szCs w:val="22"/>
        </w:rPr>
        <w:t xml:space="preserve"> </w:t>
      </w:r>
      <w:r w:rsidRPr="00B5518F">
        <w:rPr>
          <w:rFonts w:asciiTheme="minorHAnsi" w:hAnsiTheme="minorHAnsi" w:cstheme="minorHAnsi"/>
          <w:color w:val="212121"/>
          <w:sz w:val="22"/>
          <w:szCs w:val="22"/>
        </w:rPr>
        <w:t>used</w:t>
      </w:r>
      <w:r w:rsidRPr="00B5518F">
        <w:rPr>
          <w:rFonts w:asciiTheme="minorHAnsi" w:hAnsiTheme="minorHAnsi" w:cstheme="minorHAnsi"/>
          <w:color w:val="212121"/>
          <w:spacing w:val="-9"/>
          <w:sz w:val="22"/>
          <w:szCs w:val="22"/>
        </w:rPr>
        <w:t xml:space="preserve"> </w:t>
      </w:r>
      <w:r w:rsidRPr="00B5518F">
        <w:rPr>
          <w:rFonts w:asciiTheme="minorHAnsi" w:hAnsiTheme="minorHAnsi" w:cstheme="minorHAnsi"/>
          <w:color w:val="212121"/>
          <w:sz w:val="22"/>
          <w:szCs w:val="22"/>
        </w:rPr>
        <w:t>as</w:t>
      </w:r>
      <w:r w:rsidRPr="00B5518F">
        <w:rPr>
          <w:rFonts w:asciiTheme="minorHAnsi" w:hAnsiTheme="minorHAnsi" w:cstheme="minorHAnsi"/>
          <w:color w:val="212121"/>
          <w:spacing w:val="-11"/>
          <w:sz w:val="22"/>
          <w:szCs w:val="22"/>
        </w:rPr>
        <w:t xml:space="preserve"> </w:t>
      </w:r>
      <w:r w:rsidRPr="00B5518F">
        <w:rPr>
          <w:rFonts w:asciiTheme="minorHAnsi" w:hAnsiTheme="minorHAnsi" w:cstheme="minorHAnsi"/>
          <w:color w:val="212121"/>
          <w:sz w:val="22"/>
          <w:szCs w:val="22"/>
        </w:rPr>
        <w:t>a</w:t>
      </w:r>
      <w:r w:rsidRPr="00B5518F">
        <w:rPr>
          <w:rFonts w:asciiTheme="minorHAnsi" w:hAnsiTheme="minorHAnsi" w:cstheme="minorHAnsi"/>
          <w:color w:val="212121"/>
          <w:spacing w:val="-14"/>
          <w:sz w:val="22"/>
          <w:szCs w:val="22"/>
        </w:rPr>
        <w:t xml:space="preserve"> </w:t>
      </w:r>
      <w:r w:rsidRPr="00B5518F">
        <w:rPr>
          <w:rFonts w:asciiTheme="minorHAnsi" w:hAnsiTheme="minorHAnsi" w:cstheme="minorHAnsi"/>
          <w:color w:val="212121"/>
          <w:sz w:val="22"/>
          <w:szCs w:val="22"/>
        </w:rPr>
        <w:t>basis</w:t>
      </w:r>
      <w:r w:rsidRPr="00B5518F">
        <w:rPr>
          <w:rFonts w:asciiTheme="minorHAnsi" w:hAnsiTheme="minorHAnsi" w:cstheme="minorHAnsi"/>
          <w:color w:val="212121"/>
          <w:spacing w:val="-10"/>
          <w:sz w:val="22"/>
          <w:szCs w:val="22"/>
        </w:rPr>
        <w:t xml:space="preserve"> </w:t>
      </w:r>
      <w:r w:rsidRPr="00B5518F">
        <w:rPr>
          <w:rFonts w:asciiTheme="minorHAnsi" w:hAnsiTheme="minorHAnsi" w:cstheme="minorHAnsi"/>
          <w:color w:val="212121"/>
          <w:sz w:val="22"/>
          <w:szCs w:val="22"/>
        </w:rPr>
        <w:t>of</w:t>
      </w:r>
      <w:r w:rsidRPr="00B5518F">
        <w:rPr>
          <w:rFonts w:asciiTheme="minorHAnsi" w:hAnsiTheme="minorHAnsi" w:cstheme="minorHAnsi"/>
          <w:color w:val="212121"/>
          <w:spacing w:val="-9"/>
          <w:sz w:val="22"/>
          <w:szCs w:val="22"/>
        </w:rPr>
        <w:t xml:space="preserve"> </w:t>
      </w:r>
      <w:r w:rsidRPr="00B5518F">
        <w:rPr>
          <w:rFonts w:asciiTheme="minorHAnsi" w:hAnsiTheme="minorHAnsi" w:cstheme="minorHAnsi"/>
          <w:color w:val="212121"/>
          <w:sz w:val="22"/>
          <w:szCs w:val="22"/>
        </w:rPr>
        <w:t>comparison</w:t>
      </w:r>
      <w:r w:rsidRPr="00B5518F">
        <w:rPr>
          <w:rFonts w:asciiTheme="minorHAnsi" w:hAnsiTheme="minorHAnsi" w:cstheme="minorHAnsi"/>
          <w:color w:val="212121"/>
          <w:spacing w:val="-5"/>
          <w:sz w:val="22"/>
          <w:szCs w:val="22"/>
        </w:rPr>
        <w:t xml:space="preserve"> </w:t>
      </w:r>
      <w:r w:rsidRPr="00B5518F">
        <w:rPr>
          <w:rFonts w:asciiTheme="minorHAnsi" w:hAnsiTheme="minorHAnsi" w:cstheme="minorHAnsi"/>
          <w:color w:val="212121"/>
          <w:sz w:val="22"/>
          <w:szCs w:val="22"/>
        </w:rPr>
        <w:t>and</w:t>
      </w:r>
      <w:r w:rsidRPr="00B5518F">
        <w:rPr>
          <w:rFonts w:asciiTheme="minorHAnsi" w:hAnsiTheme="minorHAnsi" w:cstheme="minorHAnsi"/>
          <w:color w:val="212121"/>
          <w:spacing w:val="-16"/>
          <w:sz w:val="22"/>
          <w:szCs w:val="22"/>
        </w:rPr>
        <w:t xml:space="preserve"> </w:t>
      </w:r>
      <w:r w:rsidRPr="00B5518F">
        <w:rPr>
          <w:rFonts w:asciiTheme="minorHAnsi" w:hAnsiTheme="minorHAnsi" w:cstheme="minorHAnsi"/>
          <w:color w:val="212121"/>
          <w:sz w:val="22"/>
          <w:szCs w:val="22"/>
        </w:rPr>
        <w:t>setting</w:t>
      </w:r>
      <w:r w:rsidRPr="00B5518F">
        <w:rPr>
          <w:rFonts w:asciiTheme="minorHAnsi" w:hAnsiTheme="minorHAnsi" w:cstheme="minorHAnsi"/>
          <w:color w:val="212121"/>
          <w:spacing w:val="-12"/>
          <w:sz w:val="22"/>
          <w:szCs w:val="22"/>
        </w:rPr>
        <w:t xml:space="preserve"> </w:t>
      </w:r>
      <w:r w:rsidRPr="00B5518F">
        <w:rPr>
          <w:rFonts w:asciiTheme="minorHAnsi" w:hAnsiTheme="minorHAnsi" w:cstheme="minorHAnsi"/>
          <w:color w:val="212121"/>
          <w:sz w:val="22"/>
          <w:szCs w:val="22"/>
        </w:rPr>
        <w:t>of</w:t>
      </w:r>
      <w:r w:rsidRPr="00B5518F">
        <w:rPr>
          <w:rFonts w:asciiTheme="minorHAnsi" w:hAnsiTheme="minorHAnsi" w:cstheme="minorHAnsi"/>
          <w:color w:val="212121"/>
          <w:spacing w:val="-13"/>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13"/>
          <w:sz w:val="22"/>
          <w:szCs w:val="22"/>
        </w:rPr>
        <w:t xml:space="preserve"> </w:t>
      </w:r>
      <w:r w:rsidRPr="00B5518F">
        <w:rPr>
          <w:rFonts w:asciiTheme="minorHAnsi" w:hAnsiTheme="minorHAnsi" w:cstheme="minorHAnsi"/>
          <w:color w:val="212121"/>
          <w:sz w:val="22"/>
          <w:szCs w:val="22"/>
        </w:rPr>
        <w:t>contingency</w:t>
      </w:r>
      <w:r w:rsidRPr="00B5518F">
        <w:rPr>
          <w:rFonts w:asciiTheme="minorHAnsi" w:hAnsiTheme="minorHAnsi" w:cstheme="minorHAnsi"/>
          <w:color w:val="212121"/>
          <w:spacing w:val="4"/>
          <w:sz w:val="22"/>
          <w:szCs w:val="22"/>
        </w:rPr>
        <w:t xml:space="preserve"> </w:t>
      </w:r>
      <w:r w:rsidRPr="00B5518F">
        <w:rPr>
          <w:rFonts w:asciiTheme="minorHAnsi" w:hAnsiTheme="minorHAnsi" w:cstheme="minorHAnsi"/>
          <w:color w:val="212121"/>
          <w:sz w:val="22"/>
          <w:szCs w:val="22"/>
        </w:rPr>
        <w:t>costs</w:t>
      </w:r>
      <w:r w:rsidRPr="00B5518F">
        <w:rPr>
          <w:rFonts w:asciiTheme="minorHAnsi" w:hAnsiTheme="minorHAnsi" w:cstheme="minorHAnsi"/>
          <w:color w:val="212121"/>
          <w:spacing w:val="-10"/>
          <w:sz w:val="22"/>
          <w:szCs w:val="22"/>
        </w:rPr>
        <w:t xml:space="preserve"> </w:t>
      </w:r>
      <w:r w:rsidRPr="00B5518F">
        <w:rPr>
          <w:rFonts w:asciiTheme="minorHAnsi" w:hAnsiTheme="minorHAnsi" w:cstheme="minorHAnsi"/>
          <w:color w:val="212121"/>
          <w:sz w:val="22"/>
          <w:szCs w:val="22"/>
        </w:rPr>
        <w:t>for</w:t>
      </w:r>
      <w:r w:rsidRPr="00B5518F">
        <w:rPr>
          <w:rFonts w:asciiTheme="minorHAnsi" w:hAnsiTheme="minorHAnsi" w:cstheme="minorHAnsi"/>
          <w:color w:val="212121"/>
          <w:spacing w:val="-10"/>
          <w:sz w:val="22"/>
          <w:szCs w:val="22"/>
        </w:rPr>
        <w:t xml:space="preserve"> </w:t>
      </w:r>
      <w:r w:rsidRPr="00B5518F">
        <w:rPr>
          <w:rFonts w:asciiTheme="minorHAnsi" w:hAnsiTheme="minorHAnsi" w:cstheme="minorHAnsi"/>
          <w:color w:val="212121"/>
          <w:sz w:val="22"/>
          <w:szCs w:val="22"/>
        </w:rPr>
        <w:t>escalation</w:t>
      </w:r>
      <w:r w:rsidRPr="00B5518F">
        <w:rPr>
          <w:rFonts w:asciiTheme="minorHAnsi" w:hAnsiTheme="minorHAnsi" w:cstheme="minorHAnsi"/>
          <w:color w:val="212121"/>
          <w:spacing w:val="-12"/>
          <w:sz w:val="22"/>
          <w:szCs w:val="22"/>
        </w:rPr>
        <w:t xml:space="preserve"> </w:t>
      </w:r>
      <w:r w:rsidRPr="00B5518F">
        <w:rPr>
          <w:rFonts w:asciiTheme="minorHAnsi" w:hAnsiTheme="minorHAnsi" w:cstheme="minorHAnsi"/>
          <w:color w:val="212121"/>
          <w:sz w:val="22"/>
          <w:szCs w:val="22"/>
        </w:rPr>
        <w:t>and</w:t>
      </w:r>
      <w:r w:rsidRPr="00B5518F">
        <w:rPr>
          <w:rFonts w:asciiTheme="minorHAnsi" w:hAnsiTheme="minorHAnsi" w:cstheme="minorHAnsi"/>
          <w:color w:val="212121"/>
          <w:spacing w:val="-15"/>
          <w:sz w:val="22"/>
          <w:szCs w:val="22"/>
        </w:rPr>
        <w:t xml:space="preserve"> </w:t>
      </w:r>
      <w:r w:rsidRPr="00B5518F">
        <w:rPr>
          <w:rFonts w:asciiTheme="minorHAnsi" w:hAnsiTheme="minorHAnsi" w:cstheme="minorHAnsi"/>
          <w:color w:val="212121"/>
          <w:sz w:val="22"/>
          <w:szCs w:val="22"/>
        </w:rPr>
        <w:t>de-escalation.</w:t>
      </w:r>
    </w:p>
    <w:p w14:paraId="01158B83" w14:textId="77777777" w:rsidR="001E36EB" w:rsidRPr="00B5518F" w:rsidRDefault="001E36EB" w:rsidP="001E36EB">
      <w:pPr>
        <w:pStyle w:val="BodyText"/>
        <w:spacing w:after="120" w:line="276" w:lineRule="auto"/>
        <w:ind w:left="1440" w:right="381"/>
        <w:rPr>
          <w:rFonts w:asciiTheme="minorHAnsi" w:hAnsiTheme="minorHAnsi" w:cstheme="minorHAnsi"/>
          <w:sz w:val="22"/>
          <w:szCs w:val="22"/>
        </w:rPr>
      </w:pPr>
      <w:r w:rsidRPr="00B5518F">
        <w:rPr>
          <w:rFonts w:asciiTheme="minorHAnsi" w:hAnsiTheme="minorHAnsi" w:cstheme="minorHAnsi"/>
          <w:color w:val="212121"/>
          <w:sz w:val="22"/>
          <w:szCs w:val="22"/>
        </w:rPr>
        <w:t>Each</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GMP</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include</w:t>
      </w:r>
      <w:r>
        <w:rPr>
          <w:rFonts w:asciiTheme="minorHAnsi" w:hAnsiTheme="minorHAnsi" w:cstheme="minorHAnsi"/>
          <w:color w:val="212121"/>
          <w:sz w:val="22"/>
          <w:szCs w:val="22"/>
        </w:rPr>
        <w:t>s</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CM</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Fixed</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Fee,</w:t>
      </w:r>
      <w:r w:rsidRPr="00B5518F">
        <w:rPr>
          <w:rFonts w:asciiTheme="minorHAnsi" w:hAnsiTheme="minorHAnsi" w:cstheme="minorHAnsi"/>
          <w:color w:val="212121"/>
          <w:spacing w:val="-27"/>
          <w:sz w:val="22"/>
          <w:szCs w:val="22"/>
        </w:rPr>
        <w:t xml:space="preserve"> </w:t>
      </w:r>
      <w:r w:rsidRPr="00B5518F">
        <w:rPr>
          <w:rFonts w:asciiTheme="minorHAnsi" w:hAnsiTheme="minorHAnsi" w:cstheme="minorHAnsi"/>
          <w:color w:val="212121"/>
          <w:sz w:val="22"/>
          <w:szCs w:val="22"/>
        </w:rPr>
        <w:t>a</w:t>
      </w:r>
      <w:r w:rsidRPr="00B5518F">
        <w:rPr>
          <w:rFonts w:asciiTheme="minorHAnsi" w:hAnsiTheme="minorHAnsi" w:cstheme="minorHAnsi"/>
          <w:color w:val="212121"/>
          <w:spacing w:val="-32"/>
          <w:sz w:val="22"/>
          <w:szCs w:val="22"/>
        </w:rPr>
        <w:t xml:space="preserve"> </w:t>
      </w:r>
      <w:r w:rsidRPr="00B5518F">
        <w:rPr>
          <w:rFonts w:asciiTheme="minorHAnsi" w:hAnsiTheme="minorHAnsi" w:cstheme="minorHAnsi"/>
          <w:color w:val="212121"/>
          <w:sz w:val="22"/>
          <w:szCs w:val="22"/>
        </w:rPr>
        <w:t>pricing</w:t>
      </w:r>
      <w:r w:rsidRPr="00B5518F">
        <w:rPr>
          <w:rFonts w:asciiTheme="minorHAnsi" w:hAnsiTheme="minorHAnsi" w:cstheme="minorHAnsi"/>
          <w:color w:val="212121"/>
          <w:spacing w:val="-27"/>
          <w:sz w:val="22"/>
          <w:szCs w:val="22"/>
        </w:rPr>
        <w:t xml:space="preserve"> </w:t>
      </w:r>
      <w:r w:rsidRPr="00B5518F">
        <w:rPr>
          <w:rFonts w:asciiTheme="minorHAnsi" w:hAnsiTheme="minorHAnsi" w:cstheme="minorHAnsi"/>
          <w:color w:val="212121"/>
          <w:sz w:val="22"/>
          <w:szCs w:val="22"/>
        </w:rPr>
        <w:t>element</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that</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was</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bid</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competitively</w:t>
      </w:r>
      <w:r w:rsidRPr="00B5518F">
        <w:rPr>
          <w:rFonts w:asciiTheme="minorHAnsi" w:hAnsiTheme="minorHAnsi" w:cstheme="minorHAnsi"/>
          <w:color w:val="212121"/>
          <w:spacing w:val="-12"/>
          <w:sz w:val="22"/>
          <w:szCs w:val="22"/>
        </w:rPr>
        <w:t xml:space="preserve"> </w:t>
      </w:r>
      <w:r w:rsidRPr="00B5518F">
        <w:rPr>
          <w:rFonts w:asciiTheme="minorHAnsi" w:hAnsiTheme="minorHAnsi" w:cstheme="minorHAnsi"/>
          <w:color w:val="212121"/>
          <w:sz w:val="22"/>
          <w:szCs w:val="22"/>
        </w:rPr>
        <w:t>as</w:t>
      </w:r>
      <w:r w:rsidRPr="00B5518F">
        <w:rPr>
          <w:rFonts w:asciiTheme="minorHAnsi" w:hAnsiTheme="minorHAnsi" w:cstheme="minorHAnsi"/>
          <w:color w:val="212121"/>
          <w:spacing w:val="-29"/>
          <w:sz w:val="22"/>
          <w:szCs w:val="22"/>
        </w:rPr>
        <w:t xml:space="preserve"> </w:t>
      </w:r>
      <w:r w:rsidRPr="00B5518F">
        <w:rPr>
          <w:rFonts w:asciiTheme="minorHAnsi" w:hAnsiTheme="minorHAnsi" w:cstheme="minorHAnsi"/>
          <w:color w:val="212121"/>
          <w:sz w:val="22"/>
          <w:szCs w:val="22"/>
        </w:rPr>
        <w:t>part</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of</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CM</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selection,</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which</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is</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a</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fixed rate</w:t>
      </w:r>
      <w:r w:rsidRPr="00B5518F">
        <w:rPr>
          <w:rFonts w:asciiTheme="minorHAnsi" w:hAnsiTheme="minorHAnsi" w:cstheme="minorHAnsi"/>
          <w:color w:val="212121"/>
          <w:spacing w:val="-19"/>
          <w:sz w:val="22"/>
          <w:szCs w:val="22"/>
        </w:rPr>
        <w:t xml:space="preserve"> </w:t>
      </w:r>
      <w:r w:rsidRPr="00B5518F">
        <w:rPr>
          <w:rFonts w:asciiTheme="minorHAnsi" w:hAnsiTheme="minorHAnsi" w:cstheme="minorHAnsi"/>
          <w:color w:val="212121"/>
          <w:sz w:val="22"/>
          <w:szCs w:val="22"/>
        </w:rPr>
        <w:t>percentage</w:t>
      </w:r>
      <w:r w:rsidRPr="00B5518F">
        <w:rPr>
          <w:rFonts w:asciiTheme="minorHAnsi" w:hAnsiTheme="minorHAnsi" w:cstheme="minorHAnsi"/>
          <w:color w:val="212121"/>
          <w:spacing w:val="-11"/>
          <w:sz w:val="22"/>
          <w:szCs w:val="22"/>
        </w:rPr>
        <w:t xml:space="preserve"> </w:t>
      </w:r>
      <w:r w:rsidRPr="00B5518F">
        <w:rPr>
          <w:rFonts w:asciiTheme="minorHAnsi" w:hAnsiTheme="minorHAnsi" w:cstheme="minorHAnsi"/>
          <w:color w:val="212121"/>
          <w:sz w:val="22"/>
          <w:szCs w:val="22"/>
        </w:rPr>
        <w:t>for</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home</w:t>
      </w:r>
      <w:r w:rsidRPr="00B5518F">
        <w:rPr>
          <w:rFonts w:asciiTheme="minorHAnsi" w:hAnsiTheme="minorHAnsi" w:cstheme="minorHAnsi"/>
          <w:color w:val="212121"/>
          <w:spacing w:val="-20"/>
          <w:sz w:val="22"/>
          <w:szCs w:val="22"/>
        </w:rPr>
        <w:t xml:space="preserve"> </w:t>
      </w:r>
      <w:r w:rsidRPr="00B5518F">
        <w:rPr>
          <w:rFonts w:asciiTheme="minorHAnsi" w:hAnsiTheme="minorHAnsi" w:cstheme="minorHAnsi"/>
          <w:color w:val="212121"/>
          <w:sz w:val="22"/>
          <w:szCs w:val="22"/>
        </w:rPr>
        <w:t>office</w:t>
      </w:r>
      <w:r w:rsidRPr="00B5518F">
        <w:rPr>
          <w:rFonts w:asciiTheme="minorHAnsi" w:hAnsiTheme="minorHAnsi" w:cstheme="minorHAnsi"/>
          <w:color w:val="212121"/>
          <w:spacing w:val="-21"/>
          <w:sz w:val="22"/>
          <w:szCs w:val="22"/>
        </w:rPr>
        <w:t xml:space="preserve"> </w:t>
      </w:r>
      <w:r w:rsidRPr="00B5518F">
        <w:rPr>
          <w:rFonts w:asciiTheme="minorHAnsi" w:hAnsiTheme="minorHAnsi" w:cstheme="minorHAnsi"/>
          <w:color w:val="212121"/>
          <w:sz w:val="22"/>
          <w:szCs w:val="22"/>
        </w:rPr>
        <w:t>overhead</w:t>
      </w:r>
      <w:r w:rsidRPr="00B5518F">
        <w:rPr>
          <w:rFonts w:asciiTheme="minorHAnsi" w:hAnsiTheme="minorHAnsi" w:cstheme="minorHAnsi"/>
          <w:color w:val="212121"/>
          <w:spacing w:val="-13"/>
          <w:sz w:val="22"/>
          <w:szCs w:val="22"/>
        </w:rPr>
        <w:t xml:space="preserve"> </w:t>
      </w:r>
      <w:r w:rsidRPr="00B5518F">
        <w:rPr>
          <w:rFonts w:asciiTheme="minorHAnsi" w:hAnsiTheme="minorHAnsi" w:cstheme="minorHAnsi"/>
          <w:color w:val="212121"/>
          <w:sz w:val="22"/>
          <w:szCs w:val="22"/>
        </w:rPr>
        <w:t>and</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profit</w:t>
      </w:r>
      <w:r w:rsidRPr="00B5518F">
        <w:rPr>
          <w:rFonts w:asciiTheme="minorHAnsi" w:hAnsiTheme="minorHAnsi" w:cstheme="minorHAnsi"/>
          <w:color w:val="212121"/>
          <w:spacing w:val="-20"/>
          <w:sz w:val="22"/>
          <w:szCs w:val="22"/>
        </w:rPr>
        <w:t xml:space="preserve"> </w:t>
      </w:r>
      <w:r w:rsidRPr="00B5518F">
        <w:rPr>
          <w:rFonts w:asciiTheme="minorHAnsi" w:hAnsiTheme="minorHAnsi" w:cstheme="minorHAnsi"/>
          <w:color w:val="212121"/>
          <w:sz w:val="22"/>
          <w:szCs w:val="22"/>
        </w:rPr>
        <w:t>that</w:t>
      </w:r>
      <w:r w:rsidRPr="00B5518F">
        <w:rPr>
          <w:rFonts w:asciiTheme="minorHAnsi" w:hAnsiTheme="minorHAnsi" w:cstheme="minorHAnsi"/>
          <w:color w:val="212121"/>
          <w:spacing w:val="-17"/>
          <w:sz w:val="22"/>
          <w:szCs w:val="22"/>
        </w:rPr>
        <w:t xml:space="preserve"> </w:t>
      </w:r>
      <w:r>
        <w:rPr>
          <w:rFonts w:asciiTheme="minorHAnsi" w:hAnsiTheme="minorHAnsi" w:cstheme="minorHAnsi"/>
          <w:color w:val="212121"/>
          <w:sz w:val="22"/>
          <w:szCs w:val="22"/>
        </w:rPr>
        <w:t>is</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applied</w:t>
      </w:r>
      <w:r w:rsidRPr="00B5518F">
        <w:rPr>
          <w:rFonts w:asciiTheme="minorHAnsi" w:hAnsiTheme="minorHAnsi" w:cstheme="minorHAnsi"/>
          <w:color w:val="212121"/>
          <w:spacing w:val="-18"/>
          <w:sz w:val="22"/>
          <w:szCs w:val="22"/>
        </w:rPr>
        <w:t xml:space="preserve"> </w:t>
      </w:r>
      <w:r w:rsidRPr="00B5518F">
        <w:rPr>
          <w:rFonts w:asciiTheme="minorHAnsi" w:hAnsiTheme="minorHAnsi" w:cstheme="minorHAnsi"/>
          <w:color w:val="212121"/>
          <w:sz w:val="22"/>
          <w:szCs w:val="22"/>
        </w:rPr>
        <w:t>to</w:t>
      </w:r>
      <w:r w:rsidRPr="00B5518F">
        <w:rPr>
          <w:rFonts w:asciiTheme="minorHAnsi" w:hAnsiTheme="minorHAnsi" w:cstheme="minorHAnsi"/>
          <w:color w:val="212121"/>
          <w:spacing w:val="-20"/>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19"/>
          <w:sz w:val="22"/>
          <w:szCs w:val="22"/>
        </w:rPr>
        <w:t xml:space="preserve"> </w:t>
      </w:r>
      <w:r w:rsidRPr="00B5518F">
        <w:rPr>
          <w:rFonts w:asciiTheme="minorHAnsi" w:hAnsiTheme="minorHAnsi" w:cstheme="minorHAnsi"/>
          <w:color w:val="212121"/>
          <w:sz w:val="22"/>
          <w:szCs w:val="22"/>
        </w:rPr>
        <w:t>total</w:t>
      </w:r>
      <w:r w:rsidRPr="00B5518F">
        <w:rPr>
          <w:rFonts w:asciiTheme="minorHAnsi" w:hAnsiTheme="minorHAnsi" w:cstheme="minorHAnsi"/>
          <w:color w:val="212121"/>
          <w:spacing w:val="-19"/>
          <w:sz w:val="22"/>
          <w:szCs w:val="22"/>
        </w:rPr>
        <w:t xml:space="preserve"> </w:t>
      </w:r>
      <w:r w:rsidRPr="00B5518F">
        <w:rPr>
          <w:rFonts w:asciiTheme="minorHAnsi" w:hAnsiTheme="minorHAnsi" w:cstheme="minorHAnsi"/>
          <w:color w:val="212121"/>
          <w:sz w:val="22"/>
          <w:szCs w:val="22"/>
        </w:rPr>
        <w:t>of</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all</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direct</w:t>
      </w:r>
      <w:r w:rsidRPr="00B5518F">
        <w:rPr>
          <w:rFonts w:asciiTheme="minorHAnsi" w:hAnsiTheme="minorHAnsi" w:cstheme="minorHAnsi"/>
          <w:color w:val="212121"/>
          <w:spacing w:val="-17"/>
          <w:sz w:val="22"/>
          <w:szCs w:val="22"/>
        </w:rPr>
        <w:t xml:space="preserve"> </w:t>
      </w:r>
      <w:r w:rsidRPr="00B5518F">
        <w:rPr>
          <w:rFonts w:asciiTheme="minorHAnsi" w:hAnsiTheme="minorHAnsi" w:cstheme="minorHAnsi"/>
          <w:color w:val="212121"/>
          <w:sz w:val="22"/>
          <w:szCs w:val="22"/>
        </w:rPr>
        <w:t>costs,</w:t>
      </w:r>
      <w:r w:rsidRPr="00B5518F">
        <w:rPr>
          <w:rFonts w:asciiTheme="minorHAnsi" w:hAnsiTheme="minorHAnsi" w:cstheme="minorHAnsi"/>
          <w:color w:val="212121"/>
          <w:spacing w:val="-22"/>
          <w:sz w:val="22"/>
          <w:szCs w:val="22"/>
        </w:rPr>
        <w:t xml:space="preserve"> </w:t>
      </w:r>
      <w:r>
        <w:rPr>
          <w:rFonts w:asciiTheme="minorHAnsi" w:hAnsiTheme="minorHAnsi" w:cstheme="minorHAnsi"/>
          <w:color w:val="212121"/>
          <w:sz w:val="22"/>
          <w:szCs w:val="22"/>
        </w:rPr>
        <w:t>Project</w:t>
      </w:r>
      <w:r w:rsidRPr="00B5518F">
        <w:rPr>
          <w:rFonts w:asciiTheme="minorHAnsi" w:hAnsiTheme="minorHAnsi" w:cstheme="minorHAnsi"/>
          <w:color w:val="212121"/>
          <w:spacing w:val="-16"/>
          <w:sz w:val="22"/>
          <w:szCs w:val="22"/>
        </w:rPr>
        <w:t xml:space="preserve"> </w:t>
      </w:r>
      <w:r w:rsidRPr="00B5518F">
        <w:rPr>
          <w:rFonts w:asciiTheme="minorHAnsi" w:hAnsiTheme="minorHAnsi" w:cstheme="minorHAnsi"/>
          <w:color w:val="212121"/>
          <w:sz w:val="22"/>
          <w:szCs w:val="22"/>
        </w:rPr>
        <w:t>overhead,</w:t>
      </w:r>
      <w:r w:rsidRPr="00B5518F">
        <w:rPr>
          <w:rFonts w:asciiTheme="minorHAnsi" w:hAnsiTheme="minorHAnsi" w:cstheme="minorHAnsi"/>
          <w:color w:val="212121"/>
          <w:spacing w:val="-12"/>
          <w:sz w:val="22"/>
          <w:szCs w:val="22"/>
        </w:rPr>
        <w:t xml:space="preserve"> </w:t>
      </w:r>
      <w:r w:rsidRPr="00B5518F">
        <w:rPr>
          <w:rFonts w:asciiTheme="minorHAnsi" w:hAnsiTheme="minorHAnsi" w:cstheme="minorHAnsi"/>
          <w:color w:val="212121"/>
          <w:sz w:val="22"/>
          <w:szCs w:val="22"/>
        </w:rPr>
        <w:t xml:space="preserve">and </w:t>
      </w:r>
      <w:r w:rsidRPr="00B5518F">
        <w:rPr>
          <w:rFonts w:asciiTheme="minorHAnsi" w:hAnsiTheme="minorHAnsi" w:cstheme="minorHAnsi"/>
          <w:color w:val="1F1F1F"/>
          <w:sz w:val="22"/>
          <w:szCs w:val="22"/>
        </w:rPr>
        <w:t xml:space="preserve">indirect costs.  </w:t>
      </w:r>
      <w:bookmarkStart w:id="98" w:name="_Hlk55217476"/>
      <w:r w:rsidRPr="00B5518F">
        <w:rPr>
          <w:rFonts w:asciiTheme="minorHAnsi" w:hAnsiTheme="minorHAnsi" w:cstheme="minorHAnsi"/>
          <w:color w:val="1F1F1F"/>
          <w:sz w:val="22"/>
          <w:szCs w:val="22"/>
        </w:rPr>
        <w:t xml:space="preserve">Home office overheads </w:t>
      </w:r>
      <w:r>
        <w:rPr>
          <w:rFonts w:asciiTheme="minorHAnsi" w:hAnsiTheme="minorHAnsi" w:cstheme="minorHAnsi"/>
          <w:color w:val="1F1F1F"/>
          <w:sz w:val="22"/>
          <w:szCs w:val="22"/>
        </w:rPr>
        <w:t>are NOT</w:t>
      </w:r>
      <w:r w:rsidRPr="00B5518F">
        <w:rPr>
          <w:rFonts w:asciiTheme="minorHAnsi" w:hAnsiTheme="minorHAnsi" w:cstheme="minorHAnsi"/>
          <w:color w:val="1F1F1F"/>
          <w:sz w:val="22"/>
          <w:szCs w:val="22"/>
        </w:rPr>
        <w:t xml:space="preserve"> included in the GMP pricing.</w:t>
      </w:r>
    </w:p>
    <w:bookmarkEnd w:id="98"/>
    <w:p w14:paraId="3295DC4F" w14:textId="77777777" w:rsidR="001E36EB" w:rsidRPr="00B5518F" w:rsidRDefault="001E36EB" w:rsidP="001E36EB">
      <w:pPr>
        <w:pStyle w:val="BodyText"/>
        <w:spacing w:after="120" w:line="276" w:lineRule="auto"/>
        <w:ind w:left="1440" w:right="153"/>
        <w:rPr>
          <w:rFonts w:asciiTheme="minorHAnsi" w:hAnsiTheme="minorHAnsi" w:cstheme="minorHAnsi"/>
          <w:sz w:val="22"/>
          <w:szCs w:val="22"/>
        </w:rPr>
      </w:pPr>
      <w:r w:rsidRPr="00B5518F">
        <w:rPr>
          <w:rFonts w:asciiTheme="minorHAnsi" w:hAnsiTheme="minorHAnsi" w:cstheme="minorHAnsi"/>
          <w:color w:val="1F1F1F"/>
          <w:sz w:val="22"/>
          <w:szCs w:val="22"/>
        </w:rPr>
        <w:t xml:space="preserve">A </w:t>
      </w:r>
      <w:r>
        <w:rPr>
          <w:rFonts w:asciiTheme="minorHAnsi" w:hAnsiTheme="minorHAnsi" w:cstheme="minorHAnsi"/>
          <w:color w:val="1F1F1F"/>
          <w:sz w:val="22"/>
          <w:szCs w:val="22"/>
        </w:rPr>
        <w:t>Project</w:t>
      </w:r>
      <w:r w:rsidRPr="00B5518F">
        <w:rPr>
          <w:rFonts w:asciiTheme="minorHAnsi" w:hAnsiTheme="minorHAnsi" w:cstheme="minorHAnsi"/>
          <w:color w:val="1F1F1F"/>
          <w:sz w:val="22"/>
          <w:szCs w:val="22"/>
        </w:rPr>
        <w:t xml:space="preserve">’s overall GMP is typically comprised of a series of smaller GMPs.  When the design </w:t>
      </w:r>
      <w:r w:rsidRPr="00B5518F">
        <w:rPr>
          <w:rFonts w:asciiTheme="minorHAnsi" w:hAnsiTheme="minorHAnsi" w:cstheme="minorHAnsi"/>
          <w:color w:val="1F1F1F"/>
          <w:sz w:val="22"/>
          <w:szCs w:val="22"/>
        </w:rPr>
        <w:lastRenderedPageBreak/>
        <w:t xml:space="preserve">for an individual </w:t>
      </w:r>
      <w:r>
        <w:rPr>
          <w:rFonts w:asciiTheme="minorHAnsi" w:hAnsiTheme="minorHAnsi" w:cstheme="minorHAnsi"/>
          <w:color w:val="1F1F1F"/>
          <w:sz w:val="22"/>
          <w:szCs w:val="22"/>
        </w:rPr>
        <w:t>Work Package</w:t>
      </w:r>
      <w:r w:rsidRPr="00B5518F">
        <w:rPr>
          <w:rFonts w:asciiTheme="minorHAnsi" w:hAnsiTheme="minorHAnsi" w:cstheme="minorHAnsi"/>
          <w:color w:val="1F1F1F"/>
          <w:sz w:val="22"/>
          <w:szCs w:val="22"/>
        </w:rPr>
        <w:t xml:space="preserve"> achieves</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60-90</w:t>
      </w:r>
      <w:r>
        <w:rPr>
          <w:rFonts w:asciiTheme="minorHAnsi" w:hAnsiTheme="minorHAnsi" w:cstheme="minorHAnsi"/>
          <w:color w:val="1F1F1F"/>
          <w:sz w:val="22"/>
          <w:szCs w:val="22"/>
        </w:rPr>
        <w:t xml:space="preserve">% </w:t>
      </w:r>
      <w:r w:rsidRPr="00B5518F">
        <w:rPr>
          <w:rFonts w:asciiTheme="minorHAnsi" w:hAnsiTheme="minorHAnsi" w:cstheme="minorHAnsi"/>
          <w:color w:val="1F1F1F"/>
          <w:spacing w:val="-29"/>
          <w:sz w:val="22"/>
          <w:szCs w:val="22"/>
        </w:rPr>
        <w:t xml:space="preserve"> </w:t>
      </w:r>
      <w:r w:rsidRPr="00B5518F">
        <w:rPr>
          <w:rFonts w:asciiTheme="minorHAnsi" w:hAnsiTheme="minorHAnsi" w:cstheme="minorHAnsi"/>
          <w:color w:val="1F1F1F"/>
          <w:sz w:val="22"/>
          <w:szCs w:val="22"/>
        </w:rPr>
        <w:t>completion,</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35"/>
          <w:sz w:val="22"/>
          <w:szCs w:val="22"/>
        </w:rPr>
        <w:t xml:space="preserve"> </w:t>
      </w:r>
      <w:r w:rsidRPr="00B5518F">
        <w:rPr>
          <w:rFonts w:asciiTheme="minorHAnsi" w:hAnsiTheme="minorHAnsi" w:cstheme="minorHAnsi"/>
          <w:color w:val="1F1F1F"/>
          <w:sz w:val="22"/>
          <w:szCs w:val="22"/>
        </w:rPr>
        <w:t>CM</w:t>
      </w:r>
      <w:r w:rsidRPr="00B5518F">
        <w:rPr>
          <w:rFonts w:asciiTheme="minorHAnsi" w:hAnsiTheme="minorHAnsi" w:cstheme="minorHAnsi"/>
          <w:color w:val="1F1F1F"/>
          <w:spacing w:val="-34"/>
          <w:sz w:val="22"/>
          <w:szCs w:val="22"/>
        </w:rPr>
        <w:t xml:space="preserve"> </w:t>
      </w:r>
      <w:r w:rsidRPr="00B5518F">
        <w:rPr>
          <w:rFonts w:asciiTheme="minorHAnsi" w:hAnsiTheme="minorHAnsi" w:cstheme="minorHAnsi"/>
          <w:color w:val="1F1F1F"/>
          <w:sz w:val="22"/>
          <w:szCs w:val="22"/>
        </w:rPr>
        <w:t>provide</w:t>
      </w:r>
      <w:r>
        <w:rPr>
          <w:rFonts w:asciiTheme="minorHAnsi" w:hAnsiTheme="minorHAnsi" w:cstheme="minorHAnsi"/>
          <w:color w:val="1F1F1F"/>
          <w:sz w:val="22"/>
          <w:szCs w:val="22"/>
        </w:rPr>
        <w:t xml:space="preserve">s </w:t>
      </w:r>
      <w:r w:rsidRPr="00B5518F">
        <w:rPr>
          <w:rFonts w:asciiTheme="minorHAnsi" w:hAnsiTheme="minorHAnsi" w:cstheme="minorHAnsi"/>
          <w:color w:val="1F1F1F"/>
          <w:spacing w:val="-31"/>
          <w:sz w:val="22"/>
          <w:szCs w:val="22"/>
        </w:rPr>
        <w:t xml:space="preserve"> </w:t>
      </w:r>
      <w:r w:rsidRPr="00B5518F">
        <w:rPr>
          <w:rFonts w:asciiTheme="minorHAnsi" w:hAnsiTheme="minorHAnsi" w:cstheme="minorHAnsi"/>
          <w:color w:val="1F1F1F"/>
          <w:sz w:val="22"/>
          <w:szCs w:val="22"/>
        </w:rPr>
        <w:t>a</w:t>
      </w:r>
      <w:r w:rsidRPr="00B5518F">
        <w:rPr>
          <w:rFonts w:asciiTheme="minorHAnsi" w:hAnsiTheme="minorHAnsi" w:cstheme="minorHAnsi"/>
          <w:color w:val="1F1F1F"/>
          <w:spacing w:val="-35"/>
          <w:sz w:val="22"/>
          <w:szCs w:val="22"/>
        </w:rPr>
        <w:t xml:space="preserve"> </w:t>
      </w:r>
      <w:r>
        <w:rPr>
          <w:rFonts w:asciiTheme="minorHAnsi" w:hAnsiTheme="minorHAnsi" w:cstheme="minorHAnsi"/>
          <w:color w:val="1F1F1F"/>
          <w:spacing w:val="-35"/>
          <w:sz w:val="22"/>
          <w:szCs w:val="22"/>
        </w:rPr>
        <w:t xml:space="preserve">  </w:t>
      </w:r>
      <w:r w:rsidRPr="00B5518F">
        <w:rPr>
          <w:rFonts w:asciiTheme="minorHAnsi" w:hAnsiTheme="minorHAnsi" w:cstheme="minorHAnsi"/>
          <w:color w:val="1F1F1F"/>
          <w:sz w:val="22"/>
          <w:szCs w:val="22"/>
        </w:rPr>
        <w:t>GMP</w:t>
      </w:r>
      <w:r w:rsidRPr="00B5518F">
        <w:rPr>
          <w:rFonts w:asciiTheme="minorHAnsi" w:hAnsiTheme="minorHAnsi" w:cstheme="minorHAnsi"/>
          <w:color w:val="1F1F1F"/>
          <w:spacing w:val="-29"/>
          <w:sz w:val="22"/>
          <w:szCs w:val="22"/>
        </w:rPr>
        <w:t xml:space="preserve"> </w:t>
      </w:r>
      <w:r w:rsidRPr="00B5518F">
        <w:rPr>
          <w:rFonts w:asciiTheme="minorHAnsi" w:hAnsiTheme="minorHAnsi" w:cstheme="minorHAnsi"/>
          <w:color w:val="1F1F1F"/>
          <w:sz w:val="22"/>
          <w:szCs w:val="22"/>
        </w:rPr>
        <w:t>for</w:t>
      </w:r>
      <w:r w:rsidRPr="00B5518F">
        <w:rPr>
          <w:rFonts w:asciiTheme="minorHAnsi" w:hAnsiTheme="minorHAnsi" w:cstheme="minorHAnsi"/>
          <w:color w:val="1F1F1F"/>
          <w:spacing w:val="-32"/>
          <w:sz w:val="22"/>
          <w:szCs w:val="22"/>
        </w:rPr>
        <w:t xml:space="preserve"> </w:t>
      </w:r>
      <w:r w:rsidRPr="00B5518F">
        <w:rPr>
          <w:rFonts w:asciiTheme="minorHAnsi" w:hAnsiTheme="minorHAnsi" w:cstheme="minorHAnsi"/>
          <w:color w:val="1F1F1F"/>
          <w:sz w:val="22"/>
          <w:szCs w:val="22"/>
        </w:rPr>
        <w:t>construction</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of</w:t>
      </w:r>
      <w:r w:rsidRPr="00B5518F">
        <w:rPr>
          <w:rFonts w:asciiTheme="minorHAnsi" w:hAnsiTheme="minorHAnsi" w:cstheme="minorHAnsi"/>
          <w:color w:val="1F1F1F"/>
          <w:spacing w:val="-32"/>
          <w:sz w:val="22"/>
          <w:szCs w:val="22"/>
        </w:rPr>
        <w:t xml:space="preserve"> </w:t>
      </w:r>
      <w:r w:rsidRPr="00B5518F">
        <w:rPr>
          <w:rFonts w:asciiTheme="minorHAnsi" w:hAnsiTheme="minorHAnsi" w:cstheme="minorHAnsi"/>
          <w:color w:val="1F1F1F"/>
          <w:sz w:val="22"/>
          <w:szCs w:val="22"/>
        </w:rPr>
        <w:t>that</w:t>
      </w:r>
      <w:r w:rsidRPr="00B5518F">
        <w:rPr>
          <w:rFonts w:asciiTheme="minorHAnsi" w:hAnsiTheme="minorHAnsi" w:cstheme="minorHAnsi"/>
          <w:color w:val="1F1F1F"/>
          <w:spacing w:val="-31"/>
          <w:sz w:val="22"/>
          <w:szCs w:val="22"/>
        </w:rPr>
        <w:t xml:space="preserve"> </w:t>
      </w:r>
      <w:r w:rsidRPr="00B5518F">
        <w:rPr>
          <w:rFonts w:asciiTheme="minorHAnsi" w:hAnsiTheme="minorHAnsi" w:cstheme="minorHAnsi"/>
          <w:color w:val="1F1F1F"/>
          <w:sz w:val="22"/>
          <w:szCs w:val="22"/>
        </w:rPr>
        <w:t>scope.  It</w:t>
      </w:r>
      <w:r w:rsidRPr="00B5518F">
        <w:rPr>
          <w:rFonts w:asciiTheme="minorHAnsi" w:hAnsiTheme="minorHAnsi" w:cstheme="minorHAnsi"/>
          <w:color w:val="1F1F1F"/>
          <w:spacing w:val="-36"/>
          <w:sz w:val="22"/>
          <w:szCs w:val="22"/>
        </w:rPr>
        <w:t xml:space="preserve"> </w:t>
      </w:r>
      <w:r w:rsidRPr="00B5518F">
        <w:rPr>
          <w:rFonts w:asciiTheme="minorHAnsi" w:hAnsiTheme="minorHAnsi" w:cstheme="minorHAnsi"/>
          <w:color w:val="1F1F1F"/>
          <w:sz w:val="22"/>
          <w:szCs w:val="22"/>
        </w:rPr>
        <w:t>is</w:t>
      </w:r>
      <w:r w:rsidRPr="00B5518F">
        <w:rPr>
          <w:rFonts w:asciiTheme="minorHAnsi" w:hAnsiTheme="minorHAnsi" w:cstheme="minorHAnsi"/>
          <w:color w:val="1F1F1F"/>
          <w:spacing w:val="-34"/>
          <w:sz w:val="22"/>
          <w:szCs w:val="22"/>
        </w:rPr>
        <w:t xml:space="preserve"> </w:t>
      </w:r>
      <w:r w:rsidRPr="00B5518F">
        <w:rPr>
          <w:rFonts w:asciiTheme="minorHAnsi" w:hAnsiTheme="minorHAnsi" w:cstheme="minorHAnsi"/>
          <w:color w:val="1F1F1F"/>
          <w:sz w:val="22"/>
          <w:szCs w:val="22"/>
        </w:rPr>
        <w:t>critical</w:t>
      </w:r>
      <w:r w:rsidRPr="00B5518F">
        <w:rPr>
          <w:rFonts w:asciiTheme="minorHAnsi" w:hAnsiTheme="minorHAnsi" w:cstheme="minorHAnsi"/>
          <w:color w:val="1F1F1F"/>
          <w:spacing w:val="-30"/>
          <w:sz w:val="22"/>
          <w:szCs w:val="22"/>
        </w:rPr>
        <w:t xml:space="preserve"> </w:t>
      </w:r>
      <w:r w:rsidRPr="00B5518F">
        <w:rPr>
          <w:rFonts w:asciiTheme="minorHAnsi" w:hAnsiTheme="minorHAnsi" w:cstheme="minorHAnsi"/>
          <w:color w:val="1F1F1F"/>
          <w:sz w:val="22"/>
          <w:szCs w:val="22"/>
        </w:rPr>
        <w:t>for</w:t>
      </w:r>
      <w:r w:rsidRPr="00B5518F">
        <w:rPr>
          <w:rFonts w:asciiTheme="minorHAnsi" w:hAnsiTheme="minorHAnsi" w:cstheme="minorHAnsi"/>
          <w:color w:val="1F1F1F"/>
          <w:spacing w:val="-32"/>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32"/>
          <w:sz w:val="22"/>
          <w:szCs w:val="22"/>
        </w:rPr>
        <w:t xml:space="preserve"> </w:t>
      </w:r>
      <w:r w:rsidRPr="00B5518F">
        <w:rPr>
          <w:rFonts w:asciiTheme="minorHAnsi" w:hAnsiTheme="minorHAnsi" w:cstheme="minorHAnsi"/>
          <w:color w:val="1F1F1F"/>
          <w:sz w:val="22"/>
          <w:szCs w:val="22"/>
        </w:rPr>
        <w:t>CM</w:t>
      </w:r>
      <w:r w:rsidRPr="00B5518F">
        <w:rPr>
          <w:rFonts w:asciiTheme="minorHAnsi" w:hAnsiTheme="minorHAnsi" w:cstheme="minorHAnsi"/>
          <w:color w:val="1F1F1F"/>
          <w:spacing w:val="-31"/>
          <w:sz w:val="22"/>
          <w:szCs w:val="22"/>
        </w:rPr>
        <w:t xml:space="preserve"> </w:t>
      </w:r>
      <w:r w:rsidRPr="00B5518F">
        <w:rPr>
          <w:rFonts w:asciiTheme="minorHAnsi" w:hAnsiTheme="minorHAnsi" w:cstheme="minorHAnsi"/>
          <w:color w:val="1F1F1F"/>
          <w:sz w:val="22"/>
          <w:szCs w:val="22"/>
        </w:rPr>
        <w:t>and</w:t>
      </w:r>
      <w:r w:rsidRPr="00B5518F">
        <w:rPr>
          <w:rFonts w:asciiTheme="minorHAnsi" w:hAnsiTheme="minorHAnsi" w:cstheme="minorHAnsi"/>
          <w:color w:val="1F1F1F"/>
          <w:spacing w:val="-32"/>
          <w:sz w:val="22"/>
          <w:szCs w:val="22"/>
        </w:rPr>
        <w:t xml:space="preserve"> </w:t>
      </w:r>
      <w:r w:rsidRPr="00B5518F">
        <w:rPr>
          <w:rFonts w:asciiTheme="minorHAnsi" w:hAnsiTheme="minorHAnsi" w:cstheme="minorHAnsi"/>
          <w:color w:val="1F1F1F"/>
          <w:sz w:val="22"/>
          <w:szCs w:val="22"/>
        </w:rPr>
        <w:t>subcontractors to</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formulate</w:t>
      </w:r>
      <w:r w:rsidRPr="00B5518F">
        <w:rPr>
          <w:rFonts w:asciiTheme="minorHAnsi" w:hAnsiTheme="minorHAnsi" w:cstheme="minorHAnsi"/>
          <w:color w:val="1F1F1F"/>
          <w:spacing w:val="-17"/>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rough</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and</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final</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GMPs</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based</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on</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real</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bids,</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not</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estimates</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by</w:t>
      </w:r>
      <w:r w:rsidRPr="00B5518F">
        <w:rPr>
          <w:rFonts w:asciiTheme="minorHAnsi" w:hAnsiTheme="minorHAnsi" w:cstheme="minorHAnsi"/>
          <w:color w:val="1F1F1F"/>
          <w:spacing w:val="-20"/>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DM</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and/or</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CM</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firms.  Getting</w:t>
      </w:r>
      <w:r w:rsidRPr="00B5518F">
        <w:rPr>
          <w:rFonts w:asciiTheme="minorHAnsi" w:hAnsiTheme="minorHAnsi" w:cstheme="minorHAnsi"/>
          <w:color w:val="1F1F1F"/>
          <w:spacing w:val="-18"/>
          <w:sz w:val="22"/>
          <w:szCs w:val="22"/>
        </w:rPr>
        <w:t xml:space="preserve"> </w:t>
      </w:r>
      <w:r w:rsidRPr="00B5518F">
        <w:rPr>
          <w:rFonts w:asciiTheme="minorHAnsi" w:hAnsiTheme="minorHAnsi" w:cstheme="minorHAnsi"/>
          <w:color w:val="1F1F1F"/>
          <w:sz w:val="22"/>
          <w:szCs w:val="22"/>
        </w:rPr>
        <w:t>real</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costs</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at the</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earliest</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possible</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rough</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concept</w:t>
      </w:r>
      <w:r w:rsidRPr="00B5518F">
        <w:rPr>
          <w:rFonts w:asciiTheme="minorHAnsi" w:hAnsiTheme="minorHAnsi" w:cstheme="minorHAnsi"/>
          <w:color w:val="1F1F1F"/>
          <w:spacing w:val="-16"/>
          <w:sz w:val="22"/>
          <w:szCs w:val="22"/>
        </w:rPr>
        <w:t xml:space="preserve"> </w:t>
      </w:r>
      <w:r w:rsidRPr="00B5518F">
        <w:rPr>
          <w:rFonts w:asciiTheme="minorHAnsi" w:hAnsiTheme="minorHAnsi" w:cstheme="minorHAnsi"/>
          <w:color w:val="1F1F1F"/>
          <w:sz w:val="22"/>
          <w:szCs w:val="22"/>
        </w:rPr>
        <w:t>phases</w:t>
      </w:r>
      <w:r w:rsidRPr="00B5518F">
        <w:rPr>
          <w:rFonts w:asciiTheme="minorHAnsi" w:hAnsiTheme="minorHAnsi" w:cstheme="minorHAnsi"/>
          <w:color w:val="1F1F1F"/>
          <w:spacing w:val="-19"/>
          <w:sz w:val="22"/>
          <w:szCs w:val="22"/>
        </w:rPr>
        <w:t xml:space="preserve"> </w:t>
      </w:r>
      <w:r w:rsidRPr="00B5518F">
        <w:rPr>
          <w:rFonts w:asciiTheme="minorHAnsi" w:hAnsiTheme="minorHAnsi" w:cstheme="minorHAnsi"/>
          <w:color w:val="1F1F1F"/>
          <w:sz w:val="22"/>
          <w:szCs w:val="22"/>
        </w:rPr>
        <w:t>of</w:t>
      </w:r>
      <w:r w:rsidRPr="00B5518F">
        <w:rPr>
          <w:rFonts w:asciiTheme="minorHAnsi" w:hAnsiTheme="minorHAnsi" w:cstheme="minorHAnsi"/>
          <w:color w:val="1F1F1F"/>
          <w:spacing w:val="-20"/>
          <w:sz w:val="22"/>
          <w:szCs w:val="22"/>
        </w:rPr>
        <w:t xml:space="preserve"> </w:t>
      </w:r>
      <w:r w:rsidRPr="00B5518F">
        <w:rPr>
          <w:rFonts w:asciiTheme="minorHAnsi" w:hAnsiTheme="minorHAnsi" w:cstheme="minorHAnsi"/>
          <w:color w:val="1F1F1F"/>
          <w:sz w:val="22"/>
          <w:szCs w:val="22"/>
        </w:rPr>
        <w:t>scoping</w:t>
      </w:r>
      <w:r w:rsidRPr="00B5518F">
        <w:rPr>
          <w:rFonts w:asciiTheme="minorHAnsi" w:hAnsiTheme="minorHAnsi" w:cstheme="minorHAnsi"/>
          <w:color w:val="1F1F1F"/>
          <w:spacing w:val="-16"/>
          <w:sz w:val="22"/>
          <w:szCs w:val="22"/>
        </w:rPr>
        <w:t xml:space="preserve"> </w:t>
      </w:r>
      <w:r w:rsidRPr="00B5518F">
        <w:rPr>
          <w:rFonts w:asciiTheme="minorHAnsi" w:hAnsiTheme="minorHAnsi" w:cstheme="minorHAnsi"/>
          <w:color w:val="1F1F1F"/>
          <w:sz w:val="22"/>
          <w:szCs w:val="22"/>
        </w:rPr>
        <w:t>and</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rough</w:t>
      </w:r>
      <w:r w:rsidRPr="00B5518F">
        <w:rPr>
          <w:rFonts w:asciiTheme="minorHAnsi" w:hAnsiTheme="minorHAnsi" w:cstheme="minorHAnsi"/>
          <w:color w:val="1F1F1F"/>
          <w:spacing w:val="-20"/>
          <w:sz w:val="22"/>
          <w:szCs w:val="22"/>
        </w:rPr>
        <w:t xml:space="preserve"> </w:t>
      </w:r>
      <w:r w:rsidRPr="00B5518F">
        <w:rPr>
          <w:rFonts w:asciiTheme="minorHAnsi" w:hAnsiTheme="minorHAnsi" w:cstheme="minorHAnsi"/>
          <w:color w:val="1F1F1F"/>
          <w:sz w:val="22"/>
          <w:szCs w:val="22"/>
        </w:rPr>
        <w:t>plans</w:t>
      </w:r>
      <w:r w:rsidRPr="00B5518F">
        <w:rPr>
          <w:rFonts w:asciiTheme="minorHAnsi" w:hAnsiTheme="minorHAnsi" w:cstheme="minorHAnsi"/>
          <w:color w:val="1F1F1F"/>
          <w:spacing w:val="-18"/>
          <w:sz w:val="22"/>
          <w:szCs w:val="22"/>
        </w:rPr>
        <w:t xml:space="preserve"> </w:t>
      </w:r>
      <w:r w:rsidRPr="00B5518F">
        <w:rPr>
          <w:rFonts w:asciiTheme="minorHAnsi" w:hAnsiTheme="minorHAnsi" w:cstheme="minorHAnsi"/>
          <w:color w:val="1F1F1F"/>
          <w:sz w:val="22"/>
          <w:szCs w:val="22"/>
        </w:rPr>
        <w:t>is</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essential</w:t>
      </w:r>
      <w:r w:rsidRPr="00B5518F">
        <w:rPr>
          <w:rFonts w:asciiTheme="minorHAnsi" w:hAnsiTheme="minorHAnsi" w:cstheme="minorHAnsi"/>
          <w:color w:val="1F1F1F"/>
          <w:spacing w:val="-15"/>
          <w:sz w:val="22"/>
          <w:szCs w:val="22"/>
        </w:rPr>
        <w:t xml:space="preserve"> </w:t>
      </w:r>
      <w:r w:rsidRPr="00B5518F">
        <w:rPr>
          <w:rFonts w:asciiTheme="minorHAnsi" w:hAnsiTheme="minorHAnsi" w:cstheme="minorHAnsi"/>
          <w:color w:val="1F1F1F"/>
          <w:sz w:val="22"/>
          <w:szCs w:val="22"/>
        </w:rPr>
        <w:t>to</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coming</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in</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under</w:t>
      </w:r>
      <w:r w:rsidRPr="00B5518F">
        <w:rPr>
          <w:rFonts w:asciiTheme="minorHAnsi" w:hAnsiTheme="minorHAnsi" w:cstheme="minorHAnsi"/>
          <w:color w:val="1F1F1F"/>
          <w:spacing w:val="-20"/>
          <w:sz w:val="22"/>
          <w:szCs w:val="22"/>
        </w:rPr>
        <w:t xml:space="preserve"> </w:t>
      </w:r>
      <w:r w:rsidRPr="00B5518F">
        <w:rPr>
          <w:rFonts w:asciiTheme="minorHAnsi" w:hAnsiTheme="minorHAnsi" w:cstheme="minorHAnsi"/>
          <w:color w:val="1F1F1F"/>
          <w:sz w:val="22"/>
          <w:szCs w:val="22"/>
        </w:rPr>
        <w:t>budget</w:t>
      </w:r>
      <w:r w:rsidRPr="00B5518F">
        <w:rPr>
          <w:rFonts w:asciiTheme="minorHAnsi" w:hAnsiTheme="minorHAnsi" w:cstheme="minorHAnsi"/>
          <w:color w:val="1F1F1F"/>
          <w:spacing w:val="-19"/>
          <w:sz w:val="22"/>
          <w:szCs w:val="22"/>
        </w:rPr>
        <w:t xml:space="preserve"> </w:t>
      </w:r>
      <w:r w:rsidRPr="00B5518F">
        <w:rPr>
          <w:rFonts w:asciiTheme="minorHAnsi" w:hAnsiTheme="minorHAnsi" w:cstheme="minorHAnsi"/>
          <w:color w:val="1F1F1F"/>
          <w:sz w:val="22"/>
          <w:szCs w:val="22"/>
        </w:rPr>
        <w:t>and</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generating constructible</w:t>
      </w:r>
      <w:r w:rsidRPr="00B5518F">
        <w:rPr>
          <w:rFonts w:asciiTheme="minorHAnsi" w:hAnsiTheme="minorHAnsi" w:cstheme="minorHAnsi"/>
          <w:color w:val="1F1F1F"/>
          <w:spacing w:val="-22"/>
          <w:sz w:val="22"/>
          <w:szCs w:val="22"/>
        </w:rPr>
        <w:t xml:space="preserve"> </w:t>
      </w:r>
      <w:r>
        <w:rPr>
          <w:rFonts w:asciiTheme="minorHAnsi" w:hAnsiTheme="minorHAnsi" w:cstheme="minorHAnsi"/>
          <w:color w:val="1F1F1F"/>
          <w:sz w:val="22"/>
          <w:szCs w:val="22"/>
        </w:rPr>
        <w:t>Project</w:t>
      </w:r>
      <w:r w:rsidRPr="00B5518F">
        <w:rPr>
          <w:rFonts w:asciiTheme="minorHAnsi" w:hAnsiTheme="minorHAnsi" w:cstheme="minorHAnsi"/>
          <w:color w:val="1F1F1F"/>
          <w:sz w:val="22"/>
          <w:szCs w:val="22"/>
        </w:rPr>
        <w:t>s</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within</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schedule.  Throughout</w:t>
      </w:r>
      <w:r w:rsidRPr="00B5518F">
        <w:rPr>
          <w:rFonts w:asciiTheme="minorHAnsi" w:hAnsiTheme="minorHAnsi" w:cstheme="minorHAnsi"/>
          <w:color w:val="1F1F1F"/>
          <w:spacing w:val="-22"/>
          <w:sz w:val="22"/>
          <w:szCs w:val="22"/>
        </w:rPr>
        <w:t xml:space="preserve"> </w:t>
      </w:r>
      <w:r>
        <w:rPr>
          <w:rFonts w:asciiTheme="minorHAnsi" w:hAnsiTheme="minorHAnsi" w:cstheme="minorHAnsi"/>
          <w:color w:val="1F1F1F"/>
          <w:sz w:val="22"/>
          <w:szCs w:val="22"/>
        </w:rPr>
        <w:t>pre-construction</w:t>
      </w:r>
      <w:r w:rsidRPr="00B5518F">
        <w:rPr>
          <w:rFonts w:asciiTheme="minorHAnsi" w:hAnsiTheme="minorHAnsi" w:cstheme="minorHAnsi"/>
          <w:color w:val="1F1F1F"/>
          <w:sz w:val="22"/>
          <w:szCs w:val="22"/>
        </w:rPr>
        <w:t>,</w:t>
      </w:r>
      <w:r w:rsidRPr="00B5518F">
        <w:rPr>
          <w:rFonts w:asciiTheme="minorHAnsi" w:hAnsiTheme="minorHAnsi" w:cstheme="minorHAnsi"/>
          <w:color w:val="1F1F1F"/>
          <w:spacing w:val="-30"/>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30"/>
          <w:sz w:val="22"/>
          <w:szCs w:val="22"/>
        </w:rPr>
        <w:t xml:space="preserve"> </w:t>
      </w:r>
      <w:r w:rsidRPr="00B5518F">
        <w:rPr>
          <w:rFonts w:asciiTheme="minorHAnsi" w:hAnsiTheme="minorHAnsi" w:cstheme="minorHAnsi"/>
          <w:color w:val="1F1F1F"/>
          <w:sz w:val="22"/>
          <w:szCs w:val="22"/>
        </w:rPr>
        <w:t>CM</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furnishes</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real-time</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cost</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proposals</w:t>
      </w:r>
      <w:r w:rsidRPr="00B5518F">
        <w:rPr>
          <w:rFonts w:asciiTheme="minorHAnsi" w:hAnsiTheme="minorHAnsi" w:cstheme="minorHAnsi"/>
          <w:color w:val="1F1F1F"/>
          <w:spacing w:val="-29"/>
          <w:sz w:val="22"/>
          <w:szCs w:val="22"/>
        </w:rPr>
        <w:t xml:space="preserve"> </w:t>
      </w:r>
      <w:r w:rsidRPr="00B5518F">
        <w:rPr>
          <w:rFonts w:asciiTheme="minorHAnsi" w:hAnsiTheme="minorHAnsi" w:cstheme="minorHAnsi"/>
          <w:color w:val="1F1F1F"/>
          <w:sz w:val="22"/>
          <w:szCs w:val="22"/>
        </w:rPr>
        <w:t>received</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from directly</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from</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CM</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and</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Sub-contractors</w:t>
      </w:r>
      <w:r w:rsidRPr="00B5518F">
        <w:rPr>
          <w:rFonts w:asciiTheme="minorHAnsi" w:hAnsiTheme="minorHAnsi" w:cstheme="minorHAnsi"/>
          <w:color w:val="1F1F1F"/>
          <w:spacing w:val="-30"/>
          <w:sz w:val="22"/>
          <w:szCs w:val="22"/>
        </w:rPr>
        <w:t xml:space="preserve"> </w:t>
      </w:r>
      <w:r w:rsidRPr="00B5518F">
        <w:rPr>
          <w:rFonts w:asciiTheme="minorHAnsi" w:hAnsiTheme="minorHAnsi" w:cstheme="minorHAnsi"/>
          <w:color w:val="1F1F1F"/>
          <w:sz w:val="22"/>
          <w:szCs w:val="22"/>
        </w:rPr>
        <w:t>as</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design</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progresses.  A</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transparent,</w:t>
      </w:r>
      <w:r w:rsidRPr="00B5518F">
        <w:rPr>
          <w:rFonts w:asciiTheme="minorHAnsi" w:hAnsiTheme="minorHAnsi" w:cstheme="minorHAnsi"/>
          <w:color w:val="1F1F1F"/>
          <w:spacing w:val="-17"/>
          <w:sz w:val="22"/>
          <w:szCs w:val="22"/>
        </w:rPr>
        <w:t xml:space="preserve"> </w:t>
      </w:r>
      <w:r w:rsidRPr="00B5518F">
        <w:rPr>
          <w:rFonts w:asciiTheme="minorHAnsi" w:hAnsiTheme="minorHAnsi" w:cstheme="minorHAnsi"/>
          <w:color w:val="1F1F1F"/>
          <w:sz w:val="22"/>
          <w:szCs w:val="22"/>
        </w:rPr>
        <w:t>open</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books</w:t>
      </w:r>
      <w:r w:rsidRPr="00B5518F">
        <w:rPr>
          <w:rFonts w:asciiTheme="minorHAnsi" w:hAnsiTheme="minorHAnsi" w:cstheme="minorHAnsi"/>
          <w:color w:val="1F1F1F"/>
          <w:spacing w:val="-20"/>
          <w:sz w:val="22"/>
          <w:szCs w:val="22"/>
        </w:rPr>
        <w:t xml:space="preserve"> </w:t>
      </w:r>
      <w:r w:rsidRPr="00B5518F">
        <w:rPr>
          <w:rFonts w:asciiTheme="minorHAnsi" w:hAnsiTheme="minorHAnsi" w:cstheme="minorHAnsi"/>
          <w:color w:val="1F1F1F"/>
          <w:sz w:val="22"/>
          <w:szCs w:val="22"/>
        </w:rPr>
        <w:t>form,</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of</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cost</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accounting</w:t>
      </w:r>
      <w:r w:rsidRPr="00B5518F">
        <w:rPr>
          <w:rFonts w:asciiTheme="minorHAnsi" w:hAnsiTheme="minorHAnsi" w:cstheme="minorHAnsi"/>
          <w:color w:val="1F1F1F"/>
          <w:spacing w:val="-19"/>
          <w:sz w:val="22"/>
          <w:szCs w:val="22"/>
        </w:rPr>
        <w:t xml:space="preserve"> </w:t>
      </w:r>
      <w:r w:rsidRPr="00B5518F">
        <w:rPr>
          <w:rFonts w:asciiTheme="minorHAnsi" w:hAnsiTheme="minorHAnsi" w:cstheme="minorHAnsi"/>
          <w:color w:val="1F1F1F"/>
          <w:sz w:val="22"/>
          <w:szCs w:val="22"/>
        </w:rPr>
        <w:t>is</w:t>
      </w:r>
      <w:r w:rsidRPr="00B5518F">
        <w:rPr>
          <w:rFonts w:asciiTheme="minorHAnsi" w:hAnsiTheme="minorHAnsi" w:cstheme="minorHAnsi"/>
          <w:color w:val="1F1F1F"/>
          <w:spacing w:val="-29"/>
          <w:sz w:val="22"/>
          <w:szCs w:val="22"/>
        </w:rPr>
        <w:t xml:space="preserve"> </w:t>
      </w:r>
      <w:r w:rsidRPr="00B5518F">
        <w:rPr>
          <w:rFonts w:asciiTheme="minorHAnsi" w:hAnsiTheme="minorHAnsi" w:cstheme="minorHAnsi"/>
          <w:color w:val="1F1F1F"/>
          <w:sz w:val="22"/>
          <w:szCs w:val="22"/>
        </w:rPr>
        <w:t>used and</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CM’s</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profit,</w:t>
      </w:r>
      <w:r w:rsidRPr="00B5518F">
        <w:rPr>
          <w:rFonts w:asciiTheme="minorHAnsi" w:hAnsiTheme="minorHAnsi" w:cstheme="minorHAnsi"/>
          <w:color w:val="1F1F1F"/>
          <w:spacing w:val="-18"/>
          <w:sz w:val="22"/>
          <w:szCs w:val="22"/>
        </w:rPr>
        <w:t xml:space="preserve"> </w:t>
      </w:r>
      <w:r w:rsidRPr="00B5518F">
        <w:rPr>
          <w:rFonts w:asciiTheme="minorHAnsi" w:hAnsiTheme="minorHAnsi" w:cstheme="minorHAnsi"/>
          <w:color w:val="1D1D1D"/>
          <w:sz w:val="22"/>
          <w:szCs w:val="22"/>
        </w:rPr>
        <w:t>general</w:t>
      </w:r>
      <w:r w:rsidRPr="00B5518F">
        <w:rPr>
          <w:rFonts w:asciiTheme="minorHAnsi" w:hAnsiTheme="minorHAnsi" w:cstheme="minorHAnsi"/>
          <w:color w:val="1D1D1D"/>
          <w:spacing w:val="-17"/>
          <w:sz w:val="22"/>
          <w:szCs w:val="22"/>
        </w:rPr>
        <w:t xml:space="preserve"> </w:t>
      </w:r>
      <w:r w:rsidRPr="00B5518F">
        <w:rPr>
          <w:rFonts w:asciiTheme="minorHAnsi" w:hAnsiTheme="minorHAnsi" w:cstheme="minorHAnsi"/>
          <w:color w:val="1F1F1F"/>
          <w:sz w:val="22"/>
          <w:szCs w:val="22"/>
        </w:rPr>
        <w:t>conditions,</w:t>
      </w:r>
      <w:r w:rsidRPr="00B5518F">
        <w:rPr>
          <w:rFonts w:asciiTheme="minorHAnsi" w:hAnsiTheme="minorHAnsi" w:cstheme="minorHAnsi"/>
          <w:color w:val="1F1F1F"/>
          <w:spacing w:val="-17"/>
          <w:sz w:val="22"/>
          <w:szCs w:val="22"/>
        </w:rPr>
        <w:t xml:space="preserve"> </w:t>
      </w:r>
      <w:r w:rsidRPr="00B5518F">
        <w:rPr>
          <w:rFonts w:asciiTheme="minorHAnsi" w:hAnsiTheme="minorHAnsi" w:cstheme="minorHAnsi"/>
          <w:color w:val="1F1F1F"/>
          <w:sz w:val="22"/>
          <w:szCs w:val="22"/>
        </w:rPr>
        <w:t>and</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indirect</w:t>
      </w:r>
      <w:r w:rsidRPr="00B5518F">
        <w:rPr>
          <w:rFonts w:asciiTheme="minorHAnsi" w:hAnsiTheme="minorHAnsi" w:cstheme="minorHAnsi"/>
          <w:color w:val="1F1F1F"/>
          <w:spacing w:val="-19"/>
          <w:sz w:val="22"/>
          <w:szCs w:val="22"/>
        </w:rPr>
        <w:t xml:space="preserve"> </w:t>
      </w:r>
      <w:r w:rsidRPr="00B5518F">
        <w:rPr>
          <w:rFonts w:asciiTheme="minorHAnsi" w:hAnsiTheme="minorHAnsi" w:cstheme="minorHAnsi"/>
          <w:color w:val="1F1F1F"/>
          <w:sz w:val="22"/>
          <w:szCs w:val="22"/>
        </w:rPr>
        <w:t>costs</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are</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known</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along</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with</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any</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contingencies</w:t>
      </w:r>
      <w:r w:rsidRPr="00B5518F">
        <w:rPr>
          <w:rFonts w:asciiTheme="minorHAnsi" w:hAnsiTheme="minorHAnsi" w:cstheme="minorHAnsi"/>
          <w:color w:val="1F1F1F"/>
          <w:spacing w:val="-9"/>
          <w:sz w:val="22"/>
          <w:szCs w:val="22"/>
        </w:rPr>
        <w:t xml:space="preserve"> </w:t>
      </w:r>
      <w:r w:rsidRPr="00B5518F">
        <w:rPr>
          <w:rFonts w:asciiTheme="minorHAnsi" w:hAnsiTheme="minorHAnsi" w:cstheme="minorHAnsi"/>
          <w:color w:val="1F1F1F"/>
          <w:sz w:val="22"/>
          <w:szCs w:val="22"/>
        </w:rPr>
        <w:t>that</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1"/>
          <w:sz w:val="22"/>
          <w:szCs w:val="22"/>
        </w:rPr>
        <w:t xml:space="preserve"> </w:t>
      </w:r>
      <w:r>
        <w:rPr>
          <w:rFonts w:asciiTheme="minorHAnsi" w:hAnsiTheme="minorHAnsi" w:cstheme="minorHAnsi"/>
          <w:color w:val="1F1F1F"/>
          <w:sz w:val="22"/>
          <w:szCs w:val="22"/>
        </w:rPr>
        <w:t>Project Team</w:t>
      </w:r>
      <w:r w:rsidRPr="00B5518F">
        <w:rPr>
          <w:rFonts w:asciiTheme="minorHAnsi" w:hAnsiTheme="minorHAnsi" w:cstheme="minorHAnsi"/>
          <w:color w:val="1F1F1F"/>
          <w:spacing w:val="-17"/>
          <w:sz w:val="22"/>
          <w:szCs w:val="22"/>
        </w:rPr>
        <w:t xml:space="preserve"> </w:t>
      </w:r>
      <w:r w:rsidRPr="00B5518F">
        <w:rPr>
          <w:rFonts w:asciiTheme="minorHAnsi" w:hAnsiTheme="minorHAnsi" w:cstheme="minorHAnsi"/>
          <w:color w:val="1F1F1F"/>
          <w:sz w:val="22"/>
          <w:szCs w:val="22"/>
        </w:rPr>
        <w:t>agrees</w:t>
      </w:r>
      <w:r w:rsidRPr="00B5518F">
        <w:rPr>
          <w:rFonts w:asciiTheme="minorHAnsi" w:hAnsiTheme="minorHAnsi" w:cstheme="minorHAnsi"/>
          <w:color w:val="1F1F1F"/>
          <w:spacing w:val="-18"/>
          <w:sz w:val="22"/>
          <w:szCs w:val="22"/>
        </w:rPr>
        <w:t xml:space="preserve"> </w:t>
      </w:r>
      <w:r w:rsidRPr="00B5518F">
        <w:rPr>
          <w:rFonts w:asciiTheme="minorHAnsi" w:hAnsiTheme="minorHAnsi" w:cstheme="minorHAnsi"/>
          <w:color w:val="1F1F1F"/>
          <w:sz w:val="22"/>
          <w:szCs w:val="22"/>
        </w:rPr>
        <w:t>to</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be appropriate.  The</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Owner</w:t>
      </w:r>
      <w:r w:rsidRPr="00B5518F">
        <w:rPr>
          <w:rFonts w:asciiTheme="minorHAnsi" w:hAnsiTheme="minorHAnsi" w:cstheme="minorHAnsi"/>
          <w:color w:val="1F1F1F"/>
          <w:spacing w:val="-20"/>
          <w:sz w:val="22"/>
          <w:szCs w:val="22"/>
        </w:rPr>
        <w:t xml:space="preserve"> </w:t>
      </w:r>
      <w:r w:rsidRPr="00B5518F">
        <w:rPr>
          <w:rFonts w:asciiTheme="minorHAnsi" w:hAnsiTheme="minorHAnsi" w:cstheme="minorHAnsi"/>
          <w:color w:val="1F1F1F"/>
          <w:sz w:val="22"/>
          <w:szCs w:val="22"/>
        </w:rPr>
        <w:t>is</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given</w:t>
      </w:r>
      <w:r w:rsidRPr="00B5518F">
        <w:rPr>
          <w:rFonts w:asciiTheme="minorHAnsi" w:hAnsiTheme="minorHAnsi" w:cstheme="minorHAnsi"/>
          <w:color w:val="1F1F1F"/>
          <w:spacing w:val="-19"/>
          <w:sz w:val="22"/>
          <w:szCs w:val="22"/>
        </w:rPr>
        <w:t xml:space="preserve"> </w:t>
      </w:r>
      <w:r w:rsidRPr="00B5518F">
        <w:rPr>
          <w:rFonts w:asciiTheme="minorHAnsi" w:hAnsiTheme="minorHAnsi" w:cstheme="minorHAnsi"/>
          <w:color w:val="1F1F1F"/>
          <w:sz w:val="22"/>
          <w:szCs w:val="22"/>
        </w:rPr>
        <w:t>an</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opportunity</w:t>
      </w:r>
      <w:r w:rsidRPr="00B5518F">
        <w:rPr>
          <w:rFonts w:asciiTheme="minorHAnsi" w:hAnsiTheme="minorHAnsi" w:cstheme="minorHAnsi"/>
          <w:color w:val="1F1F1F"/>
          <w:spacing w:val="-8"/>
          <w:sz w:val="22"/>
          <w:szCs w:val="22"/>
        </w:rPr>
        <w:t xml:space="preserve"> </w:t>
      </w:r>
      <w:r w:rsidRPr="00B5518F">
        <w:rPr>
          <w:rFonts w:asciiTheme="minorHAnsi" w:hAnsiTheme="minorHAnsi" w:cstheme="minorHAnsi"/>
          <w:color w:val="1F1F1F"/>
          <w:sz w:val="22"/>
          <w:szCs w:val="22"/>
        </w:rPr>
        <w:t>to</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question</w:t>
      </w:r>
      <w:r w:rsidRPr="00B5518F">
        <w:rPr>
          <w:rFonts w:asciiTheme="minorHAnsi" w:hAnsiTheme="minorHAnsi" w:cstheme="minorHAnsi"/>
          <w:color w:val="1F1F1F"/>
          <w:spacing w:val="-18"/>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CM’s</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proposals</w:t>
      </w:r>
      <w:r w:rsidRPr="00B5518F">
        <w:rPr>
          <w:rFonts w:asciiTheme="minorHAnsi" w:hAnsiTheme="minorHAnsi" w:cstheme="minorHAnsi"/>
          <w:color w:val="1F1F1F"/>
          <w:spacing w:val="-17"/>
          <w:sz w:val="22"/>
          <w:szCs w:val="22"/>
        </w:rPr>
        <w:t xml:space="preserve"> </w:t>
      </w:r>
      <w:r w:rsidRPr="00B5518F">
        <w:rPr>
          <w:rFonts w:asciiTheme="minorHAnsi" w:hAnsiTheme="minorHAnsi" w:cstheme="minorHAnsi"/>
          <w:color w:val="1F1F1F"/>
          <w:sz w:val="22"/>
          <w:szCs w:val="22"/>
        </w:rPr>
        <w:t>as</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well</w:t>
      </w:r>
      <w:r w:rsidRPr="00B5518F">
        <w:rPr>
          <w:rFonts w:asciiTheme="minorHAnsi" w:hAnsiTheme="minorHAnsi" w:cstheme="minorHAnsi"/>
          <w:color w:val="1F1F1F"/>
          <w:spacing w:val="-19"/>
          <w:sz w:val="22"/>
          <w:szCs w:val="22"/>
        </w:rPr>
        <w:t xml:space="preserve"> </w:t>
      </w:r>
      <w:r w:rsidRPr="00B5518F">
        <w:rPr>
          <w:rFonts w:asciiTheme="minorHAnsi" w:hAnsiTheme="minorHAnsi" w:cstheme="minorHAnsi"/>
          <w:color w:val="1F1F1F"/>
          <w:sz w:val="22"/>
          <w:szCs w:val="22"/>
        </w:rPr>
        <w:t>as</w:t>
      </w:r>
      <w:r w:rsidRPr="00B5518F">
        <w:rPr>
          <w:rFonts w:asciiTheme="minorHAnsi" w:hAnsiTheme="minorHAnsi" w:cstheme="minorHAnsi"/>
          <w:color w:val="1F1F1F"/>
          <w:spacing w:val="-19"/>
          <w:sz w:val="22"/>
          <w:szCs w:val="22"/>
        </w:rPr>
        <w:t xml:space="preserve"> </w:t>
      </w:r>
      <w:r w:rsidRPr="00B5518F">
        <w:rPr>
          <w:rFonts w:asciiTheme="minorHAnsi" w:hAnsiTheme="minorHAnsi" w:cstheme="minorHAnsi"/>
          <w:color w:val="1F1F1F"/>
          <w:sz w:val="22"/>
          <w:szCs w:val="22"/>
        </w:rPr>
        <w:t>direct</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Project Team</w:t>
      </w:r>
      <w:r w:rsidRPr="00B5518F">
        <w:rPr>
          <w:rFonts w:asciiTheme="minorHAnsi" w:hAnsiTheme="minorHAnsi" w:cstheme="minorHAnsi"/>
          <w:color w:val="1F1F1F"/>
          <w:spacing w:val="-15"/>
          <w:sz w:val="22"/>
          <w:szCs w:val="22"/>
        </w:rPr>
        <w:t xml:space="preserve"> </w:t>
      </w:r>
      <w:r w:rsidRPr="00B5518F">
        <w:rPr>
          <w:rFonts w:asciiTheme="minorHAnsi" w:hAnsiTheme="minorHAnsi" w:cstheme="minorHAnsi"/>
          <w:color w:val="1F1F1F"/>
          <w:sz w:val="22"/>
          <w:szCs w:val="22"/>
        </w:rPr>
        <w:t>to</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revise</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its approach to meet budget</w:t>
      </w:r>
      <w:r w:rsidRPr="00B5518F">
        <w:rPr>
          <w:rFonts w:asciiTheme="minorHAnsi" w:hAnsiTheme="minorHAnsi" w:cstheme="minorHAnsi"/>
          <w:color w:val="1F1F1F"/>
          <w:spacing w:val="5"/>
          <w:sz w:val="22"/>
          <w:szCs w:val="22"/>
        </w:rPr>
        <w:t xml:space="preserve"> </w:t>
      </w:r>
      <w:r w:rsidRPr="00B5518F">
        <w:rPr>
          <w:rFonts w:asciiTheme="minorHAnsi" w:hAnsiTheme="minorHAnsi" w:cstheme="minorHAnsi"/>
          <w:color w:val="1F1F1F"/>
          <w:sz w:val="22"/>
          <w:szCs w:val="22"/>
        </w:rPr>
        <w:t>constraints.</w:t>
      </w:r>
    </w:p>
    <w:p w14:paraId="1E5D354D" w14:textId="77777777" w:rsidR="005F10D6" w:rsidRPr="00B5518F" w:rsidRDefault="005F10D6" w:rsidP="005F10D6">
      <w:pPr>
        <w:pStyle w:val="BodyText"/>
        <w:spacing w:after="120" w:line="276" w:lineRule="auto"/>
        <w:ind w:left="1440"/>
        <w:rPr>
          <w:rFonts w:asciiTheme="minorHAnsi" w:hAnsiTheme="minorHAnsi" w:cstheme="minorHAnsi"/>
          <w:sz w:val="22"/>
          <w:szCs w:val="22"/>
        </w:rPr>
      </w:pPr>
      <w:bookmarkStart w:id="99" w:name="_Hlk55217801"/>
      <w:r w:rsidRPr="00B5518F">
        <w:rPr>
          <w:rFonts w:asciiTheme="minorHAnsi" w:hAnsiTheme="minorHAnsi" w:cstheme="minorHAnsi"/>
          <w:color w:val="1F1F1F"/>
          <w:w w:val="95"/>
          <w:sz w:val="22"/>
          <w:szCs w:val="22"/>
        </w:rPr>
        <w:t>After</w:t>
      </w:r>
      <w:r w:rsidRPr="00B5518F">
        <w:rPr>
          <w:rFonts w:asciiTheme="minorHAnsi" w:hAnsiTheme="minorHAnsi" w:cstheme="minorHAnsi"/>
          <w:color w:val="1F1F1F"/>
          <w:spacing w:val="-3"/>
          <w:w w:val="95"/>
          <w:sz w:val="22"/>
          <w:szCs w:val="22"/>
        </w:rPr>
        <w:t xml:space="preserve"> </w:t>
      </w:r>
      <w:r w:rsidRPr="00B5518F">
        <w:rPr>
          <w:rFonts w:asciiTheme="minorHAnsi" w:hAnsiTheme="minorHAnsi" w:cstheme="minorHAnsi"/>
          <w:color w:val="1F1F1F"/>
          <w:w w:val="95"/>
          <w:sz w:val="22"/>
          <w:szCs w:val="22"/>
        </w:rPr>
        <w:t>successfully</w:t>
      </w:r>
      <w:r w:rsidRPr="00B5518F">
        <w:rPr>
          <w:rFonts w:asciiTheme="minorHAnsi" w:hAnsiTheme="minorHAnsi" w:cstheme="minorHAnsi"/>
          <w:color w:val="1F1F1F"/>
          <w:spacing w:val="6"/>
          <w:w w:val="95"/>
          <w:sz w:val="22"/>
          <w:szCs w:val="22"/>
        </w:rPr>
        <w:t xml:space="preserve"> </w:t>
      </w:r>
      <w:r w:rsidRPr="00B5518F">
        <w:rPr>
          <w:rFonts w:asciiTheme="minorHAnsi" w:hAnsiTheme="minorHAnsi" w:cstheme="minorHAnsi"/>
          <w:color w:val="1F1F1F"/>
          <w:w w:val="95"/>
          <w:sz w:val="22"/>
          <w:szCs w:val="22"/>
        </w:rPr>
        <w:t>agreeing</w:t>
      </w:r>
      <w:r w:rsidRPr="00B5518F">
        <w:rPr>
          <w:rFonts w:asciiTheme="minorHAnsi" w:hAnsiTheme="minorHAnsi" w:cstheme="minorHAnsi"/>
          <w:color w:val="1F1F1F"/>
          <w:spacing w:val="-5"/>
          <w:w w:val="95"/>
          <w:sz w:val="22"/>
          <w:szCs w:val="22"/>
        </w:rPr>
        <w:t xml:space="preserve"> </w:t>
      </w:r>
      <w:r w:rsidRPr="00B5518F">
        <w:rPr>
          <w:rFonts w:asciiTheme="minorHAnsi" w:hAnsiTheme="minorHAnsi" w:cstheme="minorHAnsi"/>
          <w:color w:val="1F1F1F"/>
          <w:w w:val="95"/>
          <w:sz w:val="22"/>
          <w:szCs w:val="22"/>
        </w:rPr>
        <w:t>on</w:t>
      </w:r>
      <w:r w:rsidRPr="00B5518F">
        <w:rPr>
          <w:rFonts w:asciiTheme="minorHAnsi" w:hAnsiTheme="minorHAnsi" w:cstheme="minorHAnsi"/>
          <w:color w:val="1F1F1F"/>
          <w:spacing w:val="-2"/>
          <w:w w:val="95"/>
          <w:sz w:val="22"/>
          <w:szCs w:val="22"/>
        </w:rPr>
        <w:t xml:space="preserve"> </w:t>
      </w:r>
      <w:r w:rsidRPr="00B5518F">
        <w:rPr>
          <w:rFonts w:asciiTheme="minorHAnsi" w:hAnsiTheme="minorHAnsi" w:cstheme="minorHAnsi"/>
          <w:color w:val="1F1F1F"/>
          <w:w w:val="95"/>
          <w:sz w:val="22"/>
          <w:szCs w:val="22"/>
        </w:rPr>
        <w:t>the</w:t>
      </w:r>
      <w:r w:rsidRPr="00B5518F">
        <w:rPr>
          <w:rFonts w:asciiTheme="minorHAnsi" w:hAnsiTheme="minorHAnsi" w:cstheme="minorHAnsi"/>
          <w:color w:val="1F1F1F"/>
          <w:spacing w:val="-10"/>
          <w:w w:val="95"/>
          <w:sz w:val="22"/>
          <w:szCs w:val="22"/>
        </w:rPr>
        <w:t xml:space="preserve"> </w:t>
      </w:r>
      <w:r w:rsidRPr="00B5518F">
        <w:rPr>
          <w:rFonts w:asciiTheme="minorHAnsi" w:hAnsiTheme="minorHAnsi" w:cstheme="minorHAnsi"/>
          <w:color w:val="1F1F1F"/>
          <w:w w:val="95"/>
          <w:sz w:val="22"/>
          <w:szCs w:val="22"/>
        </w:rPr>
        <w:t>construction</w:t>
      </w:r>
      <w:r w:rsidRPr="00B5518F">
        <w:rPr>
          <w:rFonts w:asciiTheme="minorHAnsi" w:hAnsiTheme="minorHAnsi" w:cstheme="minorHAnsi"/>
          <w:color w:val="1F1F1F"/>
          <w:spacing w:val="6"/>
          <w:w w:val="95"/>
          <w:sz w:val="22"/>
          <w:szCs w:val="22"/>
        </w:rPr>
        <w:t xml:space="preserve"> </w:t>
      </w:r>
      <w:r w:rsidRPr="00B5518F">
        <w:rPr>
          <w:rFonts w:asciiTheme="minorHAnsi" w:hAnsiTheme="minorHAnsi" w:cstheme="minorHAnsi"/>
          <w:color w:val="1F1F1F"/>
          <w:w w:val="95"/>
          <w:sz w:val="22"/>
          <w:szCs w:val="22"/>
        </w:rPr>
        <w:t>contract</w:t>
      </w:r>
      <w:r w:rsidRPr="00B5518F">
        <w:rPr>
          <w:rFonts w:asciiTheme="minorHAnsi" w:hAnsiTheme="minorHAnsi" w:cstheme="minorHAnsi"/>
          <w:color w:val="1F1F1F"/>
          <w:spacing w:val="4"/>
          <w:w w:val="95"/>
          <w:sz w:val="22"/>
          <w:szCs w:val="22"/>
        </w:rPr>
        <w:t xml:space="preserve"> </w:t>
      </w:r>
      <w:r w:rsidRPr="00B5518F">
        <w:rPr>
          <w:rFonts w:asciiTheme="minorHAnsi" w:hAnsiTheme="minorHAnsi" w:cstheme="minorHAnsi"/>
          <w:color w:val="1F1F1F"/>
          <w:w w:val="95"/>
          <w:sz w:val="22"/>
          <w:szCs w:val="22"/>
        </w:rPr>
        <w:t>amount,</w:t>
      </w:r>
      <w:r w:rsidRPr="00B5518F">
        <w:rPr>
          <w:rFonts w:asciiTheme="minorHAnsi" w:hAnsiTheme="minorHAnsi" w:cstheme="minorHAnsi"/>
          <w:color w:val="1F1F1F"/>
          <w:spacing w:val="-3"/>
          <w:w w:val="95"/>
          <w:sz w:val="22"/>
          <w:szCs w:val="22"/>
        </w:rPr>
        <w:t xml:space="preserve"> </w:t>
      </w:r>
      <w:r w:rsidRPr="00B5518F">
        <w:rPr>
          <w:rFonts w:asciiTheme="minorHAnsi" w:hAnsiTheme="minorHAnsi" w:cstheme="minorHAnsi"/>
          <w:color w:val="1F1F1F"/>
          <w:w w:val="95"/>
          <w:sz w:val="22"/>
          <w:szCs w:val="22"/>
        </w:rPr>
        <w:t>a</w:t>
      </w:r>
      <w:r w:rsidRPr="00B5518F">
        <w:rPr>
          <w:rFonts w:asciiTheme="minorHAnsi" w:hAnsiTheme="minorHAnsi" w:cstheme="minorHAnsi"/>
          <w:color w:val="1F1F1F"/>
          <w:spacing w:val="-8"/>
          <w:w w:val="95"/>
          <w:sz w:val="22"/>
          <w:szCs w:val="22"/>
        </w:rPr>
        <w:t xml:space="preserve"> </w:t>
      </w:r>
      <w:r w:rsidRPr="00B5518F">
        <w:rPr>
          <w:rFonts w:asciiTheme="minorHAnsi" w:hAnsiTheme="minorHAnsi" w:cstheme="minorHAnsi"/>
          <w:color w:val="1F1F1F"/>
          <w:w w:val="95"/>
          <w:sz w:val="22"/>
          <w:szCs w:val="22"/>
        </w:rPr>
        <w:t>GMP</w:t>
      </w:r>
      <w:r w:rsidRPr="00B5518F">
        <w:rPr>
          <w:rFonts w:asciiTheme="minorHAnsi" w:hAnsiTheme="minorHAnsi" w:cstheme="minorHAnsi"/>
          <w:color w:val="1F1F1F"/>
          <w:spacing w:val="-7"/>
          <w:w w:val="95"/>
          <w:sz w:val="22"/>
          <w:szCs w:val="22"/>
        </w:rPr>
        <w:t xml:space="preserve"> </w:t>
      </w:r>
      <w:r w:rsidRPr="00B5518F">
        <w:rPr>
          <w:rFonts w:asciiTheme="minorHAnsi" w:hAnsiTheme="minorHAnsi" w:cstheme="minorHAnsi"/>
          <w:color w:val="1F1F1F"/>
          <w:w w:val="95"/>
          <w:sz w:val="22"/>
          <w:szCs w:val="22"/>
        </w:rPr>
        <w:t>contract</w:t>
      </w:r>
      <w:r w:rsidRPr="00B5518F">
        <w:rPr>
          <w:rFonts w:asciiTheme="minorHAnsi" w:hAnsiTheme="minorHAnsi" w:cstheme="minorHAnsi"/>
          <w:color w:val="1F1F1F"/>
          <w:spacing w:val="-3"/>
          <w:w w:val="95"/>
          <w:sz w:val="22"/>
          <w:szCs w:val="22"/>
        </w:rPr>
        <w:t xml:space="preserve"> </w:t>
      </w:r>
      <w:r w:rsidRPr="00B5518F">
        <w:rPr>
          <w:rFonts w:asciiTheme="minorHAnsi" w:hAnsiTheme="minorHAnsi" w:cstheme="minorHAnsi"/>
          <w:color w:val="1F1F1F"/>
          <w:w w:val="95"/>
          <w:sz w:val="22"/>
          <w:szCs w:val="22"/>
        </w:rPr>
        <w:t>option</w:t>
      </w:r>
      <w:r w:rsidRPr="00B5518F">
        <w:rPr>
          <w:rFonts w:asciiTheme="minorHAnsi" w:hAnsiTheme="minorHAnsi" w:cstheme="minorHAnsi"/>
          <w:color w:val="1F1F1F"/>
          <w:spacing w:val="-3"/>
          <w:w w:val="95"/>
          <w:sz w:val="22"/>
          <w:szCs w:val="22"/>
        </w:rPr>
        <w:t xml:space="preserve"> </w:t>
      </w:r>
      <w:r>
        <w:rPr>
          <w:rFonts w:asciiTheme="minorHAnsi" w:hAnsiTheme="minorHAnsi" w:cstheme="minorHAnsi"/>
          <w:color w:val="1F1F1F"/>
          <w:w w:val="95"/>
          <w:sz w:val="22"/>
          <w:szCs w:val="22"/>
        </w:rPr>
        <w:t>is</w:t>
      </w:r>
      <w:r w:rsidRPr="00B5518F">
        <w:rPr>
          <w:rFonts w:asciiTheme="minorHAnsi" w:hAnsiTheme="minorHAnsi" w:cstheme="minorHAnsi"/>
          <w:color w:val="1F1F1F"/>
          <w:spacing w:val="-10"/>
          <w:w w:val="95"/>
          <w:sz w:val="22"/>
          <w:szCs w:val="22"/>
        </w:rPr>
        <w:t xml:space="preserve"> </w:t>
      </w:r>
      <w:r w:rsidRPr="00B5518F">
        <w:rPr>
          <w:rFonts w:asciiTheme="minorHAnsi" w:hAnsiTheme="minorHAnsi" w:cstheme="minorHAnsi"/>
          <w:color w:val="1F1F1F"/>
          <w:w w:val="95"/>
          <w:sz w:val="22"/>
          <w:szCs w:val="22"/>
        </w:rPr>
        <w:t>executed</w:t>
      </w:r>
      <w:r w:rsidRPr="00B5518F">
        <w:rPr>
          <w:rFonts w:asciiTheme="minorHAnsi" w:hAnsiTheme="minorHAnsi" w:cstheme="minorHAnsi"/>
          <w:color w:val="1F1F1F"/>
          <w:spacing w:val="1"/>
          <w:w w:val="95"/>
          <w:sz w:val="22"/>
          <w:szCs w:val="22"/>
        </w:rPr>
        <w:t xml:space="preserve"> </w:t>
      </w:r>
      <w:r w:rsidRPr="00B5518F">
        <w:rPr>
          <w:rFonts w:asciiTheme="minorHAnsi" w:hAnsiTheme="minorHAnsi" w:cstheme="minorHAnsi"/>
          <w:color w:val="1F1F1F"/>
          <w:w w:val="95"/>
          <w:sz w:val="22"/>
          <w:szCs w:val="22"/>
        </w:rPr>
        <w:t>and</w:t>
      </w:r>
      <w:r w:rsidRPr="00B5518F">
        <w:rPr>
          <w:rFonts w:asciiTheme="minorHAnsi" w:hAnsiTheme="minorHAnsi" w:cstheme="minorHAnsi"/>
          <w:color w:val="1F1F1F"/>
          <w:spacing w:val="-7"/>
          <w:w w:val="95"/>
          <w:sz w:val="22"/>
          <w:szCs w:val="22"/>
        </w:rPr>
        <w:t xml:space="preserve"> </w:t>
      </w:r>
      <w:r w:rsidRPr="00B5518F">
        <w:rPr>
          <w:rFonts w:asciiTheme="minorHAnsi" w:hAnsiTheme="minorHAnsi" w:cstheme="minorHAnsi"/>
          <w:color w:val="1F1F1F"/>
          <w:w w:val="95"/>
          <w:sz w:val="22"/>
          <w:szCs w:val="22"/>
        </w:rPr>
        <w:t>the</w:t>
      </w:r>
      <w:r w:rsidRPr="00B5518F">
        <w:rPr>
          <w:rFonts w:asciiTheme="minorHAnsi" w:hAnsiTheme="minorHAnsi" w:cstheme="minorHAnsi"/>
          <w:color w:val="1F1F1F"/>
          <w:spacing w:val="-10"/>
          <w:w w:val="95"/>
          <w:sz w:val="22"/>
          <w:szCs w:val="22"/>
        </w:rPr>
        <w:t xml:space="preserve"> </w:t>
      </w:r>
      <w:r w:rsidRPr="00B5518F">
        <w:rPr>
          <w:rFonts w:asciiTheme="minorHAnsi" w:hAnsiTheme="minorHAnsi" w:cstheme="minorHAnsi"/>
          <w:color w:val="1F1F1F"/>
          <w:w w:val="95"/>
          <w:sz w:val="22"/>
          <w:szCs w:val="22"/>
        </w:rPr>
        <w:t>CM</w:t>
      </w:r>
      <w:r>
        <w:rPr>
          <w:rFonts w:asciiTheme="minorHAnsi" w:hAnsiTheme="minorHAnsi" w:cstheme="minorHAnsi"/>
          <w:color w:val="1F1F1F"/>
          <w:w w:val="95"/>
          <w:sz w:val="22"/>
          <w:szCs w:val="22"/>
        </w:rPr>
        <w:t>-GC firm</w:t>
      </w:r>
      <w:r w:rsidRPr="00B5518F">
        <w:rPr>
          <w:rFonts w:asciiTheme="minorHAnsi" w:hAnsiTheme="minorHAnsi" w:cstheme="minorHAnsi"/>
          <w:color w:val="1F1F1F"/>
          <w:spacing w:val="-11"/>
          <w:w w:val="95"/>
          <w:sz w:val="22"/>
          <w:szCs w:val="22"/>
        </w:rPr>
        <w:t xml:space="preserve"> </w:t>
      </w:r>
      <w:r w:rsidRPr="00B5518F">
        <w:rPr>
          <w:rFonts w:asciiTheme="minorHAnsi" w:hAnsiTheme="minorHAnsi" w:cstheme="minorHAnsi"/>
          <w:color w:val="1F1F1F"/>
          <w:w w:val="95"/>
          <w:sz w:val="22"/>
          <w:szCs w:val="22"/>
        </w:rPr>
        <w:t>function</w:t>
      </w:r>
      <w:r>
        <w:rPr>
          <w:rFonts w:asciiTheme="minorHAnsi" w:hAnsiTheme="minorHAnsi" w:cstheme="minorHAnsi"/>
          <w:color w:val="1F1F1F"/>
          <w:w w:val="95"/>
          <w:sz w:val="22"/>
          <w:szCs w:val="22"/>
        </w:rPr>
        <w:t>s</w:t>
      </w:r>
      <w:r w:rsidRPr="00B5518F">
        <w:rPr>
          <w:rFonts w:asciiTheme="minorHAnsi" w:hAnsiTheme="minorHAnsi" w:cstheme="minorHAnsi"/>
          <w:color w:val="1F1F1F"/>
          <w:w w:val="95"/>
          <w:sz w:val="22"/>
          <w:szCs w:val="22"/>
        </w:rPr>
        <w:t xml:space="preserve"> </w:t>
      </w:r>
      <w:r w:rsidRPr="00B5518F">
        <w:rPr>
          <w:rFonts w:asciiTheme="minorHAnsi" w:hAnsiTheme="minorHAnsi" w:cstheme="minorHAnsi"/>
          <w:color w:val="1F1F1F"/>
          <w:sz w:val="22"/>
          <w:szCs w:val="22"/>
        </w:rPr>
        <w:t>like</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a</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General</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Contractor</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and</w:t>
      </w:r>
      <w:r w:rsidRPr="00B5518F">
        <w:rPr>
          <w:rFonts w:asciiTheme="minorHAnsi" w:hAnsiTheme="minorHAnsi" w:cstheme="minorHAnsi"/>
          <w:color w:val="1F1F1F"/>
          <w:spacing w:val="-26"/>
          <w:sz w:val="22"/>
          <w:szCs w:val="22"/>
        </w:rPr>
        <w:t xml:space="preserve"> </w:t>
      </w:r>
      <w:r>
        <w:rPr>
          <w:rFonts w:asciiTheme="minorHAnsi" w:hAnsiTheme="minorHAnsi" w:cstheme="minorHAnsi"/>
          <w:color w:val="1F1F1F"/>
          <w:sz w:val="22"/>
          <w:szCs w:val="22"/>
        </w:rPr>
        <w:t>is</w:t>
      </w:r>
      <w:r w:rsidRPr="00B5518F">
        <w:rPr>
          <w:rFonts w:asciiTheme="minorHAnsi" w:hAnsiTheme="minorHAnsi" w:cstheme="minorHAnsi"/>
          <w:color w:val="1F1F1F"/>
          <w:spacing w:val="-30"/>
          <w:sz w:val="22"/>
          <w:szCs w:val="22"/>
        </w:rPr>
        <w:t xml:space="preserve"> </w:t>
      </w:r>
      <w:r w:rsidRPr="00B5518F">
        <w:rPr>
          <w:rFonts w:asciiTheme="minorHAnsi" w:hAnsiTheme="minorHAnsi" w:cstheme="minorHAnsi"/>
          <w:color w:val="1F1F1F"/>
          <w:sz w:val="22"/>
          <w:szCs w:val="22"/>
        </w:rPr>
        <w:t>responsible</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for</w:t>
      </w:r>
      <w:r w:rsidRPr="00B5518F">
        <w:rPr>
          <w:rFonts w:asciiTheme="minorHAnsi" w:hAnsiTheme="minorHAnsi" w:cstheme="minorHAnsi"/>
          <w:color w:val="1F1F1F"/>
          <w:spacing w:val="-30"/>
          <w:sz w:val="22"/>
          <w:szCs w:val="22"/>
        </w:rPr>
        <w:t xml:space="preserve"> </w:t>
      </w:r>
      <w:r w:rsidRPr="00B5518F">
        <w:rPr>
          <w:rFonts w:asciiTheme="minorHAnsi" w:hAnsiTheme="minorHAnsi" w:cstheme="minorHAnsi"/>
          <w:color w:val="1F1F1F"/>
          <w:sz w:val="22"/>
          <w:szCs w:val="22"/>
        </w:rPr>
        <w:t>completing</w:t>
      </w:r>
      <w:r w:rsidRPr="00B5518F">
        <w:rPr>
          <w:rFonts w:asciiTheme="minorHAnsi" w:hAnsiTheme="minorHAnsi" w:cstheme="minorHAnsi"/>
          <w:color w:val="1F1F1F"/>
          <w:spacing w:val="-19"/>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work</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on</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schedule</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at</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guaranteed</w:t>
      </w:r>
      <w:r w:rsidRPr="00B5518F">
        <w:rPr>
          <w:rFonts w:asciiTheme="minorHAnsi" w:hAnsiTheme="minorHAnsi" w:cstheme="minorHAnsi"/>
          <w:color w:val="1F1F1F"/>
          <w:spacing w:val="-19"/>
          <w:sz w:val="22"/>
          <w:szCs w:val="22"/>
        </w:rPr>
        <w:t xml:space="preserve"> </w:t>
      </w:r>
      <w:r w:rsidRPr="00B5518F">
        <w:rPr>
          <w:rFonts w:asciiTheme="minorHAnsi" w:hAnsiTheme="minorHAnsi" w:cstheme="minorHAnsi"/>
          <w:color w:val="1F1F1F"/>
          <w:sz w:val="22"/>
          <w:szCs w:val="22"/>
        </w:rPr>
        <w:t>maximum</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price</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for</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that scope.</w:t>
      </w:r>
    </w:p>
    <w:p w14:paraId="1AF926B3" w14:textId="77777777" w:rsidR="001E36EB" w:rsidRPr="00B5518F" w:rsidRDefault="001E36EB" w:rsidP="001E36EB">
      <w:pPr>
        <w:pStyle w:val="BodyText"/>
        <w:spacing w:after="240" w:line="276" w:lineRule="auto"/>
        <w:ind w:left="1440" w:right="158"/>
        <w:rPr>
          <w:rFonts w:asciiTheme="minorHAnsi" w:hAnsiTheme="minorHAnsi" w:cstheme="minorHAnsi"/>
          <w:sz w:val="22"/>
          <w:szCs w:val="22"/>
        </w:rPr>
      </w:pPr>
      <w:r w:rsidRPr="00B5518F">
        <w:rPr>
          <w:rFonts w:asciiTheme="minorHAnsi" w:hAnsiTheme="minorHAnsi" w:cstheme="minorHAnsi"/>
          <w:color w:val="1F1F1F"/>
          <w:sz w:val="22"/>
          <w:szCs w:val="22"/>
        </w:rPr>
        <w:t>Although</w:t>
      </w:r>
      <w:r w:rsidRPr="00B5518F">
        <w:rPr>
          <w:rFonts w:asciiTheme="minorHAnsi" w:hAnsiTheme="minorHAnsi" w:cstheme="minorHAnsi"/>
          <w:color w:val="1F1F1F"/>
          <w:spacing w:val="-20"/>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selected</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CM</w:t>
      </w:r>
      <w:r w:rsidRPr="00B5518F">
        <w:rPr>
          <w:rFonts w:asciiTheme="minorHAnsi" w:hAnsiTheme="minorHAnsi" w:cstheme="minorHAnsi"/>
          <w:color w:val="1F1F1F"/>
          <w:spacing w:val="-25"/>
          <w:sz w:val="22"/>
          <w:szCs w:val="22"/>
        </w:rPr>
        <w:t xml:space="preserve"> </w:t>
      </w:r>
      <w:r>
        <w:rPr>
          <w:rFonts w:asciiTheme="minorHAnsi" w:hAnsiTheme="minorHAnsi" w:cstheme="minorHAnsi"/>
          <w:color w:val="1F1F1F"/>
          <w:sz w:val="22"/>
          <w:szCs w:val="22"/>
        </w:rPr>
        <w:t>is</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contracted</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for</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both</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30"/>
          <w:sz w:val="22"/>
          <w:szCs w:val="22"/>
        </w:rPr>
        <w:t xml:space="preserve"> </w:t>
      </w:r>
      <w:r>
        <w:rPr>
          <w:rFonts w:asciiTheme="minorHAnsi" w:hAnsiTheme="minorHAnsi" w:cstheme="minorHAnsi"/>
          <w:color w:val="1F1F1F"/>
          <w:sz w:val="22"/>
          <w:szCs w:val="22"/>
        </w:rPr>
        <w:t>pre-construction</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and</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construction</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services</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of</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this</w:t>
      </w:r>
      <w:r w:rsidRPr="00B5518F">
        <w:rPr>
          <w:rFonts w:asciiTheme="minorHAnsi" w:hAnsiTheme="minorHAnsi" w:cstheme="minorHAnsi"/>
          <w:color w:val="1F1F1F"/>
          <w:spacing w:val="-28"/>
          <w:sz w:val="22"/>
          <w:szCs w:val="22"/>
        </w:rPr>
        <w:t xml:space="preserve"> </w:t>
      </w:r>
      <w:r>
        <w:rPr>
          <w:rFonts w:asciiTheme="minorHAnsi" w:hAnsiTheme="minorHAnsi" w:cstheme="minorHAnsi"/>
          <w:color w:val="1F1F1F"/>
          <w:sz w:val="22"/>
          <w:szCs w:val="22"/>
        </w:rPr>
        <w:t>Project</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through</w:t>
      </w:r>
      <w:r w:rsidRPr="00B5518F">
        <w:rPr>
          <w:rFonts w:asciiTheme="minorHAnsi" w:hAnsiTheme="minorHAnsi" w:cstheme="minorHAnsi"/>
          <w:color w:val="1F1F1F"/>
          <w:spacing w:val="-18"/>
          <w:sz w:val="22"/>
          <w:szCs w:val="22"/>
        </w:rPr>
        <w:t xml:space="preserve"> </w:t>
      </w:r>
      <w:r w:rsidRPr="00B5518F">
        <w:rPr>
          <w:rFonts w:asciiTheme="minorHAnsi" w:hAnsiTheme="minorHAnsi" w:cstheme="minorHAnsi"/>
          <w:color w:val="1F1F1F"/>
          <w:sz w:val="22"/>
          <w:szCs w:val="22"/>
        </w:rPr>
        <w:t>this selection</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process,</w:t>
      </w:r>
      <w:r w:rsidRPr="00B5518F">
        <w:rPr>
          <w:rFonts w:asciiTheme="minorHAnsi" w:hAnsiTheme="minorHAnsi" w:cstheme="minorHAnsi"/>
          <w:color w:val="1F1F1F"/>
          <w:spacing w:val="-20"/>
          <w:sz w:val="22"/>
          <w:szCs w:val="22"/>
        </w:rPr>
        <w:t xml:space="preserve"> </w:t>
      </w:r>
      <w:r w:rsidRPr="00B5518F">
        <w:rPr>
          <w:rFonts w:asciiTheme="minorHAnsi" w:hAnsiTheme="minorHAnsi" w:cstheme="minorHAnsi"/>
          <w:color w:val="1F1F1F"/>
          <w:sz w:val="22"/>
          <w:szCs w:val="22"/>
        </w:rPr>
        <w:t>should</w:t>
      </w:r>
      <w:r w:rsidRPr="00B5518F">
        <w:rPr>
          <w:rFonts w:asciiTheme="minorHAnsi" w:hAnsiTheme="minorHAnsi" w:cstheme="minorHAnsi"/>
          <w:color w:val="1F1F1F"/>
          <w:spacing w:val="-18"/>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Owner</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and</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CM</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be</w:t>
      </w:r>
      <w:r w:rsidRPr="00B5518F">
        <w:rPr>
          <w:rFonts w:asciiTheme="minorHAnsi" w:hAnsiTheme="minorHAnsi" w:cstheme="minorHAnsi"/>
          <w:color w:val="1F1F1F"/>
          <w:spacing w:val="-30"/>
          <w:sz w:val="22"/>
          <w:szCs w:val="22"/>
        </w:rPr>
        <w:t xml:space="preserve"> </w:t>
      </w:r>
      <w:r w:rsidRPr="00B5518F">
        <w:rPr>
          <w:rFonts w:asciiTheme="minorHAnsi" w:hAnsiTheme="minorHAnsi" w:cstheme="minorHAnsi"/>
          <w:color w:val="1F1F1F"/>
          <w:sz w:val="22"/>
          <w:szCs w:val="22"/>
        </w:rPr>
        <w:t>unsuccessful</w:t>
      </w:r>
      <w:r w:rsidRPr="00B5518F">
        <w:rPr>
          <w:rFonts w:asciiTheme="minorHAnsi" w:hAnsiTheme="minorHAnsi" w:cstheme="minorHAnsi"/>
          <w:color w:val="1F1F1F"/>
          <w:spacing w:val="-18"/>
          <w:sz w:val="22"/>
          <w:szCs w:val="22"/>
        </w:rPr>
        <w:t xml:space="preserve"> </w:t>
      </w:r>
      <w:r w:rsidRPr="00B5518F">
        <w:rPr>
          <w:rFonts w:asciiTheme="minorHAnsi" w:hAnsiTheme="minorHAnsi" w:cstheme="minorHAnsi"/>
          <w:color w:val="1F1F1F"/>
          <w:sz w:val="22"/>
          <w:szCs w:val="22"/>
        </w:rPr>
        <w:t>in</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agreeing</w:t>
      </w:r>
      <w:r w:rsidRPr="00B5518F">
        <w:rPr>
          <w:rFonts w:asciiTheme="minorHAnsi" w:hAnsiTheme="minorHAnsi" w:cstheme="minorHAnsi"/>
          <w:color w:val="1F1F1F"/>
          <w:spacing w:val="-17"/>
          <w:sz w:val="22"/>
          <w:szCs w:val="22"/>
        </w:rPr>
        <w:t xml:space="preserve"> </w:t>
      </w:r>
      <w:r w:rsidRPr="00B5518F">
        <w:rPr>
          <w:rFonts w:asciiTheme="minorHAnsi" w:hAnsiTheme="minorHAnsi" w:cstheme="minorHAnsi"/>
          <w:color w:val="1F1F1F"/>
          <w:sz w:val="22"/>
          <w:szCs w:val="22"/>
        </w:rPr>
        <w:t>to</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a</w:t>
      </w:r>
      <w:r w:rsidRPr="00B5518F">
        <w:rPr>
          <w:rFonts w:asciiTheme="minorHAnsi" w:hAnsiTheme="minorHAnsi" w:cstheme="minorHAnsi"/>
          <w:color w:val="1F1F1F"/>
          <w:spacing w:val="-31"/>
          <w:sz w:val="22"/>
          <w:szCs w:val="22"/>
        </w:rPr>
        <w:t xml:space="preserve"> </w:t>
      </w:r>
      <w:r w:rsidRPr="00B5518F">
        <w:rPr>
          <w:rFonts w:asciiTheme="minorHAnsi" w:hAnsiTheme="minorHAnsi" w:cstheme="minorHAnsi"/>
          <w:color w:val="1F1F1F"/>
          <w:sz w:val="22"/>
          <w:szCs w:val="22"/>
        </w:rPr>
        <w:t>GMP,</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CM</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C1C1C"/>
          <w:sz w:val="22"/>
          <w:szCs w:val="22"/>
        </w:rPr>
        <w:t>lose</w:t>
      </w:r>
      <w:r>
        <w:rPr>
          <w:rFonts w:asciiTheme="minorHAnsi" w:hAnsiTheme="minorHAnsi" w:cstheme="minorHAnsi"/>
          <w:color w:val="1C1C1C"/>
          <w:sz w:val="22"/>
          <w:szCs w:val="22"/>
        </w:rPr>
        <w:t>s</w:t>
      </w:r>
      <w:r w:rsidRPr="00B5518F">
        <w:rPr>
          <w:rFonts w:asciiTheme="minorHAnsi" w:hAnsiTheme="minorHAnsi" w:cstheme="minorHAnsi"/>
          <w:color w:val="1C1C1C"/>
          <w:spacing w:val="-26"/>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rights</w:t>
      </w:r>
      <w:r w:rsidRPr="00B5518F">
        <w:rPr>
          <w:rFonts w:asciiTheme="minorHAnsi" w:hAnsiTheme="minorHAnsi" w:cstheme="minorHAnsi"/>
          <w:color w:val="1F1F1F"/>
          <w:spacing w:val="-18"/>
          <w:sz w:val="22"/>
          <w:szCs w:val="22"/>
        </w:rPr>
        <w:t xml:space="preserve"> </w:t>
      </w:r>
      <w:r w:rsidRPr="00B5518F">
        <w:rPr>
          <w:rFonts w:asciiTheme="minorHAnsi" w:hAnsiTheme="minorHAnsi" w:cstheme="minorHAnsi"/>
          <w:color w:val="1F1F1F"/>
          <w:sz w:val="22"/>
          <w:szCs w:val="22"/>
        </w:rPr>
        <w:t>to</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perform</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the work</w:t>
      </w:r>
      <w:r w:rsidRPr="00B5518F">
        <w:rPr>
          <w:rFonts w:asciiTheme="minorHAnsi" w:hAnsiTheme="minorHAnsi" w:cstheme="minorHAnsi"/>
          <w:color w:val="1F1F1F"/>
          <w:spacing w:val="-20"/>
          <w:sz w:val="22"/>
          <w:szCs w:val="22"/>
        </w:rPr>
        <w:t xml:space="preserve"> </w:t>
      </w:r>
      <w:r w:rsidRPr="00B5518F">
        <w:rPr>
          <w:rFonts w:asciiTheme="minorHAnsi" w:hAnsiTheme="minorHAnsi" w:cstheme="minorHAnsi"/>
          <w:color w:val="1F1F1F"/>
          <w:sz w:val="22"/>
          <w:szCs w:val="22"/>
        </w:rPr>
        <w:t>associated</w:t>
      </w:r>
      <w:r w:rsidRPr="00B5518F">
        <w:rPr>
          <w:rFonts w:asciiTheme="minorHAnsi" w:hAnsiTheme="minorHAnsi" w:cstheme="minorHAnsi"/>
          <w:color w:val="1F1F1F"/>
          <w:spacing w:val="-20"/>
          <w:sz w:val="22"/>
          <w:szCs w:val="22"/>
        </w:rPr>
        <w:t xml:space="preserve"> </w:t>
      </w:r>
      <w:r w:rsidRPr="00B5518F">
        <w:rPr>
          <w:rFonts w:asciiTheme="minorHAnsi" w:hAnsiTheme="minorHAnsi" w:cstheme="minorHAnsi"/>
          <w:color w:val="1F1F1F"/>
          <w:sz w:val="22"/>
          <w:szCs w:val="22"/>
        </w:rPr>
        <w:t>with</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that</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GMP,</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which</w:t>
      </w:r>
      <w:r w:rsidRPr="00B5518F">
        <w:rPr>
          <w:rFonts w:asciiTheme="minorHAnsi" w:hAnsiTheme="minorHAnsi" w:cstheme="minorHAnsi"/>
          <w:color w:val="1F1F1F"/>
          <w:spacing w:val="-22"/>
          <w:sz w:val="22"/>
          <w:szCs w:val="22"/>
        </w:rPr>
        <w:t xml:space="preserve"> </w:t>
      </w:r>
      <w:r>
        <w:rPr>
          <w:rFonts w:asciiTheme="minorHAnsi" w:hAnsiTheme="minorHAnsi" w:cstheme="minorHAnsi"/>
          <w:color w:val="1F1F1F"/>
          <w:sz w:val="22"/>
          <w:szCs w:val="22"/>
        </w:rPr>
        <w:t>can</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be</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re-procured</w:t>
      </w:r>
      <w:r w:rsidRPr="00B5518F">
        <w:rPr>
          <w:rFonts w:asciiTheme="minorHAnsi" w:hAnsiTheme="minorHAnsi" w:cstheme="minorHAnsi"/>
          <w:color w:val="1F1F1F"/>
          <w:spacing w:val="-14"/>
          <w:sz w:val="22"/>
          <w:szCs w:val="22"/>
        </w:rPr>
        <w:t xml:space="preserve"> </w:t>
      </w:r>
      <w:r w:rsidRPr="00B5518F">
        <w:rPr>
          <w:rFonts w:asciiTheme="minorHAnsi" w:hAnsiTheme="minorHAnsi" w:cstheme="minorHAnsi"/>
          <w:color w:val="1F1F1F"/>
          <w:sz w:val="22"/>
          <w:szCs w:val="22"/>
        </w:rPr>
        <w:t>using</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a</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Design-Bid-Build</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or</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any</w:t>
      </w:r>
      <w:r w:rsidRPr="00B5518F">
        <w:rPr>
          <w:rFonts w:asciiTheme="minorHAnsi" w:hAnsiTheme="minorHAnsi" w:cstheme="minorHAnsi"/>
          <w:color w:val="1F1F1F"/>
          <w:spacing w:val="-20"/>
          <w:sz w:val="22"/>
          <w:szCs w:val="22"/>
        </w:rPr>
        <w:t xml:space="preserve"> </w:t>
      </w:r>
      <w:r w:rsidRPr="00B5518F">
        <w:rPr>
          <w:rFonts w:asciiTheme="minorHAnsi" w:hAnsiTheme="minorHAnsi" w:cstheme="minorHAnsi"/>
          <w:color w:val="1F1F1F"/>
          <w:sz w:val="22"/>
          <w:szCs w:val="22"/>
        </w:rPr>
        <w:t>other</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lawful</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procurement</w:t>
      </w:r>
      <w:r w:rsidRPr="00B5518F">
        <w:rPr>
          <w:rFonts w:asciiTheme="minorHAnsi" w:hAnsiTheme="minorHAnsi" w:cstheme="minorHAnsi"/>
          <w:color w:val="1F1F1F"/>
          <w:spacing w:val="-12"/>
          <w:sz w:val="22"/>
          <w:szCs w:val="22"/>
        </w:rPr>
        <w:t xml:space="preserve"> </w:t>
      </w:r>
      <w:r w:rsidRPr="00B5518F">
        <w:rPr>
          <w:rFonts w:asciiTheme="minorHAnsi" w:hAnsiTheme="minorHAnsi" w:cstheme="minorHAnsi"/>
          <w:color w:val="1F1F1F"/>
          <w:sz w:val="22"/>
          <w:szCs w:val="22"/>
        </w:rPr>
        <w:t>method selected</w:t>
      </w:r>
      <w:r w:rsidRPr="00B5518F">
        <w:rPr>
          <w:rFonts w:asciiTheme="minorHAnsi" w:hAnsiTheme="minorHAnsi" w:cstheme="minorHAnsi"/>
          <w:color w:val="1F1F1F"/>
          <w:spacing w:val="-19"/>
          <w:sz w:val="22"/>
          <w:szCs w:val="22"/>
        </w:rPr>
        <w:t xml:space="preserve"> </w:t>
      </w:r>
      <w:r w:rsidRPr="00B5518F">
        <w:rPr>
          <w:rFonts w:asciiTheme="minorHAnsi" w:hAnsiTheme="minorHAnsi" w:cstheme="minorHAnsi"/>
          <w:color w:val="1F1F1F"/>
          <w:sz w:val="22"/>
          <w:szCs w:val="22"/>
        </w:rPr>
        <w:t>by</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Owner.  The</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CM</w:t>
      </w:r>
      <w:r w:rsidRPr="00B5518F">
        <w:rPr>
          <w:rFonts w:asciiTheme="minorHAnsi" w:hAnsiTheme="minorHAnsi" w:cstheme="minorHAnsi"/>
          <w:color w:val="1F1F1F"/>
          <w:spacing w:val="-19"/>
          <w:sz w:val="22"/>
          <w:szCs w:val="22"/>
        </w:rPr>
        <w:t xml:space="preserve"> </w:t>
      </w:r>
      <w:r w:rsidRPr="00B5518F">
        <w:rPr>
          <w:rFonts w:asciiTheme="minorHAnsi" w:hAnsiTheme="minorHAnsi" w:cstheme="minorHAnsi"/>
          <w:color w:val="1F1F1F"/>
          <w:sz w:val="22"/>
          <w:szCs w:val="22"/>
        </w:rPr>
        <w:t>will</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be</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prohibited</w:t>
      </w:r>
      <w:r w:rsidRPr="00B5518F">
        <w:rPr>
          <w:rFonts w:asciiTheme="minorHAnsi" w:hAnsiTheme="minorHAnsi" w:cstheme="minorHAnsi"/>
          <w:color w:val="1F1F1F"/>
          <w:spacing w:val="-12"/>
          <w:sz w:val="22"/>
          <w:szCs w:val="22"/>
        </w:rPr>
        <w:t xml:space="preserve"> </w:t>
      </w:r>
      <w:r w:rsidRPr="00B5518F">
        <w:rPr>
          <w:rFonts w:asciiTheme="minorHAnsi" w:hAnsiTheme="minorHAnsi" w:cstheme="minorHAnsi"/>
          <w:color w:val="1F1F1F"/>
          <w:sz w:val="22"/>
          <w:szCs w:val="22"/>
        </w:rPr>
        <w:t>from</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participating</w:t>
      </w:r>
      <w:r w:rsidRPr="00B5518F">
        <w:rPr>
          <w:rFonts w:asciiTheme="minorHAnsi" w:hAnsiTheme="minorHAnsi" w:cstheme="minorHAnsi"/>
          <w:color w:val="1F1F1F"/>
          <w:spacing w:val="-12"/>
          <w:sz w:val="22"/>
          <w:szCs w:val="22"/>
        </w:rPr>
        <w:t xml:space="preserve"> </w:t>
      </w:r>
      <w:r w:rsidRPr="00B5518F">
        <w:rPr>
          <w:rFonts w:asciiTheme="minorHAnsi" w:hAnsiTheme="minorHAnsi" w:cstheme="minorHAnsi"/>
          <w:color w:val="1F1F1F"/>
          <w:sz w:val="22"/>
          <w:szCs w:val="22"/>
        </w:rPr>
        <w:t>on</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re-procured</w:t>
      </w:r>
      <w:r w:rsidRPr="00B5518F">
        <w:rPr>
          <w:rFonts w:asciiTheme="minorHAnsi" w:hAnsiTheme="minorHAnsi" w:cstheme="minorHAnsi"/>
          <w:color w:val="1F1F1F"/>
          <w:spacing w:val="-7"/>
          <w:sz w:val="22"/>
          <w:szCs w:val="22"/>
        </w:rPr>
        <w:t xml:space="preserve"> </w:t>
      </w:r>
      <w:r w:rsidRPr="00B5518F">
        <w:rPr>
          <w:rFonts w:asciiTheme="minorHAnsi" w:hAnsiTheme="minorHAnsi" w:cstheme="minorHAnsi"/>
          <w:color w:val="1F1F1F"/>
          <w:sz w:val="22"/>
          <w:szCs w:val="22"/>
        </w:rPr>
        <w:t>work.  If</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GMP</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is</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not</w:t>
      </w:r>
      <w:r w:rsidRPr="00B5518F">
        <w:rPr>
          <w:rFonts w:asciiTheme="minorHAnsi" w:hAnsiTheme="minorHAnsi" w:cstheme="minorHAnsi"/>
          <w:color w:val="1F1F1F"/>
          <w:spacing w:val="-20"/>
          <w:sz w:val="22"/>
          <w:szCs w:val="22"/>
        </w:rPr>
        <w:t xml:space="preserve"> </w:t>
      </w:r>
      <w:r w:rsidRPr="00B5518F">
        <w:rPr>
          <w:rFonts w:asciiTheme="minorHAnsi" w:hAnsiTheme="minorHAnsi" w:cstheme="minorHAnsi"/>
          <w:color w:val="1F1F1F"/>
          <w:sz w:val="22"/>
          <w:szCs w:val="22"/>
        </w:rPr>
        <w:t>accepted,</w:t>
      </w:r>
      <w:r w:rsidRPr="00B5518F">
        <w:rPr>
          <w:rFonts w:asciiTheme="minorHAnsi" w:hAnsiTheme="minorHAnsi" w:cstheme="minorHAnsi"/>
          <w:color w:val="1F1F1F"/>
          <w:spacing w:val="-13"/>
          <w:sz w:val="22"/>
          <w:szCs w:val="22"/>
        </w:rPr>
        <w:t xml:space="preserve"> </w:t>
      </w:r>
      <w:r w:rsidRPr="00B5518F">
        <w:rPr>
          <w:rFonts w:asciiTheme="minorHAnsi" w:hAnsiTheme="minorHAnsi" w:cstheme="minorHAnsi"/>
          <w:color w:val="1F1F1F"/>
          <w:sz w:val="22"/>
          <w:szCs w:val="22"/>
        </w:rPr>
        <w:t>the Owner,</w:t>
      </w:r>
      <w:r w:rsidRPr="00B5518F">
        <w:rPr>
          <w:rFonts w:asciiTheme="minorHAnsi" w:hAnsiTheme="minorHAnsi" w:cstheme="minorHAnsi"/>
          <w:color w:val="1F1F1F"/>
          <w:spacing w:val="-14"/>
          <w:sz w:val="22"/>
          <w:szCs w:val="22"/>
        </w:rPr>
        <w:t xml:space="preserve"> </w:t>
      </w:r>
      <w:r w:rsidRPr="00B5518F">
        <w:rPr>
          <w:rFonts w:asciiTheme="minorHAnsi" w:hAnsiTheme="minorHAnsi" w:cstheme="minorHAnsi"/>
          <w:color w:val="1F1F1F"/>
          <w:sz w:val="22"/>
          <w:szCs w:val="22"/>
        </w:rPr>
        <w:t>in</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its</w:t>
      </w:r>
      <w:r w:rsidRPr="00B5518F">
        <w:rPr>
          <w:rFonts w:asciiTheme="minorHAnsi" w:hAnsiTheme="minorHAnsi" w:cstheme="minorHAnsi"/>
          <w:color w:val="1F1F1F"/>
          <w:spacing w:val="-19"/>
          <w:sz w:val="22"/>
          <w:szCs w:val="22"/>
        </w:rPr>
        <w:t xml:space="preserve"> </w:t>
      </w:r>
      <w:r w:rsidRPr="00B5518F">
        <w:rPr>
          <w:rFonts w:asciiTheme="minorHAnsi" w:hAnsiTheme="minorHAnsi" w:cstheme="minorHAnsi"/>
          <w:color w:val="1F1F1F"/>
          <w:sz w:val="22"/>
          <w:szCs w:val="22"/>
        </w:rPr>
        <w:t>sole</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discretion,</w:t>
      </w:r>
      <w:r w:rsidRPr="00B5518F">
        <w:rPr>
          <w:rFonts w:asciiTheme="minorHAnsi" w:hAnsiTheme="minorHAnsi" w:cstheme="minorHAnsi"/>
          <w:color w:val="1F1F1F"/>
          <w:spacing w:val="-16"/>
          <w:sz w:val="22"/>
          <w:szCs w:val="22"/>
        </w:rPr>
        <w:t xml:space="preserve"> </w:t>
      </w:r>
      <w:r w:rsidRPr="00B5518F">
        <w:rPr>
          <w:rFonts w:asciiTheme="minorHAnsi" w:hAnsiTheme="minorHAnsi" w:cstheme="minorHAnsi"/>
          <w:color w:val="1F1F1F"/>
          <w:sz w:val="22"/>
          <w:szCs w:val="22"/>
        </w:rPr>
        <w:t>reserves</w:t>
      </w:r>
      <w:r w:rsidRPr="00B5518F">
        <w:rPr>
          <w:rFonts w:asciiTheme="minorHAnsi" w:hAnsiTheme="minorHAnsi" w:cstheme="minorHAnsi"/>
          <w:color w:val="1F1F1F"/>
          <w:spacing w:val="-11"/>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right</w:t>
      </w:r>
      <w:r w:rsidRPr="00B5518F">
        <w:rPr>
          <w:rFonts w:asciiTheme="minorHAnsi" w:hAnsiTheme="minorHAnsi" w:cstheme="minorHAnsi"/>
          <w:color w:val="1F1F1F"/>
          <w:spacing w:val="-17"/>
          <w:sz w:val="22"/>
          <w:szCs w:val="22"/>
        </w:rPr>
        <w:t xml:space="preserve"> </w:t>
      </w:r>
      <w:r w:rsidRPr="00B5518F">
        <w:rPr>
          <w:rFonts w:asciiTheme="minorHAnsi" w:hAnsiTheme="minorHAnsi" w:cstheme="minorHAnsi"/>
          <w:color w:val="1F1F1F"/>
          <w:sz w:val="22"/>
          <w:szCs w:val="22"/>
        </w:rPr>
        <w:t>to</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end</w:t>
      </w:r>
      <w:r w:rsidRPr="00B5518F">
        <w:rPr>
          <w:rFonts w:asciiTheme="minorHAnsi" w:hAnsiTheme="minorHAnsi" w:cstheme="minorHAnsi"/>
          <w:color w:val="1F1F1F"/>
          <w:spacing w:val="-17"/>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CM’s</w:t>
      </w:r>
      <w:r w:rsidRPr="00B5518F">
        <w:rPr>
          <w:rFonts w:asciiTheme="minorHAnsi" w:hAnsiTheme="minorHAnsi" w:cstheme="minorHAnsi"/>
          <w:color w:val="1F1F1F"/>
          <w:spacing w:val="-17"/>
          <w:sz w:val="22"/>
          <w:szCs w:val="22"/>
        </w:rPr>
        <w:t xml:space="preserve"> </w:t>
      </w:r>
      <w:r w:rsidRPr="00B5518F">
        <w:rPr>
          <w:rFonts w:asciiTheme="minorHAnsi" w:hAnsiTheme="minorHAnsi" w:cstheme="minorHAnsi"/>
          <w:color w:val="1F1F1F"/>
          <w:sz w:val="22"/>
          <w:szCs w:val="22"/>
        </w:rPr>
        <w:t>participation</w:t>
      </w:r>
      <w:r w:rsidRPr="00B5518F">
        <w:rPr>
          <w:rFonts w:asciiTheme="minorHAnsi" w:hAnsiTheme="minorHAnsi" w:cstheme="minorHAnsi"/>
          <w:color w:val="1F1F1F"/>
          <w:spacing w:val="-19"/>
          <w:sz w:val="22"/>
          <w:szCs w:val="22"/>
        </w:rPr>
        <w:t xml:space="preserve"> </w:t>
      </w:r>
      <w:r w:rsidRPr="00B5518F">
        <w:rPr>
          <w:rFonts w:asciiTheme="minorHAnsi" w:hAnsiTheme="minorHAnsi" w:cstheme="minorHAnsi"/>
          <w:color w:val="1F1F1F"/>
          <w:sz w:val="22"/>
          <w:szCs w:val="22"/>
        </w:rPr>
        <w:t>in</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19"/>
          <w:sz w:val="22"/>
          <w:szCs w:val="22"/>
        </w:rPr>
        <w:t xml:space="preserve"> </w:t>
      </w:r>
      <w:r>
        <w:rPr>
          <w:rFonts w:asciiTheme="minorHAnsi" w:hAnsiTheme="minorHAnsi" w:cstheme="minorHAnsi"/>
          <w:color w:val="1F1F1F"/>
          <w:sz w:val="22"/>
          <w:szCs w:val="22"/>
        </w:rPr>
        <w:t>Project</w:t>
      </w:r>
      <w:r w:rsidRPr="00B5518F">
        <w:rPr>
          <w:rFonts w:asciiTheme="minorHAnsi" w:hAnsiTheme="minorHAnsi" w:cstheme="minorHAnsi"/>
          <w:color w:val="1F1F1F"/>
          <w:spacing w:val="-17"/>
          <w:sz w:val="22"/>
          <w:szCs w:val="22"/>
        </w:rPr>
        <w:t xml:space="preserve"> </w:t>
      </w:r>
      <w:r w:rsidRPr="00B5518F">
        <w:rPr>
          <w:rFonts w:asciiTheme="minorHAnsi" w:hAnsiTheme="minorHAnsi" w:cstheme="minorHAnsi"/>
          <w:color w:val="1F1F1F"/>
          <w:sz w:val="22"/>
          <w:szCs w:val="22"/>
        </w:rPr>
        <w:t>development</w:t>
      </w:r>
      <w:r w:rsidRPr="00B5518F">
        <w:rPr>
          <w:rFonts w:asciiTheme="minorHAnsi" w:hAnsiTheme="minorHAnsi" w:cstheme="minorHAnsi"/>
          <w:color w:val="1F1F1F"/>
          <w:spacing w:val="-13"/>
          <w:sz w:val="22"/>
          <w:szCs w:val="22"/>
        </w:rPr>
        <w:t xml:space="preserve"> </w:t>
      </w:r>
      <w:r w:rsidRPr="00B5518F">
        <w:rPr>
          <w:rFonts w:asciiTheme="minorHAnsi" w:hAnsiTheme="minorHAnsi" w:cstheme="minorHAnsi"/>
          <w:color w:val="1F1F1F"/>
          <w:sz w:val="22"/>
          <w:szCs w:val="22"/>
        </w:rPr>
        <w:t>process</w:t>
      </w:r>
      <w:r w:rsidRPr="00B5518F">
        <w:rPr>
          <w:rFonts w:asciiTheme="minorHAnsi" w:hAnsiTheme="minorHAnsi" w:cstheme="minorHAnsi"/>
          <w:color w:val="1F1F1F"/>
          <w:spacing w:val="-17"/>
          <w:sz w:val="22"/>
          <w:szCs w:val="22"/>
        </w:rPr>
        <w:t xml:space="preserve"> </w:t>
      </w:r>
      <w:r w:rsidRPr="00B5518F">
        <w:rPr>
          <w:rFonts w:asciiTheme="minorHAnsi" w:hAnsiTheme="minorHAnsi" w:cstheme="minorHAnsi"/>
          <w:color w:val="1F1F1F"/>
          <w:sz w:val="22"/>
          <w:szCs w:val="22"/>
        </w:rPr>
        <w:t>at</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any</w:t>
      </w:r>
      <w:r w:rsidRPr="00B5518F">
        <w:rPr>
          <w:rFonts w:asciiTheme="minorHAnsi" w:hAnsiTheme="minorHAnsi" w:cstheme="minorHAnsi"/>
          <w:color w:val="1F1F1F"/>
          <w:spacing w:val="-15"/>
          <w:sz w:val="22"/>
          <w:szCs w:val="22"/>
        </w:rPr>
        <w:t xml:space="preserve"> </w:t>
      </w:r>
      <w:r w:rsidRPr="00B5518F">
        <w:rPr>
          <w:rFonts w:asciiTheme="minorHAnsi" w:hAnsiTheme="minorHAnsi" w:cstheme="minorHAnsi"/>
          <w:color w:val="1F1F1F"/>
          <w:sz w:val="22"/>
          <w:szCs w:val="22"/>
        </w:rPr>
        <w:t>time during</w:t>
      </w:r>
      <w:r w:rsidRPr="00B5518F">
        <w:rPr>
          <w:rFonts w:asciiTheme="minorHAnsi" w:hAnsiTheme="minorHAnsi" w:cstheme="minorHAnsi"/>
          <w:color w:val="1F1F1F"/>
          <w:spacing w:val="-20"/>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30"/>
          <w:sz w:val="22"/>
          <w:szCs w:val="22"/>
        </w:rPr>
        <w:t xml:space="preserve"> </w:t>
      </w:r>
      <w:r>
        <w:rPr>
          <w:rFonts w:asciiTheme="minorHAnsi" w:hAnsiTheme="minorHAnsi" w:cstheme="minorHAnsi"/>
          <w:color w:val="1F1F1F"/>
          <w:sz w:val="22"/>
          <w:szCs w:val="22"/>
        </w:rPr>
        <w:t>pre-construction</w:t>
      </w:r>
      <w:r w:rsidRPr="00B5518F">
        <w:rPr>
          <w:rFonts w:asciiTheme="minorHAnsi" w:hAnsiTheme="minorHAnsi" w:cstheme="minorHAnsi"/>
          <w:color w:val="1F1F1F"/>
          <w:spacing w:val="-32"/>
          <w:sz w:val="22"/>
          <w:szCs w:val="22"/>
        </w:rPr>
        <w:t xml:space="preserve"> </w:t>
      </w:r>
      <w:r w:rsidRPr="00B5518F">
        <w:rPr>
          <w:rFonts w:asciiTheme="minorHAnsi" w:hAnsiTheme="minorHAnsi" w:cstheme="minorHAnsi"/>
          <w:color w:val="1F1F1F"/>
          <w:sz w:val="22"/>
          <w:szCs w:val="22"/>
        </w:rPr>
        <w:t>phase.  The</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CM</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would</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be</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entitled</w:t>
      </w:r>
      <w:r w:rsidRPr="00B5518F">
        <w:rPr>
          <w:rFonts w:asciiTheme="minorHAnsi" w:hAnsiTheme="minorHAnsi" w:cstheme="minorHAnsi"/>
          <w:color w:val="1F1F1F"/>
          <w:spacing w:val="-19"/>
          <w:sz w:val="22"/>
          <w:szCs w:val="22"/>
        </w:rPr>
        <w:t xml:space="preserve"> </w:t>
      </w:r>
      <w:r w:rsidRPr="00B5518F">
        <w:rPr>
          <w:rFonts w:asciiTheme="minorHAnsi" w:hAnsiTheme="minorHAnsi" w:cstheme="minorHAnsi"/>
          <w:color w:val="1F1F1F"/>
          <w:sz w:val="22"/>
          <w:szCs w:val="22"/>
        </w:rPr>
        <w:t>to</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receive</w:t>
      </w:r>
      <w:r w:rsidRPr="00B5518F">
        <w:rPr>
          <w:rFonts w:asciiTheme="minorHAnsi" w:hAnsiTheme="minorHAnsi" w:cstheme="minorHAnsi"/>
          <w:color w:val="1F1F1F"/>
          <w:spacing w:val="-20"/>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cost</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attributable</w:t>
      </w:r>
      <w:r w:rsidRPr="00B5518F">
        <w:rPr>
          <w:rFonts w:asciiTheme="minorHAnsi" w:hAnsiTheme="minorHAnsi" w:cstheme="minorHAnsi"/>
          <w:color w:val="1F1F1F"/>
          <w:spacing w:val="-16"/>
          <w:sz w:val="22"/>
          <w:szCs w:val="22"/>
        </w:rPr>
        <w:t xml:space="preserve"> </w:t>
      </w:r>
      <w:r w:rsidRPr="00B5518F">
        <w:rPr>
          <w:rFonts w:asciiTheme="minorHAnsi" w:hAnsiTheme="minorHAnsi" w:cstheme="minorHAnsi"/>
          <w:color w:val="1F1F1F"/>
          <w:sz w:val="22"/>
          <w:szCs w:val="22"/>
        </w:rPr>
        <w:t>to</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completed</w:t>
      </w:r>
      <w:r w:rsidRPr="00B5518F">
        <w:rPr>
          <w:rFonts w:asciiTheme="minorHAnsi" w:hAnsiTheme="minorHAnsi" w:cstheme="minorHAnsi"/>
          <w:color w:val="1F1F1F"/>
          <w:spacing w:val="-22"/>
          <w:sz w:val="22"/>
          <w:szCs w:val="22"/>
        </w:rPr>
        <w:t xml:space="preserve"> </w:t>
      </w:r>
      <w:r>
        <w:rPr>
          <w:rFonts w:asciiTheme="minorHAnsi" w:hAnsiTheme="minorHAnsi" w:cstheme="minorHAnsi"/>
          <w:color w:val="1F1F1F"/>
          <w:sz w:val="22"/>
          <w:szCs w:val="22"/>
        </w:rPr>
        <w:t>pre-construction</w:t>
      </w:r>
      <w:r w:rsidRPr="00B5518F">
        <w:rPr>
          <w:rFonts w:asciiTheme="minorHAnsi" w:hAnsiTheme="minorHAnsi" w:cstheme="minorHAnsi"/>
          <w:color w:val="1F1F1F"/>
          <w:sz w:val="22"/>
          <w:szCs w:val="22"/>
        </w:rPr>
        <w:t xml:space="preserve"> phase</w:t>
      </w:r>
      <w:r w:rsidRPr="00B5518F">
        <w:rPr>
          <w:rFonts w:asciiTheme="minorHAnsi" w:hAnsiTheme="minorHAnsi" w:cstheme="minorHAnsi"/>
          <w:color w:val="1F1F1F"/>
          <w:spacing w:val="-33"/>
          <w:sz w:val="22"/>
          <w:szCs w:val="22"/>
        </w:rPr>
        <w:t xml:space="preserve"> </w:t>
      </w:r>
      <w:r w:rsidRPr="00B5518F">
        <w:rPr>
          <w:rFonts w:asciiTheme="minorHAnsi" w:hAnsiTheme="minorHAnsi" w:cstheme="minorHAnsi"/>
          <w:color w:val="1F1F1F"/>
          <w:sz w:val="22"/>
          <w:szCs w:val="22"/>
        </w:rPr>
        <w:t>services.  In</w:t>
      </w:r>
      <w:r w:rsidRPr="00B5518F">
        <w:rPr>
          <w:rFonts w:asciiTheme="minorHAnsi" w:hAnsiTheme="minorHAnsi" w:cstheme="minorHAnsi"/>
          <w:color w:val="1F1F1F"/>
          <w:spacing w:val="-31"/>
          <w:sz w:val="22"/>
          <w:szCs w:val="22"/>
        </w:rPr>
        <w:t xml:space="preserve"> </w:t>
      </w:r>
      <w:r w:rsidRPr="00B5518F">
        <w:rPr>
          <w:rFonts w:asciiTheme="minorHAnsi" w:hAnsiTheme="minorHAnsi" w:cstheme="minorHAnsi"/>
          <w:color w:val="1F1F1F"/>
          <w:sz w:val="22"/>
          <w:szCs w:val="22"/>
        </w:rPr>
        <w:t>this</w:t>
      </w:r>
      <w:r w:rsidRPr="00B5518F">
        <w:rPr>
          <w:rFonts w:asciiTheme="minorHAnsi" w:hAnsiTheme="minorHAnsi" w:cstheme="minorHAnsi"/>
          <w:color w:val="1F1F1F"/>
          <w:spacing w:val="-29"/>
          <w:sz w:val="22"/>
          <w:szCs w:val="22"/>
        </w:rPr>
        <w:t xml:space="preserve"> </w:t>
      </w:r>
      <w:r w:rsidRPr="00B5518F">
        <w:rPr>
          <w:rFonts w:asciiTheme="minorHAnsi" w:hAnsiTheme="minorHAnsi" w:cstheme="minorHAnsi"/>
          <w:color w:val="1F1F1F"/>
          <w:sz w:val="22"/>
          <w:szCs w:val="22"/>
        </w:rPr>
        <w:t>case,</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30"/>
          <w:sz w:val="22"/>
          <w:szCs w:val="22"/>
        </w:rPr>
        <w:t xml:space="preserve"> </w:t>
      </w:r>
      <w:r w:rsidRPr="00B5518F">
        <w:rPr>
          <w:rFonts w:asciiTheme="minorHAnsi" w:hAnsiTheme="minorHAnsi" w:cstheme="minorHAnsi"/>
          <w:color w:val="1F1F1F"/>
          <w:sz w:val="22"/>
          <w:szCs w:val="22"/>
        </w:rPr>
        <w:t>CM</w:t>
      </w:r>
      <w:r w:rsidRPr="00B5518F">
        <w:rPr>
          <w:rFonts w:asciiTheme="minorHAnsi" w:hAnsiTheme="minorHAnsi" w:cstheme="minorHAnsi"/>
          <w:color w:val="1F1F1F"/>
          <w:spacing w:val="-32"/>
          <w:sz w:val="22"/>
          <w:szCs w:val="22"/>
        </w:rPr>
        <w:t xml:space="preserve"> </w:t>
      </w:r>
      <w:r w:rsidRPr="00B5518F">
        <w:rPr>
          <w:rFonts w:asciiTheme="minorHAnsi" w:hAnsiTheme="minorHAnsi" w:cstheme="minorHAnsi"/>
          <w:color w:val="1F1F1F"/>
          <w:sz w:val="22"/>
          <w:szCs w:val="22"/>
        </w:rPr>
        <w:t>would</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not</w:t>
      </w:r>
      <w:r w:rsidRPr="00B5518F">
        <w:rPr>
          <w:rFonts w:asciiTheme="minorHAnsi" w:hAnsiTheme="minorHAnsi" w:cstheme="minorHAnsi"/>
          <w:color w:val="1F1F1F"/>
          <w:spacing w:val="-30"/>
          <w:sz w:val="22"/>
          <w:szCs w:val="22"/>
        </w:rPr>
        <w:t xml:space="preserve"> </w:t>
      </w:r>
      <w:r w:rsidRPr="00B5518F">
        <w:rPr>
          <w:rFonts w:asciiTheme="minorHAnsi" w:hAnsiTheme="minorHAnsi" w:cstheme="minorHAnsi"/>
          <w:color w:val="1F1F1F"/>
          <w:sz w:val="22"/>
          <w:szCs w:val="22"/>
        </w:rPr>
        <w:t>be</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entitled</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to</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any</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further</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additional</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compensation</w:t>
      </w:r>
      <w:r w:rsidRPr="00B5518F">
        <w:rPr>
          <w:rFonts w:asciiTheme="minorHAnsi" w:hAnsiTheme="minorHAnsi" w:cstheme="minorHAnsi"/>
          <w:color w:val="1F1F1F"/>
          <w:spacing w:val="-20"/>
          <w:sz w:val="22"/>
          <w:szCs w:val="22"/>
        </w:rPr>
        <w:t xml:space="preserve"> </w:t>
      </w:r>
      <w:r w:rsidRPr="00B5518F">
        <w:rPr>
          <w:rFonts w:asciiTheme="minorHAnsi" w:hAnsiTheme="minorHAnsi" w:cstheme="minorHAnsi"/>
          <w:color w:val="1F1F1F"/>
          <w:sz w:val="22"/>
          <w:szCs w:val="22"/>
        </w:rPr>
        <w:t>from</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30"/>
          <w:sz w:val="22"/>
          <w:szCs w:val="22"/>
        </w:rPr>
        <w:t xml:space="preserve"> </w:t>
      </w:r>
      <w:r w:rsidRPr="00B5518F">
        <w:rPr>
          <w:rFonts w:asciiTheme="minorHAnsi" w:hAnsiTheme="minorHAnsi" w:cstheme="minorHAnsi"/>
          <w:color w:val="1F1F1F"/>
          <w:sz w:val="22"/>
          <w:szCs w:val="22"/>
        </w:rPr>
        <w:t>Owner,</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i.e.</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damages</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or lost profits on portions of work not</w:t>
      </w:r>
      <w:r w:rsidRPr="00B5518F">
        <w:rPr>
          <w:rFonts w:asciiTheme="minorHAnsi" w:hAnsiTheme="minorHAnsi" w:cstheme="minorHAnsi"/>
          <w:color w:val="1F1F1F"/>
          <w:spacing w:val="-14"/>
          <w:sz w:val="22"/>
          <w:szCs w:val="22"/>
        </w:rPr>
        <w:t xml:space="preserve"> </w:t>
      </w:r>
      <w:r w:rsidRPr="00B5518F">
        <w:rPr>
          <w:rFonts w:asciiTheme="minorHAnsi" w:hAnsiTheme="minorHAnsi" w:cstheme="minorHAnsi"/>
          <w:color w:val="1F1F1F"/>
          <w:sz w:val="22"/>
          <w:szCs w:val="22"/>
        </w:rPr>
        <w:t>performed.</w:t>
      </w:r>
    </w:p>
    <w:bookmarkEnd w:id="99"/>
    <w:p w14:paraId="634E5A6C" w14:textId="77777777" w:rsidR="001E36EB" w:rsidRPr="00B5518F" w:rsidRDefault="001E36EB" w:rsidP="00A35A2D">
      <w:pPr>
        <w:pStyle w:val="BodyText"/>
        <w:numPr>
          <w:ilvl w:val="0"/>
          <w:numId w:val="15"/>
        </w:numPr>
        <w:spacing w:after="120" w:line="276" w:lineRule="auto"/>
        <w:ind w:left="1440" w:hanging="360"/>
        <w:rPr>
          <w:rFonts w:asciiTheme="minorHAnsi" w:hAnsiTheme="minorHAnsi" w:cstheme="minorHAnsi"/>
          <w:b/>
          <w:sz w:val="22"/>
          <w:szCs w:val="22"/>
        </w:rPr>
      </w:pPr>
      <w:r w:rsidRPr="00B5518F">
        <w:rPr>
          <w:rFonts w:asciiTheme="minorHAnsi" w:hAnsiTheme="minorHAnsi" w:cstheme="minorHAnsi"/>
          <w:b/>
          <w:color w:val="1F1F1F"/>
          <w:sz w:val="22"/>
          <w:szCs w:val="22"/>
        </w:rPr>
        <w:t>Contingency / Allowances</w:t>
      </w:r>
    </w:p>
    <w:p w14:paraId="4FEFC051" w14:textId="77777777" w:rsidR="001E36EB" w:rsidRPr="00B5518F" w:rsidRDefault="001E36EB" w:rsidP="001E36EB">
      <w:pPr>
        <w:pStyle w:val="BodyText"/>
        <w:spacing w:after="120" w:line="276" w:lineRule="auto"/>
        <w:ind w:left="1440" w:right="153"/>
        <w:rPr>
          <w:rFonts w:asciiTheme="minorHAnsi" w:hAnsiTheme="minorHAnsi" w:cstheme="minorHAnsi"/>
          <w:sz w:val="22"/>
          <w:szCs w:val="22"/>
        </w:rPr>
      </w:pPr>
      <w:r w:rsidRPr="00B5518F">
        <w:rPr>
          <w:rFonts w:asciiTheme="minorHAnsi" w:hAnsiTheme="minorHAnsi" w:cstheme="minorHAnsi"/>
          <w:color w:val="1F1F1F"/>
          <w:w w:val="95"/>
          <w:sz w:val="22"/>
          <w:szCs w:val="22"/>
        </w:rPr>
        <w:t>Contingencies</w:t>
      </w:r>
      <w:r w:rsidRPr="00B5518F">
        <w:rPr>
          <w:rFonts w:asciiTheme="minorHAnsi" w:hAnsiTheme="minorHAnsi" w:cstheme="minorHAnsi"/>
          <w:color w:val="1F1F1F"/>
          <w:spacing w:val="2"/>
          <w:w w:val="95"/>
          <w:sz w:val="22"/>
          <w:szCs w:val="22"/>
        </w:rPr>
        <w:t xml:space="preserve"> </w:t>
      </w:r>
      <w:r w:rsidRPr="00B5518F">
        <w:rPr>
          <w:rFonts w:asciiTheme="minorHAnsi" w:hAnsiTheme="minorHAnsi" w:cstheme="minorHAnsi"/>
          <w:color w:val="1F1F1F"/>
          <w:w w:val="95"/>
          <w:sz w:val="22"/>
          <w:szCs w:val="22"/>
        </w:rPr>
        <w:t>and</w:t>
      </w:r>
      <w:r w:rsidRPr="00B5518F">
        <w:rPr>
          <w:rFonts w:asciiTheme="minorHAnsi" w:hAnsiTheme="minorHAnsi" w:cstheme="minorHAnsi"/>
          <w:color w:val="1F1F1F"/>
          <w:spacing w:val="-10"/>
          <w:w w:val="95"/>
          <w:sz w:val="22"/>
          <w:szCs w:val="22"/>
        </w:rPr>
        <w:t xml:space="preserve"> </w:t>
      </w:r>
      <w:r w:rsidRPr="00B5518F">
        <w:rPr>
          <w:rFonts w:asciiTheme="minorHAnsi" w:hAnsiTheme="minorHAnsi" w:cstheme="minorHAnsi"/>
          <w:color w:val="1F1F1F"/>
          <w:w w:val="95"/>
          <w:sz w:val="22"/>
          <w:szCs w:val="22"/>
        </w:rPr>
        <w:t>allowances</w:t>
      </w:r>
      <w:r w:rsidRPr="00B5518F">
        <w:rPr>
          <w:rFonts w:asciiTheme="minorHAnsi" w:hAnsiTheme="minorHAnsi" w:cstheme="minorHAnsi"/>
          <w:color w:val="1F1F1F"/>
          <w:spacing w:val="11"/>
          <w:w w:val="95"/>
          <w:sz w:val="22"/>
          <w:szCs w:val="22"/>
        </w:rPr>
        <w:t xml:space="preserve"> </w:t>
      </w:r>
      <w:r w:rsidRPr="00B5518F">
        <w:rPr>
          <w:rFonts w:asciiTheme="minorHAnsi" w:hAnsiTheme="minorHAnsi" w:cstheme="minorHAnsi"/>
          <w:color w:val="1F1F1F"/>
          <w:w w:val="95"/>
          <w:sz w:val="22"/>
          <w:szCs w:val="22"/>
        </w:rPr>
        <w:t>are</w:t>
      </w:r>
      <w:r w:rsidRPr="00B5518F">
        <w:rPr>
          <w:rFonts w:asciiTheme="minorHAnsi" w:hAnsiTheme="minorHAnsi" w:cstheme="minorHAnsi"/>
          <w:color w:val="1F1F1F"/>
          <w:spacing w:val="-13"/>
          <w:w w:val="95"/>
          <w:sz w:val="22"/>
          <w:szCs w:val="22"/>
        </w:rPr>
        <w:t xml:space="preserve"> </w:t>
      </w:r>
      <w:r w:rsidRPr="00B5518F">
        <w:rPr>
          <w:rFonts w:asciiTheme="minorHAnsi" w:hAnsiTheme="minorHAnsi" w:cstheme="minorHAnsi"/>
          <w:color w:val="1F1F1F"/>
          <w:w w:val="95"/>
          <w:sz w:val="22"/>
          <w:szCs w:val="22"/>
        </w:rPr>
        <w:t>required</w:t>
      </w:r>
      <w:r w:rsidRPr="00B5518F">
        <w:rPr>
          <w:rFonts w:asciiTheme="minorHAnsi" w:hAnsiTheme="minorHAnsi" w:cstheme="minorHAnsi"/>
          <w:color w:val="1F1F1F"/>
          <w:spacing w:val="4"/>
          <w:w w:val="95"/>
          <w:sz w:val="22"/>
          <w:szCs w:val="22"/>
        </w:rPr>
        <w:t xml:space="preserve"> </w:t>
      </w:r>
      <w:r w:rsidRPr="00B5518F">
        <w:rPr>
          <w:rFonts w:asciiTheme="minorHAnsi" w:hAnsiTheme="minorHAnsi" w:cstheme="minorHAnsi"/>
          <w:color w:val="1F1F1F"/>
          <w:w w:val="95"/>
          <w:sz w:val="22"/>
          <w:szCs w:val="22"/>
        </w:rPr>
        <w:t>to</w:t>
      </w:r>
      <w:r w:rsidRPr="00B5518F">
        <w:rPr>
          <w:rFonts w:asciiTheme="minorHAnsi" w:hAnsiTheme="minorHAnsi" w:cstheme="minorHAnsi"/>
          <w:color w:val="1F1F1F"/>
          <w:spacing w:val="-11"/>
          <w:w w:val="95"/>
          <w:sz w:val="22"/>
          <w:szCs w:val="22"/>
        </w:rPr>
        <w:t xml:space="preserve"> </w:t>
      </w:r>
      <w:r w:rsidRPr="00B5518F">
        <w:rPr>
          <w:rFonts w:asciiTheme="minorHAnsi" w:hAnsiTheme="minorHAnsi" w:cstheme="minorHAnsi"/>
          <w:color w:val="1F1F1F"/>
          <w:w w:val="95"/>
          <w:sz w:val="22"/>
          <w:szCs w:val="22"/>
        </w:rPr>
        <w:t>successfully</w:t>
      </w:r>
      <w:r w:rsidRPr="00B5518F">
        <w:rPr>
          <w:rFonts w:asciiTheme="minorHAnsi" w:hAnsiTheme="minorHAnsi" w:cstheme="minorHAnsi"/>
          <w:color w:val="1F1F1F"/>
          <w:spacing w:val="4"/>
          <w:w w:val="95"/>
          <w:sz w:val="22"/>
          <w:szCs w:val="22"/>
        </w:rPr>
        <w:t xml:space="preserve"> </w:t>
      </w:r>
      <w:r w:rsidRPr="00B5518F">
        <w:rPr>
          <w:rFonts w:asciiTheme="minorHAnsi" w:hAnsiTheme="minorHAnsi" w:cstheme="minorHAnsi"/>
          <w:color w:val="1F1F1F"/>
          <w:w w:val="95"/>
          <w:sz w:val="22"/>
          <w:szCs w:val="22"/>
        </w:rPr>
        <w:t>cover the</w:t>
      </w:r>
      <w:r w:rsidRPr="00B5518F">
        <w:rPr>
          <w:rFonts w:asciiTheme="minorHAnsi" w:hAnsiTheme="minorHAnsi" w:cstheme="minorHAnsi"/>
          <w:color w:val="1F1F1F"/>
          <w:spacing w:val="-9"/>
          <w:w w:val="95"/>
          <w:sz w:val="22"/>
          <w:szCs w:val="22"/>
        </w:rPr>
        <w:t xml:space="preserve"> </w:t>
      </w:r>
      <w:r w:rsidRPr="00B5518F">
        <w:rPr>
          <w:rFonts w:asciiTheme="minorHAnsi" w:hAnsiTheme="minorHAnsi" w:cstheme="minorHAnsi"/>
          <w:color w:val="1F1F1F"/>
          <w:w w:val="95"/>
          <w:sz w:val="22"/>
          <w:szCs w:val="22"/>
        </w:rPr>
        <w:t>design</w:t>
      </w:r>
      <w:r w:rsidRPr="00B5518F">
        <w:rPr>
          <w:rFonts w:asciiTheme="minorHAnsi" w:hAnsiTheme="minorHAnsi" w:cstheme="minorHAnsi"/>
          <w:color w:val="1F1F1F"/>
          <w:spacing w:val="-5"/>
          <w:w w:val="95"/>
          <w:sz w:val="22"/>
          <w:szCs w:val="22"/>
        </w:rPr>
        <w:t xml:space="preserve"> </w:t>
      </w:r>
      <w:r w:rsidRPr="00B5518F">
        <w:rPr>
          <w:rFonts w:asciiTheme="minorHAnsi" w:hAnsiTheme="minorHAnsi" w:cstheme="minorHAnsi"/>
          <w:color w:val="1F1F1F"/>
          <w:w w:val="95"/>
          <w:sz w:val="22"/>
          <w:szCs w:val="22"/>
        </w:rPr>
        <w:t>and</w:t>
      </w:r>
      <w:r w:rsidRPr="00B5518F">
        <w:rPr>
          <w:rFonts w:asciiTheme="minorHAnsi" w:hAnsiTheme="minorHAnsi" w:cstheme="minorHAnsi"/>
          <w:color w:val="1F1F1F"/>
          <w:spacing w:val="-11"/>
          <w:w w:val="95"/>
          <w:sz w:val="22"/>
          <w:szCs w:val="22"/>
        </w:rPr>
        <w:t xml:space="preserve"> </w:t>
      </w:r>
      <w:r w:rsidRPr="00B5518F">
        <w:rPr>
          <w:rFonts w:asciiTheme="minorHAnsi" w:hAnsiTheme="minorHAnsi" w:cstheme="minorHAnsi"/>
          <w:color w:val="1F1F1F"/>
          <w:w w:val="95"/>
          <w:sz w:val="22"/>
          <w:szCs w:val="22"/>
        </w:rPr>
        <w:t>construction aspect</w:t>
      </w:r>
      <w:r w:rsidRPr="00B5518F">
        <w:rPr>
          <w:rFonts w:asciiTheme="minorHAnsi" w:hAnsiTheme="minorHAnsi" w:cstheme="minorHAnsi"/>
          <w:color w:val="1F1F1F"/>
          <w:spacing w:val="-3"/>
          <w:w w:val="95"/>
          <w:sz w:val="22"/>
          <w:szCs w:val="22"/>
        </w:rPr>
        <w:t xml:space="preserve"> </w:t>
      </w:r>
      <w:r w:rsidRPr="00B5518F">
        <w:rPr>
          <w:rFonts w:asciiTheme="minorHAnsi" w:hAnsiTheme="minorHAnsi" w:cstheme="minorHAnsi"/>
          <w:color w:val="1F1F1F"/>
          <w:w w:val="95"/>
          <w:sz w:val="22"/>
          <w:szCs w:val="22"/>
        </w:rPr>
        <w:t>of</w:t>
      </w:r>
      <w:r w:rsidRPr="00B5518F">
        <w:rPr>
          <w:rFonts w:asciiTheme="minorHAnsi" w:hAnsiTheme="minorHAnsi" w:cstheme="minorHAnsi"/>
          <w:color w:val="1F1F1F"/>
          <w:spacing w:val="-10"/>
          <w:w w:val="95"/>
          <w:sz w:val="22"/>
          <w:szCs w:val="22"/>
        </w:rPr>
        <w:t xml:space="preserve"> </w:t>
      </w:r>
      <w:r w:rsidRPr="00B5518F">
        <w:rPr>
          <w:rFonts w:asciiTheme="minorHAnsi" w:hAnsiTheme="minorHAnsi" w:cstheme="minorHAnsi"/>
          <w:color w:val="1F1F1F"/>
          <w:w w:val="95"/>
          <w:sz w:val="22"/>
          <w:szCs w:val="22"/>
        </w:rPr>
        <w:t>the</w:t>
      </w:r>
      <w:r w:rsidRPr="00B5518F">
        <w:rPr>
          <w:rFonts w:asciiTheme="minorHAnsi" w:hAnsiTheme="minorHAnsi" w:cstheme="minorHAnsi"/>
          <w:color w:val="1F1F1F"/>
          <w:spacing w:val="-11"/>
          <w:w w:val="95"/>
          <w:sz w:val="22"/>
          <w:szCs w:val="22"/>
        </w:rPr>
        <w:t xml:space="preserve"> </w:t>
      </w:r>
      <w:r>
        <w:rPr>
          <w:rFonts w:asciiTheme="minorHAnsi" w:hAnsiTheme="minorHAnsi" w:cstheme="minorHAnsi"/>
          <w:color w:val="1F1F1F"/>
          <w:w w:val="95"/>
          <w:sz w:val="22"/>
          <w:szCs w:val="22"/>
        </w:rPr>
        <w:t>Project</w:t>
      </w:r>
      <w:r w:rsidRPr="00B5518F">
        <w:rPr>
          <w:rFonts w:asciiTheme="minorHAnsi" w:hAnsiTheme="minorHAnsi" w:cstheme="minorHAnsi"/>
          <w:color w:val="1F1F1F"/>
          <w:spacing w:val="-2"/>
          <w:w w:val="95"/>
          <w:sz w:val="22"/>
          <w:szCs w:val="22"/>
        </w:rPr>
        <w:t xml:space="preserve"> </w:t>
      </w:r>
      <w:r w:rsidRPr="00B5518F">
        <w:rPr>
          <w:rFonts w:asciiTheme="minorHAnsi" w:hAnsiTheme="minorHAnsi" w:cstheme="minorHAnsi"/>
          <w:color w:val="1F1F1F"/>
          <w:w w:val="95"/>
          <w:sz w:val="22"/>
          <w:szCs w:val="22"/>
        </w:rPr>
        <w:t>and</w:t>
      </w:r>
      <w:r w:rsidRPr="00B5518F">
        <w:rPr>
          <w:rFonts w:asciiTheme="minorHAnsi" w:hAnsiTheme="minorHAnsi" w:cstheme="minorHAnsi"/>
          <w:color w:val="1F1F1F"/>
          <w:spacing w:val="-5"/>
          <w:w w:val="95"/>
          <w:sz w:val="22"/>
          <w:szCs w:val="22"/>
        </w:rPr>
        <w:t xml:space="preserve"> </w:t>
      </w:r>
      <w:r w:rsidRPr="00B5518F">
        <w:rPr>
          <w:rFonts w:asciiTheme="minorHAnsi" w:hAnsiTheme="minorHAnsi" w:cstheme="minorHAnsi"/>
          <w:color w:val="1F1F1F"/>
          <w:w w:val="95"/>
          <w:sz w:val="22"/>
          <w:szCs w:val="22"/>
        </w:rPr>
        <w:t xml:space="preserve">to </w:t>
      </w:r>
      <w:r w:rsidRPr="00B5518F">
        <w:rPr>
          <w:rFonts w:asciiTheme="minorHAnsi" w:hAnsiTheme="minorHAnsi" w:cstheme="minorHAnsi"/>
          <w:color w:val="1F1F1F"/>
          <w:sz w:val="22"/>
          <w:szCs w:val="22"/>
        </w:rPr>
        <w:t>accelerate</w:t>
      </w:r>
      <w:r w:rsidRPr="00B5518F">
        <w:rPr>
          <w:rFonts w:asciiTheme="minorHAnsi" w:hAnsiTheme="minorHAnsi" w:cstheme="minorHAnsi"/>
          <w:color w:val="1F1F1F"/>
          <w:spacing w:val="-17"/>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entire</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 xml:space="preserve">process.  </w:t>
      </w:r>
      <w:r w:rsidRPr="00B5518F">
        <w:rPr>
          <w:rFonts w:asciiTheme="minorHAnsi" w:hAnsiTheme="minorHAnsi" w:cstheme="minorHAnsi"/>
          <w:color w:val="1C1C1C"/>
          <w:sz w:val="22"/>
          <w:szCs w:val="22"/>
        </w:rPr>
        <w:t>Contingencies</w:t>
      </w:r>
      <w:r w:rsidRPr="00B5518F">
        <w:rPr>
          <w:rFonts w:asciiTheme="minorHAnsi" w:hAnsiTheme="minorHAnsi" w:cstheme="minorHAnsi"/>
          <w:color w:val="1C1C1C"/>
          <w:spacing w:val="-15"/>
          <w:sz w:val="22"/>
          <w:szCs w:val="22"/>
        </w:rPr>
        <w:t xml:space="preserve"> </w:t>
      </w:r>
      <w:r w:rsidRPr="00B5518F">
        <w:rPr>
          <w:rFonts w:asciiTheme="minorHAnsi" w:hAnsiTheme="minorHAnsi" w:cstheme="minorHAnsi"/>
          <w:color w:val="1F1F1F"/>
          <w:sz w:val="22"/>
          <w:szCs w:val="22"/>
        </w:rPr>
        <w:t>are</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difference</w:t>
      </w:r>
      <w:r w:rsidRPr="00B5518F">
        <w:rPr>
          <w:rFonts w:asciiTheme="minorHAnsi" w:hAnsiTheme="minorHAnsi" w:cstheme="minorHAnsi"/>
          <w:color w:val="1F1F1F"/>
          <w:spacing w:val="-17"/>
          <w:sz w:val="22"/>
          <w:szCs w:val="22"/>
        </w:rPr>
        <w:t xml:space="preserve"> </w:t>
      </w:r>
      <w:r w:rsidRPr="00B5518F">
        <w:rPr>
          <w:rFonts w:asciiTheme="minorHAnsi" w:hAnsiTheme="minorHAnsi" w:cstheme="minorHAnsi"/>
          <w:color w:val="1F1F1F"/>
          <w:sz w:val="22"/>
          <w:szCs w:val="22"/>
        </w:rPr>
        <w:t>between</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success</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and</w:t>
      </w:r>
      <w:r w:rsidRPr="00B5518F">
        <w:rPr>
          <w:rFonts w:asciiTheme="minorHAnsi" w:hAnsiTheme="minorHAnsi" w:cstheme="minorHAnsi"/>
          <w:color w:val="1F1F1F"/>
          <w:spacing w:val="-20"/>
          <w:sz w:val="22"/>
          <w:szCs w:val="22"/>
        </w:rPr>
        <w:t xml:space="preserve"> </w:t>
      </w:r>
      <w:r w:rsidRPr="00B5518F">
        <w:rPr>
          <w:rFonts w:asciiTheme="minorHAnsi" w:hAnsiTheme="minorHAnsi" w:cstheme="minorHAnsi"/>
          <w:color w:val="1F1F1F"/>
          <w:sz w:val="22"/>
          <w:szCs w:val="22"/>
        </w:rPr>
        <w:t>failure</w:t>
      </w:r>
      <w:r w:rsidRPr="00B5518F">
        <w:rPr>
          <w:rFonts w:asciiTheme="minorHAnsi" w:hAnsiTheme="minorHAnsi" w:cstheme="minorHAnsi"/>
          <w:color w:val="1F1F1F"/>
          <w:spacing w:val="-16"/>
          <w:sz w:val="22"/>
          <w:szCs w:val="22"/>
        </w:rPr>
        <w:t xml:space="preserve"> </w:t>
      </w:r>
      <w:r w:rsidRPr="00B5518F">
        <w:rPr>
          <w:rFonts w:asciiTheme="minorHAnsi" w:hAnsiTheme="minorHAnsi" w:cstheme="minorHAnsi"/>
          <w:color w:val="1F1F1F"/>
          <w:sz w:val="22"/>
          <w:szCs w:val="22"/>
        </w:rPr>
        <w:t>on</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a</w:t>
      </w:r>
      <w:r w:rsidRPr="00B5518F">
        <w:rPr>
          <w:rFonts w:asciiTheme="minorHAnsi" w:hAnsiTheme="minorHAnsi" w:cstheme="minorHAnsi"/>
          <w:color w:val="1F1F1F"/>
          <w:spacing w:val="-24"/>
          <w:sz w:val="22"/>
          <w:szCs w:val="22"/>
        </w:rPr>
        <w:t xml:space="preserve"> </w:t>
      </w:r>
      <w:r>
        <w:rPr>
          <w:rFonts w:asciiTheme="minorHAnsi" w:hAnsiTheme="minorHAnsi" w:cstheme="minorHAnsi"/>
          <w:color w:val="1F1F1F"/>
          <w:sz w:val="22"/>
          <w:szCs w:val="22"/>
        </w:rPr>
        <w:t>Project</w:t>
      </w:r>
      <w:r w:rsidRPr="00B5518F">
        <w:rPr>
          <w:rFonts w:asciiTheme="minorHAnsi" w:hAnsiTheme="minorHAnsi" w:cstheme="minorHAnsi"/>
          <w:color w:val="1F1F1F"/>
          <w:spacing w:val="-19"/>
          <w:sz w:val="22"/>
          <w:szCs w:val="22"/>
        </w:rPr>
        <w:t xml:space="preserve"> </w:t>
      </w:r>
      <w:r w:rsidRPr="00B5518F">
        <w:rPr>
          <w:rFonts w:asciiTheme="minorHAnsi" w:hAnsiTheme="minorHAnsi" w:cstheme="minorHAnsi"/>
          <w:color w:val="1F1F1F"/>
          <w:sz w:val="22"/>
          <w:szCs w:val="22"/>
        </w:rPr>
        <w:t>as</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they enable</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real-time</w:t>
      </w:r>
      <w:r w:rsidRPr="00B5518F">
        <w:rPr>
          <w:rFonts w:asciiTheme="minorHAnsi" w:hAnsiTheme="minorHAnsi" w:cstheme="minorHAnsi"/>
          <w:color w:val="1F1F1F"/>
          <w:spacing w:val="-18"/>
          <w:sz w:val="22"/>
          <w:szCs w:val="22"/>
        </w:rPr>
        <w:t xml:space="preserve"> </w:t>
      </w:r>
      <w:r w:rsidRPr="00B5518F">
        <w:rPr>
          <w:rFonts w:asciiTheme="minorHAnsi" w:hAnsiTheme="minorHAnsi" w:cstheme="minorHAnsi"/>
          <w:color w:val="1F1F1F"/>
          <w:sz w:val="22"/>
          <w:szCs w:val="22"/>
        </w:rPr>
        <w:t>decisions</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to</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be</w:t>
      </w:r>
      <w:r w:rsidRPr="00B5518F">
        <w:rPr>
          <w:rFonts w:asciiTheme="minorHAnsi" w:hAnsiTheme="minorHAnsi" w:cstheme="minorHAnsi"/>
          <w:color w:val="1F1F1F"/>
          <w:spacing w:val="-29"/>
          <w:sz w:val="22"/>
          <w:szCs w:val="22"/>
        </w:rPr>
        <w:t xml:space="preserve"> </w:t>
      </w:r>
      <w:r w:rsidRPr="00B5518F">
        <w:rPr>
          <w:rFonts w:asciiTheme="minorHAnsi" w:hAnsiTheme="minorHAnsi" w:cstheme="minorHAnsi"/>
          <w:color w:val="1F1F1F"/>
          <w:sz w:val="22"/>
          <w:szCs w:val="22"/>
        </w:rPr>
        <w:t>made</w:t>
      </w:r>
      <w:r w:rsidRPr="00B5518F">
        <w:rPr>
          <w:rFonts w:asciiTheme="minorHAnsi" w:hAnsiTheme="minorHAnsi" w:cstheme="minorHAnsi"/>
          <w:color w:val="1F1F1F"/>
          <w:spacing w:val="-20"/>
          <w:sz w:val="22"/>
          <w:szCs w:val="22"/>
        </w:rPr>
        <w:t xml:space="preserve"> </w:t>
      </w:r>
      <w:r w:rsidRPr="00B5518F">
        <w:rPr>
          <w:rFonts w:asciiTheme="minorHAnsi" w:hAnsiTheme="minorHAnsi" w:cstheme="minorHAnsi"/>
          <w:color w:val="1F1F1F"/>
          <w:sz w:val="22"/>
          <w:szCs w:val="22"/>
        </w:rPr>
        <w:t>and</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paid</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for</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and</w:t>
      </w:r>
      <w:r w:rsidRPr="00B5518F">
        <w:rPr>
          <w:rFonts w:asciiTheme="minorHAnsi" w:hAnsiTheme="minorHAnsi" w:cstheme="minorHAnsi"/>
          <w:color w:val="1F1F1F"/>
          <w:spacing w:val="-19"/>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9"/>
          <w:sz w:val="22"/>
          <w:szCs w:val="22"/>
        </w:rPr>
        <w:t xml:space="preserve"> </w:t>
      </w:r>
      <w:r>
        <w:rPr>
          <w:rFonts w:asciiTheme="minorHAnsi" w:hAnsiTheme="minorHAnsi" w:cstheme="minorHAnsi"/>
          <w:color w:val="1F1F1F"/>
          <w:sz w:val="22"/>
          <w:szCs w:val="22"/>
        </w:rPr>
        <w:t>Project</w:t>
      </w:r>
      <w:r w:rsidRPr="00B5518F">
        <w:rPr>
          <w:rFonts w:asciiTheme="minorHAnsi" w:hAnsiTheme="minorHAnsi" w:cstheme="minorHAnsi"/>
          <w:color w:val="1F1F1F"/>
          <w:spacing w:val="-17"/>
          <w:sz w:val="22"/>
          <w:szCs w:val="22"/>
        </w:rPr>
        <w:t xml:space="preserve"> </w:t>
      </w:r>
      <w:r w:rsidRPr="00B5518F">
        <w:rPr>
          <w:rFonts w:asciiTheme="minorHAnsi" w:hAnsiTheme="minorHAnsi" w:cstheme="minorHAnsi"/>
          <w:color w:val="1F1F1F"/>
          <w:sz w:val="22"/>
          <w:szCs w:val="22"/>
        </w:rPr>
        <w:t>to</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move</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forward</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rapidly.  Contingency</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is</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part</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of the cost estimate that covers all the uncertain costs of the</w:t>
      </w:r>
      <w:r w:rsidRPr="00B5518F">
        <w:rPr>
          <w:rFonts w:asciiTheme="minorHAnsi" w:hAnsiTheme="minorHAnsi" w:cstheme="minorHAnsi"/>
          <w:color w:val="1F1F1F"/>
          <w:spacing w:val="-6"/>
          <w:sz w:val="22"/>
          <w:szCs w:val="22"/>
        </w:rPr>
        <w:t xml:space="preserve"> </w:t>
      </w:r>
      <w:r>
        <w:rPr>
          <w:rFonts w:asciiTheme="minorHAnsi" w:hAnsiTheme="minorHAnsi" w:cstheme="minorHAnsi"/>
          <w:color w:val="1F1F1F"/>
          <w:sz w:val="22"/>
          <w:szCs w:val="22"/>
        </w:rPr>
        <w:t>Project</w:t>
      </w:r>
      <w:r w:rsidRPr="00B5518F">
        <w:rPr>
          <w:rFonts w:asciiTheme="minorHAnsi" w:hAnsiTheme="minorHAnsi" w:cstheme="minorHAnsi"/>
          <w:color w:val="1F1F1F"/>
          <w:sz w:val="22"/>
          <w:szCs w:val="22"/>
        </w:rPr>
        <w:t>.</w:t>
      </w:r>
    </w:p>
    <w:p w14:paraId="3BB1D086" w14:textId="77777777" w:rsidR="001E36EB" w:rsidRPr="00B5518F" w:rsidRDefault="001E36EB" w:rsidP="001E36EB">
      <w:pPr>
        <w:pStyle w:val="BodyText"/>
        <w:spacing w:after="60" w:line="276" w:lineRule="auto"/>
        <w:ind w:left="1440"/>
        <w:rPr>
          <w:rFonts w:asciiTheme="minorHAnsi" w:hAnsiTheme="minorHAnsi" w:cstheme="minorHAnsi"/>
          <w:sz w:val="22"/>
          <w:szCs w:val="22"/>
        </w:rPr>
      </w:pPr>
      <w:r w:rsidRPr="00B5518F">
        <w:rPr>
          <w:rFonts w:asciiTheme="minorHAnsi" w:hAnsiTheme="minorHAnsi" w:cstheme="minorHAnsi"/>
          <w:color w:val="1F1F1F"/>
          <w:sz w:val="22"/>
          <w:szCs w:val="22"/>
        </w:rPr>
        <w:t>The two types of contingencies used in the CM/GC delivery are as follows:</w:t>
      </w:r>
    </w:p>
    <w:p w14:paraId="2F996A24" w14:textId="0E1E6610" w:rsidR="001E36EB" w:rsidRPr="00B5518F" w:rsidRDefault="001E36EB" w:rsidP="00A35A2D">
      <w:pPr>
        <w:pStyle w:val="ListParagraph"/>
        <w:widowControl w:val="0"/>
        <w:numPr>
          <w:ilvl w:val="1"/>
          <w:numId w:val="13"/>
        </w:numPr>
        <w:tabs>
          <w:tab w:val="left" w:pos="2070"/>
          <w:tab w:val="left" w:pos="2596"/>
          <w:tab w:val="left" w:pos="2597"/>
        </w:tabs>
        <w:autoSpaceDE w:val="0"/>
        <w:autoSpaceDN w:val="0"/>
        <w:spacing w:after="60" w:line="276" w:lineRule="auto"/>
        <w:ind w:left="1890" w:right="399" w:hanging="450"/>
        <w:contextualSpacing w:val="0"/>
        <w:rPr>
          <w:rFonts w:asciiTheme="minorHAnsi" w:hAnsiTheme="minorHAnsi" w:cstheme="minorHAnsi"/>
        </w:rPr>
      </w:pPr>
      <w:r w:rsidRPr="00B5518F">
        <w:rPr>
          <w:rFonts w:asciiTheme="minorHAnsi" w:hAnsiTheme="minorHAnsi" w:cstheme="minorHAnsi"/>
          <w:color w:val="1F1F1F"/>
        </w:rPr>
        <w:t>CM</w:t>
      </w:r>
      <w:r w:rsidRPr="00B5518F">
        <w:rPr>
          <w:rFonts w:asciiTheme="minorHAnsi" w:hAnsiTheme="minorHAnsi" w:cstheme="minorHAnsi"/>
          <w:color w:val="1F1F1F"/>
          <w:spacing w:val="-22"/>
        </w:rPr>
        <w:t xml:space="preserve"> </w:t>
      </w:r>
      <w:r w:rsidRPr="00B5518F">
        <w:rPr>
          <w:rFonts w:asciiTheme="minorHAnsi" w:hAnsiTheme="minorHAnsi" w:cstheme="minorHAnsi"/>
          <w:color w:val="1F1F1F"/>
        </w:rPr>
        <w:t>Contingency -</w:t>
      </w:r>
      <w:r w:rsidRPr="00B5518F">
        <w:rPr>
          <w:rFonts w:asciiTheme="minorHAnsi" w:hAnsiTheme="minorHAnsi" w:cstheme="minorHAnsi"/>
          <w:color w:val="1F1F1F"/>
          <w:spacing w:val="45"/>
        </w:rPr>
        <w:t xml:space="preserve"> </w:t>
      </w:r>
      <w:r w:rsidRPr="00B5518F">
        <w:rPr>
          <w:rFonts w:asciiTheme="minorHAnsi" w:hAnsiTheme="minorHAnsi" w:cstheme="minorHAnsi"/>
          <w:color w:val="1F1F1F"/>
        </w:rPr>
        <w:t>The</w:t>
      </w:r>
      <w:r w:rsidRPr="00B5518F">
        <w:rPr>
          <w:rFonts w:asciiTheme="minorHAnsi" w:hAnsiTheme="minorHAnsi" w:cstheme="minorHAnsi"/>
          <w:color w:val="1F1F1F"/>
          <w:spacing w:val="-23"/>
        </w:rPr>
        <w:t xml:space="preserve"> </w:t>
      </w:r>
      <w:r w:rsidRPr="00B5518F">
        <w:rPr>
          <w:rFonts w:asciiTheme="minorHAnsi" w:hAnsiTheme="minorHAnsi" w:cstheme="minorHAnsi"/>
          <w:color w:val="1F1F1F"/>
        </w:rPr>
        <w:t>CM</w:t>
      </w:r>
      <w:r w:rsidRPr="00B5518F">
        <w:rPr>
          <w:rFonts w:asciiTheme="minorHAnsi" w:hAnsiTheme="minorHAnsi" w:cstheme="minorHAnsi"/>
          <w:color w:val="1F1F1F"/>
          <w:spacing w:val="-22"/>
        </w:rPr>
        <w:t xml:space="preserve"> </w:t>
      </w:r>
      <w:r w:rsidRPr="00B5518F">
        <w:rPr>
          <w:rFonts w:asciiTheme="minorHAnsi" w:hAnsiTheme="minorHAnsi" w:cstheme="minorHAnsi"/>
          <w:color w:val="1F1F1F"/>
        </w:rPr>
        <w:t>Contingency</w:t>
      </w:r>
      <w:r w:rsidRPr="00B5518F">
        <w:rPr>
          <w:rFonts w:asciiTheme="minorHAnsi" w:hAnsiTheme="minorHAnsi" w:cstheme="minorHAnsi"/>
          <w:color w:val="1F1F1F"/>
          <w:spacing w:val="-12"/>
        </w:rPr>
        <w:t xml:space="preserve"> </w:t>
      </w:r>
      <w:r w:rsidRPr="00B5518F">
        <w:rPr>
          <w:rFonts w:asciiTheme="minorHAnsi" w:hAnsiTheme="minorHAnsi" w:cstheme="minorHAnsi"/>
          <w:color w:val="1F1F1F"/>
        </w:rPr>
        <w:t>is</w:t>
      </w:r>
      <w:r w:rsidRPr="00B5518F">
        <w:rPr>
          <w:rFonts w:asciiTheme="minorHAnsi" w:hAnsiTheme="minorHAnsi" w:cstheme="minorHAnsi"/>
          <w:color w:val="1F1F1F"/>
          <w:spacing w:val="-24"/>
        </w:rPr>
        <w:t xml:space="preserve"> </w:t>
      </w:r>
      <w:r w:rsidRPr="00B5518F">
        <w:rPr>
          <w:rFonts w:asciiTheme="minorHAnsi" w:hAnsiTheme="minorHAnsi" w:cstheme="minorHAnsi"/>
          <w:color w:val="1F1F1F"/>
        </w:rPr>
        <w:t>an</w:t>
      </w:r>
      <w:r w:rsidRPr="00B5518F">
        <w:rPr>
          <w:rFonts w:asciiTheme="minorHAnsi" w:hAnsiTheme="minorHAnsi" w:cstheme="minorHAnsi"/>
          <w:color w:val="1F1F1F"/>
          <w:spacing w:val="-24"/>
        </w:rPr>
        <w:t xml:space="preserve"> </w:t>
      </w:r>
      <w:r w:rsidRPr="00B5518F">
        <w:rPr>
          <w:rFonts w:asciiTheme="minorHAnsi" w:hAnsiTheme="minorHAnsi" w:cstheme="minorHAnsi"/>
          <w:color w:val="1F1F1F"/>
        </w:rPr>
        <w:t>allowance</w:t>
      </w:r>
      <w:r w:rsidRPr="00B5518F">
        <w:rPr>
          <w:rFonts w:asciiTheme="minorHAnsi" w:hAnsiTheme="minorHAnsi" w:cstheme="minorHAnsi"/>
          <w:color w:val="1F1F1F"/>
          <w:spacing w:val="-14"/>
        </w:rPr>
        <w:t xml:space="preserve"> </w:t>
      </w:r>
      <w:r w:rsidRPr="00B5518F">
        <w:rPr>
          <w:rFonts w:asciiTheme="minorHAnsi" w:hAnsiTheme="minorHAnsi" w:cstheme="minorHAnsi"/>
          <w:color w:val="1F1F1F"/>
        </w:rPr>
        <w:t>tailored</w:t>
      </w:r>
      <w:r w:rsidRPr="00B5518F">
        <w:rPr>
          <w:rFonts w:asciiTheme="minorHAnsi" w:hAnsiTheme="minorHAnsi" w:cstheme="minorHAnsi"/>
          <w:color w:val="1F1F1F"/>
          <w:spacing w:val="-15"/>
        </w:rPr>
        <w:t xml:space="preserve"> </w:t>
      </w:r>
      <w:r w:rsidRPr="00B5518F">
        <w:rPr>
          <w:rFonts w:asciiTheme="minorHAnsi" w:hAnsiTheme="minorHAnsi" w:cstheme="minorHAnsi"/>
          <w:color w:val="1F1F1F"/>
        </w:rPr>
        <w:t>to</w:t>
      </w:r>
      <w:r w:rsidRPr="00B5518F">
        <w:rPr>
          <w:rFonts w:asciiTheme="minorHAnsi" w:hAnsiTheme="minorHAnsi" w:cstheme="minorHAnsi"/>
          <w:color w:val="1F1F1F"/>
          <w:spacing w:val="-21"/>
        </w:rPr>
        <w:t xml:space="preserve"> </w:t>
      </w:r>
      <w:r w:rsidRPr="00B5518F">
        <w:rPr>
          <w:rFonts w:asciiTheme="minorHAnsi" w:hAnsiTheme="minorHAnsi" w:cstheme="minorHAnsi"/>
          <w:color w:val="1F1F1F"/>
        </w:rPr>
        <w:t>the</w:t>
      </w:r>
      <w:r w:rsidRPr="00B5518F">
        <w:rPr>
          <w:rFonts w:asciiTheme="minorHAnsi" w:hAnsiTheme="minorHAnsi" w:cstheme="minorHAnsi"/>
          <w:color w:val="1F1F1F"/>
          <w:spacing w:val="-22"/>
        </w:rPr>
        <w:t xml:space="preserve"> </w:t>
      </w:r>
      <w:r w:rsidRPr="00B5518F">
        <w:rPr>
          <w:rFonts w:asciiTheme="minorHAnsi" w:hAnsiTheme="minorHAnsi" w:cstheme="minorHAnsi"/>
          <w:color w:val="1F1F1F"/>
        </w:rPr>
        <w:t>scope</w:t>
      </w:r>
      <w:r w:rsidRPr="00B5518F">
        <w:rPr>
          <w:rFonts w:asciiTheme="minorHAnsi" w:hAnsiTheme="minorHAnsi" w:cstheme="minorHAnsi"/>
          <w:color w:val="1F1F1F"/>
          <w:spacing w:val="-19"/>
        </w:rPr>
        <w:t xml:space="preserve"> </w:t>
      </w:r>
      <w:r w:rsidRPr="00B5518F">
        <w:rPr>
          <w:rFonts w:asciiTheme="minorHAnsi" w:hAnsiTheme="minorHAnsi" w:cstheme="minorHAnsi"/>
          <w:color w:val="1F1F1F"/>
        </w:rPr>
        <w:t>of</w:t>
      </w:r>
      <w:r w:rsidRPr="00B5518F">
        <w:rPr>
          <w:rFonts w:asciiTheme="minorHAnsi" w:hAnsiTheme="minorHAnsi" w:cstheme="minorHAnsi"/>
          <w:color w:val="1F1F1F"/>
          <w:spacing w:val="-20"/>
        </w:rPr>
        <w:t xml:space="preserve"> </w:t>
      </w:r>
      <w:r w:rsidRPr="00B5518F">
        <w:rPr>
          <w:rFonts w:asciiTheme="minorHAnsi" w:hAnsiTheme="minorHAnsi" w:cstheme="minorHAnsi"/>
          <w:color w:val="1F1F1F"/>
        </w:rPr>
        <w:t>work</w:t>
      </w:r>
      <w:r w:rsidRPr="00B5518F">
        <w:rPr>
          <w:rFonts w:asciiTheme="minorHAnsi" w:hAnsiTheme="minorHAnsi" w:cstheme="minorHAnsi"/>
          <w:color w:val="1F1F1F"/>
          <w:spacing w:val="-20"/>
        </w:rPr>
        <w:t xml:space="preserve"> </w:t>
      </w:r>
      <w:r w:rsidRPr="00B5518F">
        <w:rPr>
          <w:rFonts w:asciiTheme="minorHAnsi" w:hAnsiTheme="minorHAnsi" w:cstheme="minorHAnsi"/>
          <w:color w:val="1F1F1F"/>
        </w:rPr>
        <w:t>for each</w:t>
      </w:r>
      <w:r w:rsidRPr="00B5518F">
        <w:rPr>
          <w:rFonts w:asciiTheme="minorHAnsi" w:hAnsiTheme="minorHAnsi" w:cstheme="minorHAnsi"/>
          <w:color w:val="1F1F1F"/>
          <w:spacing w:val="-27"/>
        </w:rPr>
        <w:t xml:space="preserve"> </w:t>
      </w:r>
      <w:r w:rsidRPr="00B5518F">
        <w:rPr>
          <w:rFonts w:asciiTheme="minorHAnsi" w:hAnsiTheme="minorHAnsi" w:cstheme="minorHAnsi"/>
          <w:color w:val="1F1F1F"/>
        </w:rPr>
        <w:t>GMP</w:t>
      </w:r>
      <w:r w:rsidRPr="00B5518F">
        <w:rPr>
          <w:rFonts w:asciiTheme="minorHAnsi" w:hAnsiTheme="minorHAnsi" w:cstheme="minorHAnsi"/>
          <w:color w:val="1F1F1F"/>
          <w:spacing w:val="-24"/>
        </w:rPr>
        <w:t xml:space="preserve"> </w:t>
      </w:r>
      <w:r w:rsidRPr="00B5518F">
        <w:rPr>
          <w:rFonts w:asciiTheme="minorHAnsi" w:hAnsiTheme="minorHAnsi" w:cstheme="minorHAnsi"/>
          <w:color w:val="1F1F1F"/>
        </w:rPr>
        <w:t>that</w:t>
      </w:r>
      <w:r w:rsidRPr="00B5518F">
        <w:rPr>
          <w:rFonts w:asciiTheme="minorHAnsi" w:hAnsiTheme="minorHAnsi" w:cstheme="minorHAnsi"/>
          <w:color w:val="1F1F1F"/>
          <w:spacing w:val="-24"/>
        </w:rPr>
        <w:t xml:space="preserve"> </w:t>
      </w:r>
      <w:r w:rsidRPr="00B5518F">
        <w:rPr>
          <w:rFonts w:asciiTheme="minorHAnsi" w:hAnsiTheme="minorHAnsi" w:cstheme="minorHAnsi"/>
          <w:color w:val="1F1F1F"/>
        </w:rPr>
        <w:t>may</w:t>
      </w:r>
      <w:r w:rsidRPr="00B5518F">
        <w:rPr>
          <w:rFonts w:asciiTheme="minorHAnsi" w:hAnsiTheme="minorHAnsi" w:cstheme="minorHAnsi"/>
          <w:color w:val="1F1F1F"/>
          <w:spacing w:val="-28"/>
        </w:rPr>
        <w:t xml:space="preserve"> </w:t>
      </w:r>
      <w:r w:rsidRPr="00B5518F">
        <w:rPr>
          <w:rFonts w:asciiTheme="minorHAnsi" w:hAnsiTheme="minorHAnsi" w:cstheme="minorHAnsi"/>
          <w:color w:val="1F1F1F"/>
        </w:rPr>
        <w:t>not</w:t>
      </w:r>
      <w:r w:rsidRPr="00B5518F">
        <w:rPr>
          <w:rFonts w:asciiTheme="minorHAnsi" w:hAnsiTheme="minorHAnsi" w:cstheme="minorHAnsi"/>
          <w:color w:val="1F1F1F"/>
          <w:spacing w:val="-28"/>
        </w:rPr>
        <w:t xml:space="preserve"> </w:t>
      </w:r>
      <w:r w:rsidRPr="00B5518F">
        <w:rPr>
          <w:rFonts w:asciiTheme="minorHAnsi" w:hAnsiTheme="minorHAnsi" w:cstheme="minorHAnsi"/>
          <w:color w:val="1F1F1F"/>
        </w:rPr>
        <w:t>have</w:t>
      </w:r>
      <w:r w:rsidRPr="00B5518F">
        <w:rPr>
          <w:rFonts w:asciiTheme="minorHAnsi" w:hAnsiTheme="minorHAnsi" w:cstheme="minorHAnsi"/>
          <w:color w:val="1F1F1F"/>
          <w:spacing w:val="-28"/>
        </w:rPr>
        <w:t xml:space="preserve"> </w:t>
      </w:r>
      <w:r w:rsidRPr="00B5518F">
        <w:rPr>
          <w:rFonts w:asciiTheme="minorHAnsi" w:hAnsiTheme="minorHAnsi" w:cstheme="minorHAnsi"/>
          <w:color w:val="1F1F1F"/>
        </w:rPr>
        <w:t>been</w:t>
      </w:r>
      <w:r w:rsidRPr="00B5518F">
        <w:rPr>
          <w:rFonts w:asciiTheme="minorHAnsi" w:hAnsiTheme="minorHAnsi" w:cstheme="minorHAnsi"/>
          <w:color w:val="1F1F1F"/>
          <w:spacing w:val="-23"/>
        </w:rPr>
        <w:t xml:space="preserve"> </w:t>
      </w:r>
      <w:r w:rsidRPr="00B5518F">
        <w:rPr>
          <w:rFonts w:asciiTheme="minorHAnsi" w:hAnsiTheme="minorHAnsi" w:cstheme="minorHAnsi"/>
          <w:color w:val="1F1F1F"/>
        </w:rPr>
        <w:t>finalized/defined/specified,</w:t>
      </w:r>
      <w:r w:rsidRPr="00B5518F">
        <w:rPr>
          <w:rFonts w:asciiTheme="minorHAnsi" w:hAnsiTheme="minorHAnsi" w:cstheme="minorHAnsi"/>
          <w:color w:val="1F1F1F"/>
          <w:spacing w:val="-29"/>
        </w:rPr>
        <w:t xml:space="preserve"> </w:t>
      </w:r>
      <w:r w:rsidRPr="00B5518F">
        <w:rPr>
          <w:rFonts w:asciiTheme="minorHAnsi" w:hAnsiTheme="minorHAnsi" w:cstheme="minorHAnsi"/>
          <w:color w:val="1F1F1F"/>
        </w:rPr>
        <w:t>as</w:t>
      </w:r>
      <w:r w:rsidRPr="00B5518F">
        <w:rPr>
          <w:rFonts w:asciiTheme="minorHAnsi" w:hAnsiTheme="minorHAnsi" w:cstheme="minorHAnsi"/>
          <w:color w:val="1F1F1F"/>
          <w:spacing w:val="-29"/>
        </w:rPr>
        <w:t xml:space="preserve"> </w:t>
      </w:r>
      <w:r w:rsidRPr="00B5518F">
        <w:rPr>
          <w:rFonts w:asciiTheme="minorHAnsi" w:hAnsiTheme="minorHAnsi" w:cstheme="minorHAnsi"/>
          <w:color w:val="1F1F1F"/>
        </w:rPr>
        <w:t>part</w:t>
      </w:r>
      <w:r w:rsidRPr="00B5518F">
        <w:rPr>
          <w:rFonts w:asciiTheme="minorHAnsi" w:hAnsiTheme="minorHAnsi" w:cstheme="minorHAnsi"/>
          <w:color w:val="1F1F1F"/>
          <w:spacing w:val="-27"/>
        </w:rPr>
        <w:t xml:space="preserve"> </w:t>
      </w:r>
      <w:r w:rsidRPr="00B5518F">
        <w:rPr>
          <w:rFonts w:asciiTheme="minorHAnsi" w:hAnsiTheme="minorHAnsi" w:cstheme="minorHAnsi"/>
          <w:color w:val="1F1F1F"/>
        </w:rPr>
        <w:t>of</w:t>
      </w:r>
      <w:r w:rsidRPr="00B5518F">
        <w:rPr>
          <w:rFonts w:asciiTheme="minorHAnsi" w:hAnsiTheme="minorHAnsi" w:cstheme="minorHAnsi"/>
          <w:color w:val="1F1F1F"/>
          <w:spacing w:val="-27"/>
        </w:rPr>
        <w:t xml:space="preserve"> </w:t>
      </w:r>
      <w:r w:rsidRPr="00B5518F">
        <w:rPr>
          <w:rFonts w:asciiTheme="minorHAnsi" w:hAnsiTheme="minorHAnsi" w:cstheme="minorHAnsi"/>
          <w:color w:val="1F1F1F"/>
        </w:rPr>
        <w:t>the</w:t>
      </w:r>
      <w:r w:rsidRPr="00B5518F">
        <w:rPr>
          <w:rFonts w:asciiTheme="minorHAnsi" w:hAnsiTheme="minorHAnsi" w:cstheme="minorHAnsi"/>
          <w:color w:val="1F1F1F"/>
          <w:spacing w:val="-25"/>
        </w:rPr>
        <w:t xml:space="preserve"> </w:t>
      </w:r>
      <w:r w:rsidRPr="00B5518F">
        <w:rPr>
          <w:rFonts w:asciiTheme="minorHAnsi" w:hAnsiTheme="minorHAnsi" w:cstheme="minorHAnsi"/>
          <w:color w:val="1F1F1F"/>
        </w:rPr>
        <w:t>finalization</w:t>
      </w:r>
      <w:r w:rsidRPr="00B5518F">
        <w:rPr>
          <w:rFonts w:asciiTheme="minorHAnsi" w:hAnsiTheme="minorHAnsi" w:cstheme="minorHAnsi"/>
          <w:color w:val="1F1F1F"/>
          <w:spacing w:val="-21"/>
        </w:rPr>
        <w:t xml:space="preserve"> </w:t>
      </w:r>
      <w:r w:rsidRPr="00B5518F">
        <w:rPr>
          <w:rFonts w:asciiTheme="minorHAnsi" w:hAnsiTheme="minorHAnsi" w:cstheme="minorHAnsi"/>
          <w:color w:val="1F1F1F"/>
        </w:rPr>
        <w:t>of</w:t>
      </w:r>
      <w:r w:rsidRPr="00B5518F">
        <w:rPr>
          <w:rFonts w:asciiTheme="minorHAnsi" w:hAnsiTheme="minorHAnsi" w:cstheme="minorHAnsi"/>
          <w:color w:val="1F1F1F"/>
          <w:spacing w:val="-28"/>
        </w:rPr>
        <w:t xml:space="preserve"> </w:t>
      </w:r>
      <w:r w:rsidRPr="00B5518F">
        <w:rPr>
          <w:rFonts w:asciiTheme="minorHAnsi" w:hAnsiTheme="minorHAnsi" w:cstheme="minorHAnsi"/>
          <w:color w:val="1F1F1F"/>
        </w:rPr>
        <w:t>the</w:t>
      </w:r>
      <w:r w:rsidRPr="00B5518F">
        <w:rPr>
          <w:rFonts w:asciiTheme="minorHAnsi" w:hAnsiTheme="minorHAnsi" w:cstheme="minorHAnsi"/>
          <w:color w:val="1F1F1F"/>
          <w:spacing w:val="-28"/>
        </w:rPr>
        <w:t xml:space="preserve"> </w:t>
      </w:r>
      <w:r w:rsidRPr="00B5518F">
        <w:rPr>
          <w:rFonts w:asciiTheme="minorHAnsi" w:hAnsiTheme="minorHAnsi" w:cstheme="minorHAnsi"/>
          <w:color w:val="1F1F1F"/>
        </w:rPr>
        <w:t>drawings</w:t>
      </w:r>
      <w:r w:rsidRPr="00B5518F">
        <w:rPr>
          <w:rFonts w:asciiTheme="minorHAnsi" w:hAnsiTheme="minorHAnsi" w:cstheme="minorHAnsi"/>
          <w:color w:val="1F1F1F"/>
          <w:spacing w:val="-23"/>
        </w:rPr>
        <w:t xml:space="preserve"> </w:t>
      </w:r>
      <w:r w:rsidRPr="00B5518F">
        <w:rPr>
          <w:rFonts w:asciiTheme="minorHAnsi" w:hAnsiTheme="minorHAnsi" w:cstheme="minorHAnsi"/>
          <w:color w:val="1F1F1F"/>
        </w:rPr>
        <w:t>and specifications.  The</w:t>
      </w:r>
      <w:r w:rsidRPr="00B5518F">
        <w:rPr>
          <w:rFonts w:asciiTheme="minorHAnsi" w:hAnsiTheme="minorHAnsi" w:cstheme="minorHAnsi"/>
          <w:color w:val="1F1F1F"/>
          <w:spacing w:val="-26"/>
        </w:rPr>
        <w:t xml:space="preserve"> </w:t>
      </w:r>
      <w:r w:rsidRPr="00B5518F">
        <w:rPr>
          <w:rFonts w:asciiTheme="minorHAnsi" w:hAnsiTheme="minorHAnsi" w:cstheme="minorHAnsi"/>
          <w:color w:val="1F1F1F"/>
        </w:rPr>
        <w:t>CM</w:t>
      </w:r>
      <w:r w:rsidRPr="00B5518F">
        <w:rPr>
          <w:rFonts w:asciiTheme="minorHAnsi" w:hAnsiTheme="minorHAnsi" w:cstheme="minorHAnsi"/>
          <w:color w:val="1F1F1F"/>
          <w:spacing w:val="-24"/>
        </w:rPr>
        <w:t xml:space="preserve"> </w:t>
      </w:r>
      <w:r w:rsidRPr="00B5518F">
        <w:rPr>
          <w:rFonts w:asciiTheme="minorHAnsi" w:hAnsiTheme="minorHAnsi" w:cstheme="minorHAnsi"/>
          <w:color w:val="1F1F1F"/>
        </w:rPr>
        <w:t>Contingency</w:t>
      </w:r>
      <w:r w:rsidRPr="00B5518F">
        <w:rPr>
          <w:rFonts w:asciiTheme="minorHAnsi" w:hAnsiTheme="minorHAnsi" w:cstheme="minorHAnsi"/>
          <w:color w:val="1F1F1F"/>
          <w:spacing w:val="-18"/>
        </w:rPr>
        <w:t xml:space="preserve"> </w:t>
      </w:r>
      <w:r w:rsidRPr="00B5518F">
        <w:rPr>
          <w:rFonts w:asciiTheme="minorHAnsi" w:hAnsiTheme="minorHAnsi" w:cstheme="minorHAnsi"/>
          <w:color w:val="1F1F1F"/>
        </w:rPr>
        <w:t>is</w:t>
      </w:r>
      <w:r w:rsidRPr="00B5518F">
        <w:rPr>
          <w:rFonts w:asciiTheme="minorHAnsi" w:hAnsiTheme="minorHAnsi" w:cstheme="minorHAnsi"/>
          <w:color w:val="1F1F1F"/>
          <w:spacing w:val="-27"/>
        </w:rPr>
        <w:t xml:space="preserve"> </w:t>
      </w:r>
      <w:r w:rsidRPr="00B5518F">
        <w:rPr>
          <w:rFonts w:asciiTheme="minorHAnsi" w:hAnsiTheme="minorHAnsi" w:cstheme="minorHAnsi"/>
          <w:color w:val="1F1F1F"/>
        </w:rPr>
        <w:t>approved</w:t>
      </w:r>
      <w:r w:rsidRPr="00B5518F">
        <w:rPr>
          <w:rFonts w:asciiTheme="minorHAnsi" w:hAnsiTheme="minorHAnsi" w:cstheme="minorHAnsi"/>
          <w:color w:val="1F1F1F"/>
          <w:spacing w:val="-19"/>
        </w:rPr>
        <w:t xml:space="preserve"> </w:t>
      </w:r>
      <w:r w:rsidRPr="00B5518F">
        <w:rPr>
          <w:rFonts w:asciiTheme="minorHAnsi" w:hAnsiTheme="minorHAnsi" w:cstheme="minorHAnsi"/>
          <w:color w:val="1F1F1F"/>
        </w:rPr>
        <w:t>and</w:t>
      </w:r>
      <w:r w:rsidRPr="00B5518F">
        <w:rPr>
          <w:rFonts w:asciiTheme="minorHAnsi" w:hAnsiTheme="minorHAnsi" w:cstheme="minorHAnsi"/>
          <w:color w:val="1F1F1F"/>
          <w:spacing w:val="-27"/>
        </w:rPr>
        <w:t xml:space="preserve"> </w:t>
      </w:r>
      <w:r w:rsidRPr="00B5518F">
        <w:rPr>
          <w:rFonts w:asciiTheme="minorHAnsi" w:hAnsiTheme="minorHAnsi" w:cstheme="minorHAnsi"/>
          <w:color w:val="1F1F1F"/>
        </w:rPr>
        <w:t>used</w:t>
      </w:r>
      <w:r w:rsidRPr="00B5518F">
        <w:rPr>
          <w:rFonts w:asciiTheme="minorHAnsi" w:hAnsiTheme="minorHAnsi" w:cstheme="minorHAnsi"/>
          <w:color w:val="1F1F1F"/>
          <w:spacing w:val="-26"/>
        </w:rPr>
        <w:t xml:space="preserve"> </w:t>
      </w:r>
      <w:r w:rsidRPr="00B5518F">
        <w:rPr>
          <w:rFonts w:asciiTheme="minorHAnsi" w:hAnsiTheme="minorHAnsi" w:cstheme="minorHAnsi"/>
          <w:color w:val="1F1F1F"/>
        </w:rPr>
        <w:t>at</w:t>
      </w:r>
      <w:r w:rsidRPr="00B5518F">
        <w:rPr>
          <w:rFonts w:asciiTheme="minorHAnsi" w:hAnsiTheme="minorHAnsi" w:cstheme="minorHAnsi"/>
          <w:color w:val="1F1F1F"/>
          <w:spacing w:val="-27"/>
        </w:rPr>
        <w:t xml:space="preserve"> </w:t>
      </w:r>
      <w:r w:rsidRPr="00B5518F">
        <w:rPr>
          <w:rFonts w:asciiTheme="minorHAnsi" w:hAnsiTheme="minorHAnsi" w:cstheme="minorHAnsi"/>
          <w:color w:val="1F1F1F"/>
        </w:rPr>
        <w:t>the</w:t>
      </w:r>
      <w:r w:rsidRPr="00B5518F">
        <w:rPr>
          <w:rFonts w:asciiTheme="minorHAnsi" w:hAnsiTheme="minorHAnsi" w:cstheme="minorHAnsi"/>
          <w:color w:val="1F1F1F"/>
          <w:spacing w:val="-31"/>
        </w:rPr>
        <w:t xml:space="preserve"> </w:t>
      </w:r>
      <w:r w:rsidRPr="00B5518F">
        <w:rPr>
          <w:rFonts w:asciiTheme="minorHAnsi" w:hAnsiTheme="minorHAnsi" w:cstheme="minorHAnsi"/>
          <w:color w:val="1F1F1F"/>
        </w:rPr>
        <w:t>sole</w:t>
      </w:r>
      <w:r w:rsidRPr="00B5518F">
        <w:rPr>
          <w:rFonts w:asciiTheme="minorHAnsi" w:hAnsiTheme="minorHAnsi" w:cstheme="minorHAnsi"/>
          <w:color w:val="1F1F1F"/>
          <w:spacing w:val="-26"/>
        </w:rPr>
        <w:t xml:space="preserve"> </w:t>
      </w:r>
      <w:r w:rsidRPr="00B5518F">
        <w:rPr>
          <w:rFonts w:asciiTheme="minorHAnsi" w:hAnsiTheme="minorHAnsi" w:cstheme="minorHAnsi"/>
          <w:color w:val="1F1F1F"/>
        </w:rPr>
        <w:t>discretion</w:t>
      </w:r>
      <w:r w:rsidRPr="00B5518F">
        <w:rPr>
          <w:rFonts w:asciiTheme="minorHAnsi" w:hAnsiTheme="minorHAnsi" w:cstheme="minorHAnsi"/>
          <w:color w:val="1F1F1F"/>
          <w:spacing w:val="-20"/>
        </w:rPr>
        <w:t xml:space="preserve"> </w:t>
      </w:r>
      <w:r w:rsidRPr="00B5518F">
        <w:rPr>
          <w:rFonts w:asciiTheme="minorHAnsi" w:hAnsiTheme="minorHAnsi" w:cstheme="minorHAnsi"/>
          <w:color w:val="1F1F1F"/>
        </w:rPr>
        <w:t>of</w:t>
      </w:r>
      <w:r w:rsidRPr="00B5518F">
        <w:rPr>
          <w:rFonts w:asciiTheme="minorHAnsi" w:hAnsiTheme="minorHAnsi" w:cstheme="minorHAnsi"/>
          <w:color w:val="1F1F1F"/>
          <w:spacing w:val="-26"/>
        </w:rPr>
        <w:t xml:space="preserve"> </w:t>
      </w:r>
      <w:r w:rsidRPr="00B5518F">
        <w:rPr>
          <w:rFonts w:asciiTheme="minorHAnsi" w:hAnsiTheme="minorHAnsi" w:cstheme="minorHAnsi"/>
          <w:color w:val="1F1F1F"/>
        </w:rPr>
        <w:t>the</w:t>
      </w:r>
      <w:r w:rsidRPr="00B5518F">
        <w:rPr>
          <w:rFonts w:asciiTheme="minorHAnsi" w:hAnsiTheme="minorHAnsi" w:cstheme="minorHAnsi"/>
          <w:color w:val="1F1F1F"/>
          <w:spacing w:val="-26"/>
        </w:rPr>
        <w:t xml:space="preserve"> </w:t>
      </w:r>
      <w:r w:rsidRPr="00B5518F">
        <w:rPr>
          <w:rFonts w:asciiTheme="minorHAnsi" w:hAnsiTheme="minorHAnsi" w:cstheme="minorHAnsi"/>
          <w:color w:val="1F1F1F"/>
        </w:rPr>
        <w:t>Owner.  The</w:t>
      </w:r>
      <w:r w:rsidRPr="00B5518F">
        <w:rPr>
          <w:rFonts w:asciiTheme="minorHAnsi" w:hAnsiTheme="minorHAnsi" w:cstheme="minorHAnsi"/>
          <w:color w:val="1F1F1F"/>
          <w:spacing w:val="-25"/>
        </w:rPr>
        <w:t xml:space="preserve"> </w:t>
      </w:r>
      <w:r w:rsidRPr="00B5518F">
        <w:rPr>
          <w:rFonts w:asciiTheme="minorHAnsi" w:hAnsiTheme="minorHAnsi" w:cstheme="minorHAnsi"/>
          <w:color w:val="1F1F1F"/>
        </w:rPr>
        <w:t>amount</w:t>
      </w:r>
      <w:r w:rsidRPr="00B5518F">
        <w:rPr>
          <w:rFonts w:asciiTheme="minorHAnsi" w:hAnsiTheme="minorHAnsi" w:cstheme="minorHAnsi"/>
          <w:color w:val="1F1F1F"/>
          <w:spacing w:val="-22"/>
        </w:rPr>
        <w:t xml:space="preserve"> </w:t>
      </w:r>
      <w:r w:rsidRPr="00B5518F">
        <w:rPr>
          <w:rFonts w:asciiTheme="minorHAnsi" w:hAnsiTheme="minorHAnsi" w:cstheme="minorHAnsi"/>
          <w:color w:val="1F1F1F"/>
        </w:rPr>
        <w:t>of GMP</w:t>
      </w:r>
      <w:r w:rsidRPr="00B5518F">
        <w:rPr>
          <w:rFonts w:asciiTheme="minorHAnsi" w:hAnsiTheme="minorHAnsi" w:cstheme="minorHAnsi"/>
          <w:color w:val="1F1F1F"/>
          <w:spacing w:val="-19"/>
        </w:rPr>
        <w:t xml:space="preserve"> </w:t>
      </w:r>
      <w:r w:rsidRPr="00B5518F">
        <w:rPr>
          <w:rFonts w:asciiTheme="minorHAnsi" w:hAnsiTheme="minorHAnsi" w:cstheme="minorHAnsi"/>
          <w:color w:val="1F1F1F"/>
        </w:rPr>
        <w:t>Contingency</w:t>
      </w:r>
      <w:r w:rsidRPr="00B5518F">
        <w:rPr>
          <w:rFonts w:asciiTheme="minorHAnsi" w:hAnsiTheme="minorHAnsi" w:cstheme="minorHAnsi"/>
          <w:color w:val="1F1F1F"/>
          <w:spacing w:val="-15"/>
        </w:rPr>
        <w:t xml:space="preserve"> </w:t>
      </w:r>
      <w:r>
        <w:rPr>
          <w:rFonts w:asciiTheme="minorHAnsi" w:hAnsiTheme="minorHAnsi" w:cstheme="minorHAnsi"/>
          <w:color w:val="1F1F1F"/>
        </w:rPr>
        <w:t>is</w:t>
      </w:r>
      <w:r w:rsidRPr="00B5518F">
        <w:rPr>
          <w:rFonts w:asciiTheme="minorHAnsi" w:hAnsiTheme="minorHAnsi" w:cstheme="minorHAnsi"/>
          <w:color w:val="1F1F1F"/>
          <w:spacing w:val="-20"/>
        </w:rPr>
        <w:t xml:space="preserve"> </w:t>
      </w:r>
      <w:r w:rsidRPr="00B5518F">
        <w:rPr>
          <w:rFonts w:asciiTheme="minorHAnsi" w:hAnsiTheme="minorHAnsi" w:cstheme="minorHAnsi"/>
          <w:color w:val="1F1F1F"/>
        </w:rPr>
        <w:t>approved</w:t>
      </w:r>
      <w:r w:rsidRPr="00B5518F">
        <w:rPr>
          <w:rFonts w:asciiTheme="minorHAnsi" w:hAnsiTheme="minorHAnsi" w:cstheme="minorHAnsi"/>
          <w:color w:val="1F1F1F"/>
          <w:spacing w:val="-13"/>
        </w:rPr>
        <w:t xml:space="preserve"> </w:t>
      </w:r>
      <w:r w:rsidRPr="00B5518F">
        <w:rPr>
          <w:rFonts w:asciiTheme="minorHAnsi" w:hAnsiTheme="minorHAnsi" w:cstheme="minorHAnsi"/>
          <w:color w:val="1F1F1F"/>
        </w:rPr>
        <w:t>by</w:t>
      </w:r>
      <w:r w:rsidRPr="00B5518F">
        <w:rPr>
          <w:rFonts w:asciiTheme="minorHAnsi" w:hAnsiTheme="minorHAnsi" w:cstheme="minorHAnsi"/>
          <w:color w:val="1F1F1F"/>
          <w:spacing w:val="-17"/>
        </w:rPr>
        <w:t xml:space="preserve"> </w:t>
      </w:r>
      <w:r w:rsidRPr="00B5518F">
        <w:rPr>
          <w:rFonts w:asciiTheme="minorHAnsi" w:hAnsiTheme="minorHAnsi" w:cstheme="minorHAnsi"/>
          <w:color w:val="1F1F1F"/>
        </w:rPr>
        <w:t>the</w:t>
      </w:r>
      <w:r w:rsidRPr="00B5518F">
        <w:rPr>
          <w:rFonts w:asciiTheme="minorHAnsi" w:hAnsiTheme="minorHAnsi" w:cstheme="minorHAnsi"/>
          <w:color w:val="1F1F1F"/>
          <w:spacing w:val="-22"/>
        </w:rPr>
        <w:t xml:space="preserve"> </w:t>
      </w:r>
      <w:r w:rsidRPr="00B5518F">
        <w:rPr>
          <w:rFonts w:asciiTheme="minorHAnsi" w:hAnsiTheme="minorHAnsi" w:cstheme="minorHAnsi"/>
          <w:color w:val="1F1F1F"/>
        </w:rPr>
        <w:t>Owner</w:t>
      </w:r>
      <w:r w:rsidRPr="00B5518F">
        <w:rPr>
          <w:rFonts w:asciiTheme="minorHAnsi" w:hAnsiTheme="minorHAnsi" w:cstheme="minorHAnsi"/>
          <w:color w:val="1F1F1F"/>
          <w:spacing w:val="-12"/>
        </w:rPr>
        <w:t xml:space="preserve"> </w:t>
      </w:r>
      <w:r w:rsidRPr="00B5518F">
        <w:rPr>
          <w:rFonts w:asciiTheme="minorHAnsi" w:hAnsiTheme="minorHAnsi" w:cstheme="minorHAnsi"/>
          <w:color w:val="1F1F1F"/>
        </w:rPr>
        <w:t>prior</w:t>
      </w:r>
      <w:r w:rsidRPr="00B5518F">
        <w:rPr>
          <w:rFonts w:asciiTheme="minorHAnsi" w:hAnsiTheme="minorHAnsi" w:cstheme="minorHAnsi"/>
          <w:color w:val="1F1F1F"/>
          <w:spacing w:val="-16"/>
        </w:rPr>
        <w:t xml:space="preserve"> </w:t>
      </w:r>
      <w:r w:rsidRPr="00B5518F">
        <w:rPr>
          <w:rFonts w:asciiTheme="minorHAnsi" w:hAnsiTheme="minorHAnsi" w:cstheme="minorHAnsi"/>
          <w:color w:val="1F1F1F"/>
        </w:rPr>
        <w:t>to</w:t>
      </w:r>
      <w:r w:rsidRPr="00B5518F">
        <w:rPr>
          <w:rFonts w:asciiTheme="minorHAnsi" w:hAnsiTheme="minorHAnsi" w:cstheme="minorHAnsi"/>
          <w:color w:val="1F1F1F"/>
          <w:spacing w:val="-19"/>
        </w:rPr>
        <w:t xml:space="preserve"> </w:t>
      </w:r>
      <w:r w:rsidRPr="00B5518F">
        <w:rPr>
          <w:rFonts w:asciiTheme="minorHAnsi" w:hAnsiTheme="minorHAnsi" w:cstheme="minorHAnsi"/>
          <w:color w:val="1F1F1F"/>
        </w:rPr>
        <w:t>the</w:t>
      </w:r>
      <w:r w:rsidRPr="00B5518F">
        <w:rPr>
          <w:rFonts w:asciiTheme="minorHAnsi" w:hAnsiTheme="minorHAnsi" w:cstheme="minorHAnsi"/>
          <w:color w:val="1F1F1F"/>
          <w:spacing w:val="-22"/>
        </w:rPr>
        <w:t xml:space="preserve"> </w:t>
      </w:r>
      <w:r w:rsidRPr="00B5518F">
        <w:rPr>
          <w:rFonts w:asciiTheme="minorHAnsi" w:hAnsiTheme="minorHAnsi" w:cstheme="minorHAnsi"/>
          <w:color w:val="151515"/>
        </w:rPr>
        <w:t>execution</w:t>
      </w:r>
      <w:r w:rsidRPr="00B5518F">
        <w:rPr>
          <w:rFonts w:asciiTheme="minorHAnsi" w:hAnsiTheme="minorHAnsi" w:cstheme="minorHAnsi"/>
          <w:color w:val="151515"/>
          <w:spacing w:val="-16"/>
        </w:rPr>
        <w:t xml:space="preserve"> </w:t>
      </w:r>
      <w:r w:rsidRPr="00B5518F">
        <w:rPr>
          <w:rFonts w:asciiTheme="minorHAnsi" w:hAnsiTheme="minorHAnsi" w:cstheme="minorHAnsi"/>
          <w:color w:val="1F1F1F"/>
        </w:rPr>
        <w:t>of</w:t>
      </w:r>
      <w:r w:rsidRPr="00B5518F">
        <w:rPr>
          <w:rFonts w:asciiTheme="minorHAnsi" w:hAnsiTheme="minorHAnsi" w:cstheme="minorHAnsi"/>
          <w:color w:val="1F1F1F"/>
          <w:spacing w:val="-22"/>
        </w:rPr>
        <w:t xml:space="preserve"> </w:t>
      </w:r>
      <w:r w:rsidRPr="00B5518F">
        <w:rPr>
          <w:rFonts w:asciiTheme="minorHAnsi" w:hAnsiTheme="minorHAnsi" w:cstheme="minorHAnsi"/>
          <w:color w:val="1F1F1F"/>
        </w:rPr>
        <w:t>the</w:t>
      </w:r>
      <w:r w:rsidRPr="00B5518F">
        <w:rPr>
          <w:rFonts w:asciiTheme="minorHAnsi" w:hAnsiTheme="minorHAnsi" w:cstheme="minorHAnsi"/>
          <w:color w:val="1F1F1F"/>
          <w:spacing w:val="-21"/>
        </w:rPr>
        <w:t xml:space="preserve"> </w:t>
      </w:r>
      <w:r w:rsidRPr="00B5518F">
        <w:rPr>
          <w:rFonts w:asciiTheme="minorHAnsi" w:hAnsiTheme="minorHAnsi" w:cstheme="minorHAnsi"/>
          <w:color w:val="1F1F1F"/>
        </w:rPr>
        <w:t>GMP</w:t>
      </w:r>
      <w:r w:rsidRPr="00B5518F">
        <w:rPr>
          <w:rFonts w:asciiTheme="minorHAnsi" w:hAnsiTheme="minorHAnsi" w:cstheme="minorHAnsi"/>
          <w:color w:val="1F1F1F"/>
          <w:spacing w:val="-17"/>
        </w:rPr>
        <w:t xml:space="preserve"> </w:t>
      </w:r>
      <w:r w:rsidRPr="00B5518F">
        <w:rPr>
          <w:rFonts w:asciiTheme="minorHAnsi" w:hAnsiTheme="minorHAnsi" w:cstheme="minorHAnsi"/>
          <w:color w:val="1F1F1F"/>
        </w:rPr>
        <w:t>and</w:t>
      </w:r>
      <w:r w:rsidRPr="00B5518F">
        <w:rPr>
          <w:rFonts w:asciiTheme="minorHAnsi" w:hAnsiTheme="minorHAnsi" w:cstheme="minorHAnsi"/>
          <w:color w:val="1F1F1F"/>
          <w:spacing w:val="-19"/>
        </w:rPr>
        <w:t xml:space="preserve"> </w:t>
      </w:r>
      <w:r w:rsidRPr="00B5518F">
        <w:rPr>
          <w:rFonts w:asciiTheme="minorHAnsi" w:hAnsiTheme="minorHAnsi" w:cstheme="minorHAnsi"/>
          <w:color w:val="1F1F1F"/>
        </w:rPr>
        <w:t>is</w:t>
      </w:r>
      <w:r w:rsidRPr="00B5518F">
        <w:rPr>
          <w:rFonts w:asciiTheme="minorHAnsi" w:hAnsiTheme="minorHAnsi" w:cstheme="minorHAnsi"/>
          <w:color w:val="1F1F1F"/>
          <w:spacing w:val="-25"/>
        </w:rPr>
        <w:t xml:space="preserve"> </w:t>
      </w:r>
      <w:r w:rsidRPr="00B5518F">
        <w:rPr>
          <w:rFonts w:asciiTheme="minorHAnsi" w:hAnsiTheme="minorHAnsi" w:cstheme="minorHAnsi"/>
          <w:color w:val="1F1F1F"/>
        </w:rPr>
        <w:t>based</w:t>
      </w:r>
      <w:r w:rsidRPr="00B5518F">
        <w:rPr>
          <w:rFonts w:asciiTheme="minorHAnsi" w:hAnsiTheme="minorHAnsi" w:cstheme="minorHAnsi"/>
          <w:color w:val="1F1F1F"/>
          <w:spacing w:val="-18"/>
        </w:rPr>
        <w:t xml:space="preserve"> </w:t>
      </w:r>
      <w:r w:rsidRPr="00B5518F">
        <w:rPr>
          <w:rFonts w:asciiTheme="minorHAnsi" w:hAnsiTheme="minorHAnsi" w:cstheme="minorHAnsi"/>
          <w:color w:val="1F1F1F"/>
        </w:rPr>
        <w:t>upon</w:t>
      </w:r>
      <w:r w:rsidRPr="00B5518F">
        <w:rPr>
          <w:rFonts w:asciiTheme="minorHAnsi" w:hAnsiTheme="minorHAnsi" w:cstheme="minorHAnsi"/>
          <w:color w:val="1F1F1F"/>
          <w:spacing w:val="-22"/>
        </w:rPr>
        <w:t xml:space="preserve"> </w:t>
      </w:r>
      <w:r w:rsidRPr="00B5518F">
        <w:rPr>
          <w:rFonts w:asciiTheme="minorHAnsi" w:hAnsiTheme="minorHAnsi" w:cstheme="minorHAnsi"/>
          <w:color w:val="1F1F1F"/>
        </w:rPr>
        <w:t>risk modeling.  When</w:t>
      </w:r>
      <w:r w:rsidRPr="00B5518F">
        <w:rPr>
          <w:rFonts w:asciiTheme="minorHAnsi" w:hAnsiTheme="minorHAnsi" w:cstheme="minorHAnsi"/>
          <w:color w:val="1F1F1F"/>
          <w:spacing w:val="-23"/>
        </w:rPr>
        <w:t xml:space="preserve"> </w:t>
      </w:r>
      <w:r w:rsidRPr="00B5518F">
        <w:rPr>
          <w:rFonts w:asciiTheme="minorHAnsi" w:hAnsiTheme="minorHAnsi" w:cstheme="minorHAnsi"/>
          <w:color w:val="1F1F1F"/>
        </w:rPr>
        <w:t>establishing</w:t>
      </w:r>
      <w:r w:rsidRPr="00B5518F">
        <w:rPr>
          <w:rFonts w:asciiTheme="minorHAnsi" w:hAnsiTheme="minorHAnsi" w:cstheme="minorHAnsi"/>
          <w:color w:val="1F1F1F"/>
          <w:spacing w:val="-16"/>
        </w:rPr>
        <w:t xml:space="preserve"> </w:t>
      </w:r>
      <w:r w:rsidRPr="00B5518F">
        <w:rPr>
          <w:rFonts w:asciiTheme="minorHAnsi" w:hAnsiTheme="minorHAnsi" w:cstheme="minorHAnsi"/>
          <w:color w:val="1F1F1F"/>
        </w:rPr>
        <w:t>the</w:t>
      </w:r>
      <w:r w:rsidRPr="00B5518F">
        <w:rPr>
          <w:rFonts w:asciiTheme="minorHAnsi" w:hAnsiTheme="minorHAnsi" w:cstheme="minorHAnsi"/>
          <w:color w:val="1F1F1F"/>
          <w:spacing w:val="-25"/>
        </w:rPr>
        <w:t xml:space="preserve"> </w:t>
      </w:r>
      <w:r w:rsidRPr="00B5518F">
        <w:rPr>
          <w:rFonts w:asciiTheme="minorHAnsi" w:hAnsiTheme="minorHAnsi" w:cstheme="minorHAnsi"/>
          <w:color w:val="1F1F1F"/>
        </w:rPr>
        <w:t>CM</w:t>
      </w:r>
      <w:r w:rsidRPr="00B5518F">
        <w:rPr>
          <w:rFonts w:asciiTheme="minorHAnsi" w:hAnsiTheme="minorHAnsi" w:cstheme="minorHAnsi"/>
          <w:color w:val="1F1F1F"/>
          <w:spacing w:val="-27"/>
        </w:rPr>
        <w:t xml:space="preserve"> </w:t>
      </w:r>
      <w:r w:rsidRPr="00B5518F">
        <w:rPr>
          <w:rFonts w:asciiTheme="minorHAnsi" w:hAnsiTheme="minorHAnsi" w:cstheme="minorHAnsi"/>
          <w:color w:val="1F1F1F"/>
        </w:rPr>
        <w:t>Contingencies,</w:t>
      </w:r>
      <w:r w:rsidRPr="00B5518F">
        <w:rPr>
          <w:rFonts w:asciiTheme="minorHAnsi" w:hAnsiTheme="minorHAnsi" w:cstheme="minorHAnsi"/>
          <w:color w:val="1F1F1F"/>
          <w:spacing w:val="-26"/>
        </w:rPr>
        <w:t xml:space="preserve"> </w:t>
      </w:r>
      <w:r w:rsidRPr="00B5518F">
        <w:rPr>
          <w:rFonts w:asciiTheme="minorHAnsi" w:hAnsiTheme="minorHAnsi" w:cstheme="minorHAnsi"/>
          <w:color w:val="1F1F1F"/>
        </w:rPr>
        <w:t>the</w:t>
      </w:r>
      <w:r w:rsidRPr="00B5518F">
        <w:rPr>
          <w:rFonts w:asciiTheme="minorHAnsi" w:hAnsiTheme="minorHAnsi" w:cstheme="minorHAnsi"/>
          <w:color w:val="1F1F1F"/>
          <w:spacing w:val="-25"/>
        </w:rPr>
        <w:t xml:space="preserve"> </w:t>
      </w:r>
      <w:r w:rsidRPr="00B5518F">
        <w:rPr>
          <w:rFonts w:asciiTheme="minorHAnsi" w:hAnsiTheme="minorHAnsi" w:cstheme="minorHAnsi"/>
          <w:color w:val="1F1F1F"/>
        </w:rPr>
        <w:t>CM</w:t>
      </w:r>
      <w:r w:rsidRPr="00B5518F">
        <w:rPr>
          <w:rFonts w:asciiTheme="minorHAnsi" w:hAnsiTheme="minorHAnsi" w:cstheme="minorHAnsi"/>
          <w:color w:val="1F1F1F"/>
          <w:spacing w:val="-24"/>
        </w:rPr>
        <w:t xml:space="preserve"> </w:t>
      </w:r>
      <w:r w:rsidRPr="00B5518F">
        <w:rPr>
          <w:rFonts w:asciiTheme="minorHAnsi" w:hAnsiTheme="minorHAnsi" w:cstheme="minorHAnsi"/>
          <w:color w:val="1F1F1F"/>
        </w:rPr>
        <w:t>request</w:t>
      </w:r>
      <w:r>
        <w:rPr>
          <w:rFonts w:asciiTheme="minorHAnsi" w:hAnsiTheme="minorHAnsi" w:cstheme="minorHAnsi"/>
          <w:color w:val="1F1F1F"/>
        </w:rPr>
        <w:t>s</w:t>
      </w:r>
      <w:r w:rsidRPr="00B5518F">
        <w:rPr>
          <w:rFonts w:asciiTheme="minorHAnsi" w:hAnsiTheme="minorHAnsi" w:cstheme="minorHAnsi"/>
          <w:color w:val="1F1F1F"/>
          <w:spacing w:val="-16"/>
        </w:rPr>
        <w:t xml:space="preserve"> </w:t>
      </w:r>
      <w:r w:rsidRPr="00B5518F">
        <w:rPr>
          <w:rFonts w:asciiTheme="minorHAnsi" w:hAnsiTheme="minorHAnsi" w:cstheme="minorHAnsi"/>
          <w:color w:val="1F1F1F"/>
        </w:rPr>
        <w:t>and</w:t>
      </w:r>
      <w:r w:rsidRPr="00B5518F">
        <w:rPr>
          <w:rFonts w:asciiTheme="minorHAnsi" w:hAnsiTheme="minorHAnsi" w:cstheme="minorHAnsi"/>
          <w:color w:val="1F1F1F"/>
          <w:spacing w:val="-26"/>
        </w:rPr>
        <w:t xml:space="preserve"> </w:t>
      </w:r>
      <w:r w:rsidRPr="00B5518F">
        <w:rPr>
          <w:rFonts w:asciiTheme="minorHAnsi" w:hAnsiTheme="minorHAnsi" w:cstheme="minorHAnsi"/>
          <w:color w:val="1F1F1F"/>
        </w:rPr>
        <w:t>provide</w:t>
      </w:r>
      <w:r>
        <w:rPr>
          <w:rFonts w:asciiTheme="minorHAnsi" w:hAnsiTheme="minorHAnsi" w:cstheme="minorHAnsi"/>
          <w:color w:val="1F1F1F"/>
        </w:rPr>
        <w:t>s</w:t>
      </w:r>
      <w:r w:rsidRPr="00B5518F">
        <w:rPr>
          <w:rFonts w:asciiTheme="minorHAnsi" w:hAnsiTheme="minorHAnsi" w:cstheme="minorHAnsi"/>
          <w:color w:val="1F1F1F"/>
          <w:spacing w:val="-21"/>
        </w:rPr>
        <w:t xml:space="preserve"> </w:t>
      </w:r>
      <w:r w:rsidRPr="00B5518F">
        <w:rPr>
          <w:rFonts w:asciiTheme="minorHAnsi" w:hAnsiTheme="minorHAnsi" w:cstheme="minorHAnsi"/>
          <w:color w:val="1F1F1F"/>
        </w:rPr>
        <w:t>the</w:t>
      </w:r>
      <w:r w:rsidRPr="00B5518F">
        <w:rPr>
          <w:rFonts w:asciiTheme="minorHAnsi" w:hAnsiTheme="minorHAnsi" w:cstheme="minorHAnsi"/>
          <w:color w:val="1F1F1F"/>
          <w:spacing w:val="-22"/>
        </w:rPr>
        <w:t xml:space="preserve"> </w:t>
      </w:r>
      <w:r w:rsidRPr="00B5518F">
        <w:rPr>
          <w:rFonts w:asciiTheme="minorHAnsi" w:hAnsiTheme="minorHAnsi" w:cstheme="minorHAnsi"/>
          <w:color w:val="1F1F1F"/>
        </w:rPr>
        <w:t>Owner</w:t>
      </w:r>
      <w:r w:rsidRPr="00B5518F">
        <w:rPr>
          <w:rFonts w:asciiTheme="minorHAnsi" w:hAnsiTheme="minorHAnsi" w:cstheme="minorHAnsi"/>
          <w:color w:val="1F1F1F"/>
          <w:spacing w:val="-19"/>
        </w:rPr>
        <w:t xml:space="preserve"> </w:t>
      </w:r>
      <w:r w:rsidRPr="00B5518F">
        <w:rPr>
          <w:rFonts w:asciiTheme="minorHAnsi" w:hAnsiTheme="minorHAnsi" w:cstheme="minorHAnsi"/>
          <w:color w:val="1F1F1F"/>
        </w:rPr>
        <w:t>adequate reasoning as to why they are to be allowed.  The Owner must authorize the use of any portion of the CM Contingency.  If</w:t>
      </w:r>
      <w:r w:rsidRPr="00B5518F">
        <w:rPr>
          <w:rFonts w:asciiTheme="minorHAnsi" w:hAnsiTheme="minorHAnsi" w:cstheme="minorHAnsi"/>
          <w:color w:val="1F1F1F"/>
          <w:spacing w:val="-33"/>
        </w:rPr>
        <w:t xml:space="preserve"> </w:t>
      </w:r>
      <w:r w:rsidRPr="00B5518F">
        <w:rPr>
          <w:rFonts w:asciiTheme="minorHAnsi" w:hAnsiTheme="minorHAnsi" w:cstheme="minorHAnsi"/>
          <w:color w:val="1F1F1F"/>
        </w:rPr>
        <w:t>the</w:t>
      </w:r>
      <w:r w:rsidRPr="00B5518F">
        <w:rPr>
          <w:rFonts w:asciiTheme="minorHAnsi" w:hAnsiTheme="minorHAnsi" w:cstheme="minorHAnsi"/>
          <w:color w:val="1F1F1F"/>
          <w:spacing w:val="-30"/>
        </w:rPr>
        <w:t xml:space="preserve"> </w:t>
      </w:r>
      <w:r w:rsidRPr="00B5518F">
        <w:rPr>
          <w:rFonts w:asciiTheme="minorHAnsi" w:hAnsiTheme="minorHAnsi" w:cstheme="minorHAnsi"/>
          <w:color w:val="1F1F1F"/>
        </w:rPr>
        <w:t>CM</w:t>
      </w:r>
      <w:r w:rsidRPr="00B5518F">
        <w:rPr>
          <w:rFonts w:asciiTheme="minorHAnsi" w:hAnsiTheme="minorHAnsi" w:cstheme="minorHAnsi"/>
          <w:color w:val="1F1F1F"/>
          <w:spacing w:val="-29"/>
        </w:rPr>
        <w:t xml:space="preserve"> </w:t>
      </w:r>
      <w:r w:rsidRPr="00B5518F">
        <w:rPr>
          <w:rFonts w:asciiTheme="minorHAnsi" w:hAnsiTheme="minorHAnsi" w:cstheme="minorHAnsi"/>
          <w:color w:val="1F1F1F"/>
        </w:rPr>
        <w:t>Contingency</w:t>
      </w:r>
      <w:r w:rsidRPr="00B5518F">
        <w:rPr>
          <w:rFonts w:asciiTheme="minorHAnsi" w:hAnsiTheme="minorHAnsi" w:cstheme="minorHAnsi"/>
          <w:color w:val="1F1F1F"/>
          <w:spacing w:val="-24"/>
        </w:rPr>
        <w:t xml:space="preserve"> </w:t>
      </w:r>
      <w:r w:rsidRPr="00B5518F">
        <w:rPr>
          <w:rFonts w:asciiTheme="minorHAnsi" w:hAnsiTheme="minorHAnsi" w:cstheme="minorHAnsi"/>
          <w:color w:val="1F1F1F"/>
        </w:rPr>
        <w:t>is</w:t>
      </w:r>
      <w:r w:rsidRPr="00B5518F">
        <w:rPr>
          <w:rFonts w:asciiTheme="minorHAnsi" w:hAnsiTheme="minorHAnsi" w:cstheme="minorHAnsi"/>
          <w:color w:val="1F1F1F"/>
          <w:spacing w:val="-32"/>
        </w:rPr>
        <w:t xml:space="preserve"> </w:t>
      </w:r>
      <w:r w:rsidRPr="00B5518F">
        <w:rPr>
          <w:rFonts w:asciiTheme="minorHAnsi" w:hAnsiTheme="minorHAnsi" w:cstheme="minorHAnsi"/>
          <w:color w:val="1F1F1F"/>
        </w:rPr>
        <w:t>not</w:t>
      </w:r>
      <w:r w:rsidRPr="00B5518F">
        <w:rPr>
          <w:rFonts w:asciiTheme="minorHAnsi" w:hAnsiTheme="minorHAnsi" w:cstheme="minorHAnsi"/>
          <w:color w:val="1F1F1F"/>
          <w:spacing w:val="-25"/>
        </w:rPr>
        <w:t xml:space="preserve"> </w:t>
      </w:r>
      <w:r w:rsidRPr="00B5518F">
        <w:rPr>
          <w:rFonts w:asciiTheme="minorHAnsi" w:hAnsiTheme="minorHAnsi" w:cstheme="minorHAnsi"/>
          <w:color w:val="1F1F1F"/>
        </w:rPr>
        <w:t>fully</w:t>
      </w:r>
      <w:r w:rsidRPr="00B5518F">
        <w:rPr>
          <w:rFonts w:asciiTheme="minorHAnsi" w:hAnsiTheme="minorHAnsi" w:cstheme="minorHAnsi"/>
          <w:color w:val="1F1F1F"/>
          <w:spacing w:val="-27"/>
        </w:rPr>
        <w:t xml:space="preserve"> </w:t>
      </w:r>
      <w:r w:rsidRPr="00B5518F">
        <w:rPr>
          <w:rFonts w:asciiTheme="minorHAnsi" w:hAnsiTheme="minorHAnsi" w:cstheme="minorHAnsi"/>
          <w:color w:val="1F1F1F"/>
        </w:rPr>
        <w:t>used,</w:t>
      </w:r>
      <w:r w:rsidRPr="00B5518F">
        <w:rPr>
          <w:rFonts w:asciiTheme="minorHAnsi" w:hAnsiTheme="minorHAnsi" w:cstheme="minorHAnsi"/>
          <w:color w:val="1F1F1F"/>
          <w:spacing w:val="-23"/>
        </w:rPr>
        <w:t xml:space="preserve"> </w:t>
      </w:r>
      <w:r w:rsidRPr="00B5518F">
        <w:rPr>
          <w:rFonts w:asciiTheme="minorHAnsi" w:hAnsiTheme="minorHAnsi" w:cstheme="minorHAnsi"/>
          <w:color w:val="1F1F1F"/>
        </w:rPr>
        <w:t>the</w:t>
      </w:r>
      <w:r w:rsidRPr="00B5518F">
        <w:rPr>
          <w:rFonts w:asciiTheme="minorHAnsi" w:hAnsiTheme="minorHAnsi" w:cstheme="minorHAnsi"/>
          <w:color w:val="1F1F1F"/>
          <w:spacing w:val="-31"/>
        </w:rPr>
        <w:t xml:space="preserve"> </w:t>
      </w:r>
      <w:r w:rsidRPr="00B5518F">
        <w:rPr>
          <w:rFonts w:asciiTheme="minorHAnsi" w:hAnsiTheme="minorHAnsi" w:cstheme="minorHAnsi"/>
          <w:color w:val="1F1F1F"/>
        </w:rPr>
        <w:t>unspent</w:t>
      </w:r>
      <w:r w:rsidRPr="00B5518F">
        <w:rPr>
          <w:rFonts w:asciiTheme="minorHAnsi" w:hAnsiTheme="minorHAnsi" w:cstheme="minorHAnsi"/>
          <w:color w:val="1F1F1F"/>
          <w:spacing w:val="-24"/>
        </w:rPr>
        <w:t xml:space="preserve"> </w:t>
      </w:r>
      <w:r w:rsidRPr="00B5518F">
        <w:rPr>
          <w:rFonts w:asciiTheme="minorHAnsi" w:hAnsiTheme="minorHAnsi" w:cstheme="minorHAnsi"/>
          <w:color w:val="1F1F1F"/>
        </w:rPr>
        <w:t>amount</w:t>
      </w:r>
      <w:r w:rsidRPr="00B5518F">
        <w:rPr>
          <w:rFonts w:asciiTheme="minorHAnsi" w:hAnsiTheme="minorHAnsi" w:cstheme="minorHAnsi"/>
          <w:color w:val="1F1F1F"/>
          <w:spacing w:val="-24"/>
        </w:rPr>
        <w:t xml:space="preserve"> </w:t>
      </w:r>
      <w:r>
        <w:rPr>
          <w:rFonts w:asciiTheme="minorHAnsi" w:hAnsiTheme="minorHAnsi" w:cstheme="minorHAnsi"/>
          <w:color w:val="1F1F1F"/>
        </w:rPr>
        <w:t>is</w:t>
      </w:r>
      <w:r w:rsidRPr="00B5518F">
        <w:rPr>
          <w:rFonts w:asciiTheme="minorHAnsi" w:hAnsiTheme="minorHAnsi" w:cstheme="minorHAnsi"/>
          <w:color w:val="1F1F1F"/>
          <w:spacing w:val="-32"/>
        </w:rPr>
        <w:t xml:space="preserve"> </w:t>
      </w:r>
      <w:r w:rsidRPr="00B5518F">
        <w:rPr>
          <w:rFonts w:asciiTheme="minorHAnsi" w:hAnsiTheme="minorHAnsi" w:cstheme="minorHAnsi"/>
          <w:color w:val="1F1F1F"/>
        </w:rPr>
        <w:t>used</w:t>
      </w:r>
      <w:r w:rsidRPr="00B5518F">
        <w:rPr>
          <w:rFonts w:asciiTheme="minorHAnsi" w:hAnsiTheme="minorHAnsi" w:cstheme="minorHAnsi"/>
          <w:color w:val="1F1F1F"/>
          <w:spacing w:val="-27"/>
        </w:rPr>
        <w:t xml:space="preserve"> </w:t>
      </w:r>
      <w:r w:rsidRPr="00B5518F">
        <w:rPr>
          <w:rFonts w:asciiTheme="minorHAnsi" w:hAnsiTheme="minorHAnsi" w:cstheme="minorHAnsi"/>
          <w:color w:val="1F1F1F"/>
        </w:rPr>
        <w:lastRenderedPageBreak/>
        <w:t>for</w:t>
      </w:r>
      <w:r w:rsidRPr="00B5518F">
        <w:rPr>
          <w:rFonts w:asciiTheme="minorHAnsi" w:hAnsiTheme="minorHAnsi" w:cstheme="minorHAnsi"/>
          <w:color w:val="1F1F1F"/>
          <w:spacing w:val="-28"/>
        </w:rPr>
        <w:t xml:space="preserve"> </w:t>
      </w:r>
      <w:r w:rsidRPr="00B5518F">
        <w:rPr>
          <w:rFonts w:asciiTheme="minorHAnsi" w:hAnsiTheme="minorHAnsi" w:cstheme="minorHAnsi"/>
          <w:color w:val="1C1C1C"/>
        </w:rPr>
        <w:t>additional</w:t>
      </w:r>
      <w:r w:rsidRPr="00B5518F">
        <w:rPr>
          <w:rFonts w:asciiTheme="minorHAnsi" w:hAnsiTheme="minorHAnsi" w:cstheme="minorHAnsi"/>
          <w:color w:val="1C1C1C"/>
          <w:spacing w:val="-22"/>
        </w:rPr>
        <w:t xml:space="preserve"> </w:t>
      </w:r>
      <w:r w:rsidRPr="00B5518F">
        <w:rPr>
          <w:rFonts w:asciiTheme="minorHAnsi" w:hAnsiTheme="minorHAnsi" w:cstheme="minorHAnsi"/>
          <w:color w:val="1F1F1F"/>
        </w:rPr>
        <w:t>work</w:t>
      </w:r>
      <w:r w:rsidRPr="00B5518F">
        <w:rPr>
          <w:rFonts w:asciiTheme="minorHAnsi" w:hAnsiTheme="minorHAnsi" w:cstheme="minorHAnsi"/>
          <w:color w:val="1F1F1F"/>
          <w:spacing w:val="-27"/>
        </w:rPr>
        <w:t xml:space="preserve"> </w:t>
      </w:r>
      <w:r w:rsidR="00D6223D">
        <w:rPr>
          <w:rFonts w:asciiTheme="minorHAnsi" w:hAnsiTheme="minorHAnsi" w:cstheme="minorHAnsi"/>
          <w:color w:val="1F1F1F"/>
        </w:rPr>
        <w:t>in</w:t>
      </w:r>
      <w:r w:rsidRPr="00B5518F">
        <w:rPr>
          <w:rFonts w:asciiTheme="minorHAnsi" w:hAnsiTheme="minorHAnsi" w:cstheme="minorHAnsi"/>
          <w:color w:val="1F1F1F"/>
        </w:rPr>
        <w:t xml:space="preserve"> the </w:t>
      </w:r>
      <w:r>
        <w:rPr>
          <w:rFonts w:asciiTheme="minorHAnsi" w:hAnsiTheme="minorHAnsi" w:cstheme="minorHAnsi"/>
          <w:color w:val="1F1F1F"/>
        </w:rPr>
        <w:t>Project</w:t>
      </w:r>
      <w:r w:rsidR="00D6223D">
        <w:rPr>
          <w:rFonts w:asciiTheme="minorHAnsi" w:hAnsiTheme="minorHAnsi" w:cstheme="minorHAnsi"/>
          <w:color w:val="1F1F1F"/>
        </w:rPr>
        <w:t xml:space="preserve"> Suite</w:t>
      </w:r>
      <w:r w:rsidRPr="00B5518F">
        <w:rPr>
          <w:rFonts w:asciiTheme="minorHAnsi" w:hAnsiTheme="minorHAnsi" w:cstheme="minorHAnsi"/>
          <w:color w:val="1F1F1F"/>
        </w:rPr>
        <w:t>.</w:t>
      </w:r>
    </w:p>
    <w:p w14:paraId="2B89A92B" w14:textId="77777777" w:rsidR="001E36EB" w:rsidRPr="00B5518F" w:rsidRDefault="001E36EB" w:rsidP="00A35A2D">
      <w:pPr>
        <w:pStyle w:val="ListParagraph"/>
        <w:widowControl w:val="0"/>
        <w:numPr>
          <w:ilvl w:val="1"/>
          <w:numId w:val="13"/>
        </w:numPr>
        <w:tabs>
          <w:tab w:val="left" w:pos="2070"/>
          <w:tab w:val="left" w:pos="2596"/>
          <w:tab w:val="left" w:pos="2597"/>
        </w:tabs>
        <w:autoSpaceDE w:val="0"/>
        <w:autoSpaceDN w:val="0"/>
        <w:spacing w:after="120" w:line="276" w:lineRule="auto"/>
        <w:ind w:left="1890" w:right="164" w:hanging="450"/>
        <w:contextualSpacing w:val="0"/>
        <w:rPr>
          <w:rFonts w:asciiTheme="minorHAnsi" w:hAnsiTheme="minorHAnsi" w:cstheme="minorHAnsi"/>
        </w:rPr>
      </w:pPr>
      <w:r w:rsidRPr="00B5518F">
        <w:rPr>
          <w:rFonts w:asciiTheme="minorHAnsi" w:hAnsiTheme="minorHAnsi" w:cstheme="minorHAnsi"/>
          <w:color w:val="1F1F1F"/>
        </w:rPr>
        <w:t xml:space="preserve">Owner Contingency - The Owner’s Contingency </w:t>
      </w:r>
      <w:r>
        <w:rPr>
          <w:rFonts w:asciiTheme="minorHAnsi" w:hAnsiTheme="minorHAnsi" w:cstheme="minorHAnsi"/>
          <w:color w:val="1F1F1F"/>
        </w:rPr>
        <w:t>is</w:t>
      </w:r>
      <w:r w:rsidRPr="00B5518F">
        <w:rPr>
          <w:rFonts w:asciiTheme="minorHAnsi" w:hAnsiTheme="minorHAnsi" w:cstheme="minorHAnsi"/>
          <w:color w:val="1F1F1F"/>
        </w:rPr>
        <w:t xml:space="preserve"> an amount, determined by the Owner, and inclusive</w:t>
      </w:r>
      <w:r w:rsidRPr="00B5518F">
        <w:rPr>
          <w:rFonts w:asciiTheme="minorHAnsi" w:hAnsiTheme="minorHAnsi" w:cstheme="minorHAnsi"/>
          <w:color w:val="1F1F1F"/>
          <w:spacing w:val="-30"/>
        </w:rPr>
        <w:t xml:space="preserve"> </w:t>
      </w:r>
      <w:r w:rsidRPr="00B5518F">
        <w:rPr>
          <w:rFonts w:asciiTheme="minorHAnsi" w:hAnsiTheme="minorHAnsi" w:cstheme="minorHAnsi"/>
          <w:color w:val="1F1F1F"/>
        </w:rPr>
        <w:t>in</w:t>
      </w:r>
      <w:r w:rsidRPr="00B5518F">
        <w:rPr>
          <w:rFonts w:asciiTheme="minorHAnsi" w:hAnsiTheme="minorHAnsi" w:cstheme="minorHAnsi"/>
          <w:color w:val="1F1F1F"/>
          <w:spacing w:val="-29"/>
        </w:rPr>
        <w:t xml:space="preserve"> </w:t>
      </w:r>
      <w:r w:rsidRPr="00B5518F">
        <w:rPr>
          <w:rFonts w:asciiTheme="minorHAnsi" w:hAnsiTheme="minorHAnsi" w:cstheme="minorHAnsi"/>
          <w:color w:val="1F1F1F"/>
        </w:rPr>
        <w:t>the</w:t>
      </w:r>
      <w:r w:rsidRPr="00B5518F">
        <w:rPr>
          <w:rFonts w:asciiTheme="minorHAnsi" w:hAnsiTheme="minorHAnsi" w:cstheme="minorHAnsi"/>
          <w:color w:val="1F1F1F"/>
          <w:spacing w:val="-32"/>
        </w:rPr>
        <w:t xml:space="preserve"> </w:t>
      </w:r>
      <w:r w:rsidRPr="00B5518F">
        <w:rPr>
          <w:rFonts w:asciiTheme="minorHAnsi" w:hAnsiTheme="minorHAnsi" w:cstheme="minorHAnsi"/>
          <w:color w:val="1F1F1F"/>
        </w:rPr>
        <w:t>overall</w:t>
      </w:r>
      <w:r w:rsidRPr="00B5518F">
        <w:rPr>
          <w:rFonts w:asciiTheme="minorHAnsi" w:hAnsiTheme="minorHAnsi" w:cstheme="minorHAnsi"/>
          <w:color w:val="1F1F1F"/>
          <w:spacing w:val="-32"/>
        </w:rPr>
        <w:t xml:space="preserve"> </w:t>
      </w:r>
      <w:r>
        <w:rPr>
          <w:rFonts w:asciiTheme="minorHAnsi" w:hAnsiTheme="minorHAnsi" w:cstheme="minorHAnsi"/>
          <w:color w:val="1F1F1F"/>
        </w:rPr>
        <w:t>Project</w:t>
      </w:r>
      <w:r w:rsidRPr="00B5518F">
        <w:rPr>
          <w:rFonts w:asciiTheme="minorHAnsi" w:hAnsiTheme="minorHAnsi" w:cstheme="minorHAnsi"/>
          <w:color w:val="1F1F1F"/>
          <w:spacing w:val="-28"/>
        </w:rPr>
        <w:t xml:space="preserve"> </w:t>
      </w:r>
      <w:r w:rsidRPr="00B5518F">
        <w:rPr>
          <w:rFonts w:asciiTheme="minorHAnsi" w:hAnsiTheme="minorHAnsi" w:cstheme="minorHAnsi"/>
          <w:color w:val="1F1F1F"/>
        </w:rPr>
        <w:t>budget,</w:t>
      </w:r>
      <w:r w:rsidRPr="00B5518F">
        <w:rPr>
          <w:rFonts w:asciiTheme="minorHAnsi" w:hAnsiTheme="minorHAnsi" w:cstheme="minorHAnsi"/>
          <w:color w:val="1F1F1F"/>
          <w:spacing w:val="-28"/>
        </w:rPr>
        <w:t xml:space="preserve"> </w:t>
      </w:r>
      <w:r w:rsidRPr="00B5518F">
        <w:rPr>
          <w:rFonts w:asciiTheme="minorHAnsi" w:hAnsiTheme="minorHAnsi" w:cstheme="minorHAnsi"/>
          <w:color w:val="1F1F1F"/>
        </w:rPr>
        <w:t>to</w:t>
      </w:r>
      <w:r w:rsidRPr="00B5518F">
        <w:rPr>
          <w:rFonts w:asciiTheme="minorHAnsi" w:hAnsiTheme="minorHAnsi" w:cstheme="minorHAnsi"/>
          <w:color w:val="1F1F1F"/>
          <w:spacing w:val="-35"/>
        </w:rPr>
        <w:t xml:space="preserve"> </w:t>
      </w:r>
      <w:r w:rsidRPr="00B5518F">
        <w:rPr>
          <w:rFonts w:asciiTheme="minorHAnsi" w:hAnsiTheme="minorHAnsi" w:cstheme="minorHAnsi"/>
          <w:color w:val="1F1F1F"/>
        </w:rPr>
        <w:t>properly</w:t>
      </w:r>
      <w:r w:rsidRPr="00B5518F">
        <w:rPr>
          <w:rFonts w:asciiTheme="minorHAnsi" w:hAnsiTheme="minorHAnsi" w:cstheme="minorHAnsi"/>
          <w:color w:val="1F1F1F"/>
          <w:spacing w:val="-25"/>
        </w:rPr>
        <w:t xml:space="preserve"> </w:t>
      </w:r>
      <w:r w:rsidRPr="00B5518F">
        <w:rPr>
          <w:rFonts w:asciiTheme="minorHAnsi" w:hAnsiTheme="minorHAnsi" w:cstheme="minorHAnsi"/>
          <w:color w:val="1F1F1F"/>
        </w:rPr>
        <w:t>account</w:t>
      </w:r>
      <w:r w:rsidRPr="00B5518F">
        <w:rPr>
          <w:rFonts w:asciiTheme="minorHAnsi" w:hAnsiTheme="minorHAnsi" w:cstheme="minorHAnsi"/>
          <w:color w:val="1F1F1F"/>
          <w:spacing w:val="-27"/>
        </w:rPr>
        <w:t xml:space="preserve"> </w:t>
      </w:r>
      <w:r w:rsidRPr="00B5518F">
        <w:rPr>
          <w:rFonts w:asciiTheme="minorHAnsi" w:hAnsiTheme="minorHAnsi" w:cstheme="minorHAnsi"/>
          <w:color w:val="1F1F1F"/>
        </w:rPr>
        <w:t>for</w:t>
      </w:r>
      <w:r w:rsidRPr="00B5518F">
        <w:rPr>
          <w:rFonts w:asciiTheme="minorHAnsi" w:hAnsiTheme="minorHAnsi" w:cstheme="minorHAnsi"/>
          <w:color w:val="1F1F1F"/>
          <w:spacing w:val="-32"/>
        </w:rPr>
        <w:t xml:space="preserve"> </w:t>
      </w:r>
      <w:r w:rsidRPr="00B5518F">
        <w:rPr>
          <w:rFonts w:asciiTheme="minorHAnsi" w:hAnsiTheme="minorHAnsi" w:cstheme="minorHAnsi"/>
          <w:color w:val="1F1F1F"/>
        </w:rPr>
        <w:t>potential</w:t>
      </w:r>
      <w:r w:rsidRPr="00B5518F">
        <w:rPr>
          <w:rFonts w:asciiTheme="minorHAnsi" w:hAnsiTheme="minorHAnsi" w:cstheme="minorHAnsi"/>
          <w:color w:val="1F1F1F"/>
          <w:spacing w:val="-25"/>
        </w:rPr>
        <w:t xml:space="preserve"> </w:t>
      </w:r>
      <w:r w:rsidRPr="00B5518F">
        <w:rPr>
          <w:rFonts w:asciiTheme="minorHAnsi" w:hAnsiTheme="minorHAnsi" w:cstheme="minorHAnsi"/>
          <w:color w:val="1F1F1F"/>
        </w:rPr>
        <w:t>scope</w:t>
      </w:r>
      <w:r w:rsidRPr="00B5518F">
        <w:rPr>
          <w:rFonts w:asciiTheme="minorHAnsi" w:hAnsiTheme="minorHAnsi" w:cstheme="minorHAnsi"/>
          <w:color w:val="1F1F1F"/>
          <w:spacing w:val="-30"/>
        </w:rPr>
        <w:t xml:space="preserve"> </w:t>
      </w:r>
      <w:r w:rsidRPr="00B5518F">
        <w:rPr>
          <w:rFonts w:asciiTheme="minorHAnsi" w:hAnsiTheme="minorHAnsi" w:cstheme="minorHAnsi"/>
          <w:color w:val="1F1F1F"/>
        </w:rPr>
        <w:t>changes,</w:t>
      </w:r>
      <w:r w:rsidRPr="00B5518F">
        <w:rPr>
          <w:rFonts w:asciiTheme="minorHAnsi" w:hAnsiTheme="minorHAnsi" w:cstheme="minorHAnsi"/>
          <w:color w:val="1F1F1F"/>
          <w:spacing w:val="-27"/>
        </w:rPr>
        <w:t xml:space="preserve"> </w:t>
      </w:r>
      <w:r w:rsidRPr="00B5518F">
        <w:rPr>
          <w:rFonts w:asciiTheme="minorHAnsi" w:hAnsiTheme="minorHAnsi" w:cstheme="minorHAnsi"/>
          <w:color w:val="1F1F1F"/>
        </w:rPr>
        <w:t>made</w:t>
      </w:r>
      <w:r w:rsidRPr="00B5518F">
        <w:rPr>
          <w:rFonts w:asciiTheme="minorHAnsi" w:hAnsiTheme="minorHAnsi" w:cstheme="minorHAnsi"/>
          <w:color w:val="1F1F1F"/>
          <w:spacing w:val="-30"/>
        </w:rPr>
        <w:t xml:space="preserve"> </w:t>
      </w:r>
      <w:r w:rsidRPr="00B5518F">
        <w:rPr>
          <w:rFonts w:asciiTheme="minorHAnsi" w:hAnsiTheme="minorHAnsi" w:cstheme="minorHAnsi"/>
          <w:color w:val="1F1F1F"/>
        </w:rPr>
        <w:t>at</w:t>
      </w:r>
      <w:r w:rsidRPr="00B5518F">
        <w:rPr>
          <w:rFonts w:asciiTheme="minorHAnsi" w:hAnsiTheme="minorHAnsi" w:cstheme="minorHAnsi"/>
          <w:color w:val="1F1F1F"/>
          <w:spacing w:val="-29"/>
        </w:rPr>
        <w:t xml:space="preserve"> </w:t>
      </w:r>
      <w:r w:rsidRPr="00B5518F">
        <w:rPr>
          <w:rFonts w:asciiTheme="minorHAnsi" w:hAnsiTheme="minorHAnsi" w:cstheme="minorHAnsi"/>
          <w:color w:val="1F1F1F"/>
        </w:rPr>
        <w:t>the</w:t>
      </w:r>
      <w:r w:rsidRPr="00B5518F">
        <w:rPr>
          <w:rFonts w:asciiTheme="minorHAnsi" w:hAnsiTheme="minorHAnsi" w:cstheme="minorHAnsi"/>
          <w:color w:val="1F1F1F"/>
          <w:spacing w:val="-31"/>
        </w:rPr>
        <w:t xml:space="preserve"> </w:t>
      </w:r>
      <w:r w:rsidRPr="00B5518F">
        <w:rPr>
          <w:rFonts w:asciiTheme="minorHAnsi" w:hAnsiTheme="minorHAnsi" w:cstheme="minorHAnsi"/>
          <w:color w:val="1F1F1F"/>
        </w:rPr>
        <w:t>discretion</w:t>
      </w:r>
      <w:r w:rsidRPr="00B5518F">
        <w:rPr>
          <w:rFonts w:asciiTheme="minorHAnsi" w:hAnsiTheme="minorHAnsi" w:cstheme="minorHAnsi"/>
          <w:color w:val="1F1F1F"/>
          <w:spacing w:val="-30"/>
        </w:rPr>
        <w:t xml:space="preserve"> </w:t>
      </w:r>
      <w:r w:rsidRPr="00B5518F">
        <w:rPr>
          <w:rFonts w:asciiTheme="minorHAnsi" w:hAnsiTheme="minorHAnsi" w:cstheme="minorHAnsi"/>
          <w:color w:val="1F1F1F"/>
        </w:rPr>
        <w:t>of the</w:t>
      </w:r>
      <w:r w:rsidRPr="00B5518F">
        <w:rPr>
          <w:rFonts w:asciiTheme="minorHAnsi" w:hAnsiTheme="minorHAnsi" w:cstheme="minorHAnsi"/>
          <w:color w:val="1F1F1F"/>
          <w:spacing w:val="-25"/>
        </w:rPr>
        <w:t xml:space="preserve"> </w:t>
      </w:r>
      <w:r w:rsidRPr="00B5518F">
        <w:rPr>
          <w:rFonts w:asciiTheme="minorHAnsi" w:hAnsiTheme="minorHAnsi" w:cstheme="minorHAnsi"/>
          <w:color w:val="1F1F1F"/>
        </w:rPr>
        <w:t>Owner,</w:t>
      </w:r>
      <w:r w:rsidRPr="00B5518F">
        <w:rPr>
          <w:rFonts w:asciiTheme="minorHAnsi" w:hAnsiTheme="minorHAnsi" w:cstheme="minorHAnsi"/>
          <w:color w:val="1F1F1F"/>
          <w:spacing w:val="-14"/>
        </w:rPr>
        <w:t xml:space="preserve"> </w:t>
      </w:r>
      <w:r w:rsidRPr="00B5518F">
        <w:rPr>
          <w:rFonts w:asciiTheme="minorHAnsi" w:hAnsiTheme="minorHAnsi" w:cstheme="minorHAnsi"/>
          <w:color w:val="1F1F1F"/>
        </w:rPr>
        <w:t>that</w:t>
      </w:r>
      <w:r w:rsidRPr="00B5518F">
        <w:rPr>
          <w:rFonts w:asciiTheme="minorHAnsi" w:hAnsiTheme="minorHAnsi" w:cstheme="minorHAnsi"/>
          <w:color w:val="1F1F1F"/>
          <w:spacing w:val="-22"/>
        </w:rPr>
        <w:t xml:space="preserve"> </w:t>
      </w:r>
      <w:r w:rsidRPr="00B5518F">
        <w:rPr>
          <w:rFonts w:asciiTheme="minorHAnsi" w:hAnsiTheme="minorHAnsi" w:cstheme="minorHAnsi"/>
          <w:color w:val="1F1F1F"/>
        </w:rPr>
        <w:t>were</w:t>
      </w:r>
      <w:r w:rsidRPr="00B5518F">
        <w:rPr>
          <w:rFonts w:asciiTheme="minorHAnsi" w:hAnsiTheme="minorHAnsi" w:cstheme="minorHAnsi"/>
          <w:color w:val="1F1F1F"/>
          <w:spacing w:val="-24"/>
        </w:rPr>
        <w:t xml:space="preserve"> </w:t>
      </w:r>
      <w:r w:rsidRPr="00B5518F">
        <w:rPr>
          <w:rFonts w:asciiTheme="minorHAnsi" w:hAnsiTheme="minorHAnsi" w:cstheme="minorHAnsi"/>
          <w:color w:val="1F1F1F"/>
        </w:rPr>
        <w:t>not</w:t>
      </w:r>
      <w:r w:rsidRPr="00B5518F">
        <w:rPr>
          <w:rFonts w:asciiTheme="minorHAnsi" w:hAnsiTheme="minorHAnsi" w:cstheme="minorHAnsi"/>
          <w:color w:val="1F1F1F"/>
          <w:spacing w:val="-17"/>
        </w:rPr>
        <w:t xml:space="preserve"> </w:t>
      </w:r>
      <w:r w:rsidRPr="00B5518F">
        <w:rPr>
          <w:rFonts w:asciiTheme="minorHAnsi" w:hAnsiTheme="minorHAnsi" w:cstheme="minorHAnsi"/>
          <w:color w:val="1F1F1F"/>
        </w:rPr>
        <w:t>anticipated</w:t>
      </w:r>
      <w:r w:rsidRPr="00B5518F">
        <w:rPr>
          <w:rFonts w:asciiTheme="minorHAnsi" w:hAnsiTheme="minorHAnsi" w:cstheme="minorHAnsi"/>
          <w:color w:val="1F1F1F"/>
          <w:spacing w:val="-15"/>
        </w:rPr>
        <w:t xml:space="preserve"> </w:t>
      </w:r>
      <w:r w:rsidRPr="00B5518F">
        <w:rPr>
          <w:rFonts w:asciiTheme="minorHAnsi" w:hAnsiTheme="minorHAnsi" w:cstheme="minorHAnsi"/>
          <w:color w:val="1F1F1F"/>
        </w:rPr>
        <w:t>by</w:t>
      </w:r>
      <w:r w:rsidRPr="00B5518F">
        <w:rPr>
          <w:rFonts w:asciiTheme="minorHAnsi" w:hAnsiTheme="minorHAnsi" w:cstheme="minorHAnsi"/>
          <w:color w:val="1F1F1F"/>
          <w:spacing w:val="-21"/>
        </w:rPr>
        <w:t xml:space="preserve"> </w:t>
      </w:r>
      <w:r w:rsidRPr="00B5518F">
        <w:rPr>
          <w:rFonts w:asciiTheme="minorHAnsi" w:hAnsiTheme="minorHAnsi" w:cstheme="minorHAnsi"/>
          <w:color w:val="1F1F1F"/>
        </w:rPr>
        <w:t>the</w:t>
      </w:r>
      <w:r w:rsidRPr="00B5518F">
        <w:rPr>
          <w:rFonts w:asciiTheme="minorHAnsi" w:hAnsiTheme="minorHAnsi" w:cstheme="minorHAnsi"/>
          <w:color w:val="1F1F1F"/>
          <w:spacing w:val="-25"/>
        </w:rPr>
        <w:t xml:space="preserve"> </w:t>
      </w:r>
      <w:r w:rsidRPr="00B5518F">
        <w:rPr>
          <w:rFonts w:asciiTheme="minorHAnsi" w:hAnsiTheme="minorHAnsi" w:cstheme="minorHAnsi"/>
          <w:color w:val="1F1F1F"/>
        </w:rPr>
        <w:t>Owner</w:t>
      </w:r>
      <w:r w:rsidRPr="00B5518F">
        <w:rPr>
          <w:rFonts w:asciiTheme="minorHAnsi" w:hAnsiTheme="minorHAnsi" w:cstheme="minorHAnsi"/>
          <w:color w:val="1F1F1F"/>
          <w:spacing w:val="-18"/>
        </w:rPr>
        <w:t xml:space="preserve"> </w:t>
      </w:r>
      <w:r w:rsidRPr="00B5518F">
        <w:rPr>
          <w:rFonts w:asciiTheme="minorHAnsi" w:hAnsiTheme="minorHAnsi" w:cstheme="minorHAnsi"/>
          <w:color w:val="1F1F1F"/>
        </w:rPr>
        <w:t>and</w:t>
      </w:r>
      <w:r w:rsidRPr="00B5518F">
        <w:rPr>
          <w:rFonts w:asciiTheme="minorHAnsi" w:hAnsiTheme="minorHAnsi" w:cstheme="minorHAnsi"/>
          <w:color w:val="1F1F1F"/>
          <w:spacing w:val="-24"/>
        </w:rPr>
        <w:t xml:space="preserve"> </w:t>
      </w:r>
      <w:r w:rsidRPr="00B5518F">
        <w:rPr>
          <w:rFonts w:asciiTheme="minorHAnsi" w:hAnsiTheme="minorHAnsi" w:cstheme="minorHAnsi"/>
          <w:color w:val="1F1F1F"/>
        </w:rPr>
        <w:t>are</w:t>
      </w:r>
      <w:r w:rsidRPr="00B5518F">
        <w:rPr>
          <w:rFonts w:asciiTheme="minorHAnsi" w:hAnsiTheme="minorHAnsi" w:cstheme="minorHAnsi"/>
          <w:color w:val="1F1F1F"/>
          <w:spacing w:val="-24"/>
        </w:rPr>
        <w:t xml:space="preserve"> </w:t>
      </w:r>
      <w:r w:rsidRPr="00B5518F">
        <w:rPr>
          <w:rFonts w:asciiTheme="minorHAnsi" w:hAnsiTheme="minorHAnsi" w:cstheme="minorHAnsi"/>
          <w:color w:val="1F1F1F"/>
        </w:rPr>
        <w:t>beyond</w:t>
      </w:r>
      <w:r w:rsidRPr="00B5518F">
        <w:rPr>
          <w:rFonts w:asciiTheme="minorHAnsi" w:hAnsiTheme="minorHAnsi" w:cstheme="minorHAnsi"/>
          <w:color w:val="1F1F1F"/>
          <w:spacing w:val="-14"/>
        </w:rPr>
        <w:t xml:space="preserve"> </w:t>
      </w:r>
      <w:r w:rsidRPr="00B5518F">
        <w:rPr>
          <w:rFonts w:asciiTheme="minorHAnsi" w:hAnsiTheme="minorHAnsi" w:cstheme="minorHAnsi"/>
          <w:color w:val="1F1F1F"/>
        </w:rPr>
        <w:t>the</w:t>
      </w:r>
      <w:r w:rsidRPr="00B5518F">
        <w:rPr>
          <w:rFonts w:asciiTheme="minorHAnsi" w:hAnsiTheme="minorHAnsi" w:cstheme="minorHAnsi"/>
          <w:color w:val="1F1F1F"/>
          <w:spacing w:val="-25"/>
        </w:rPr>
        <w:t xml:space="preserve"> </w:t>
      </w:r>
      <w:r w:rsidRPr="00B5518F">
        <w:rPr>
          <w:rFonts w:asciiTheme="minorHAnsi" w:hAnsiTheme="minorHAnsi" w:cstheme="minorHAnsi"/>
          <w:color w:val="1F1F1F"/>
        </w:rPr>
        <w:t>control</w:t>
      </w:r>
      <w:r w:rsidRPr="00B5518F">
        <w:rPr>
          <w:rFonts w:asciiTheme="minorHAnsi" w:hAnsiTheme="minorHAnsi" w:cstheme="minorHAnsi"/>
          <w:color w:val="1F1F1F"/>
          <w:spacing w:val="-20"/>
        </w:rPr>
        <w:t xml:space="preserve"> </w:t>
      </w:r>
      <w:r w:rsidRPr="00B5518F">
        <w:rPr>
          <w:rFonts w:asciiTheme="minorHAnsi" w:hAnsiTheme="minorHAnsi" w:cstheme="minorHAnsi"/>
          <w:color w:val="1F1F1F"/>
        </w:rPr>
        <w:t>of</w:t>
      </w:r>
      <w:r w:rsidRPr="00B5518F">
        <w:rPr>
          <w:rFonts w:asciiTheme="minorHAnsi" w:hAnsiTheme="minorHAnsi" w:cstheme="minorHAnsi"/>
          <w:color w:val="1F1F1F"/>
          <w:spacing w:val="-24"/>
        </w:rPr>
        <w:t xml:space="preserve"> </w:t>
      </w:r>
      <w:r w:rsidRPr="00B5518F">
        <w:rPr>
          <w:rFonts w:asciiTheme="minorHAnsi" w:hAnsiTheme="minorHAnsi" w:cstheme="minorHAnsi"/>
          <w:color w:val="1F1F1F"/>
        </w:rPr>
        <w:t>the</w:t>
      </w:r>
      <w:r w:rsidRPr="00B5518F">
        <w:rPr>
          <w:rFonts w:asciiTheme="minorHAnsi" w:hAnsiTheme="minorHAnsi" w:cstheme="minorHAnsi"/>
          <w:color w:val="1F1F1F"/>
          <w:spacing w:val="-24"/>
        </w:rPr>
        <w:t xml:space="preserve"> </w:t>
      </w:r>
      <w:r w:rsidRPr="00B5518F">
        <w:rPr>
          <w:rFonts w:asciiTheme="minorHAnsi" w:hAnsiTheme="minorHAnsi" w:cstheme="minorHAnsi"/>
          <w:color w:val="1F1F1F"/>
        </w:rPr>
        <w:t>Owner</w:t>
      </w:r>
      <w:r w:rsidRPr="00B5518F">
        <w:rPr>
          <w:rFonts w:asciiTheme="minorHAnsi" w:hAnsiTheme="minorHAnsi" w:cstheme="minorHAnsi"/>
          <w:color w:val="1F1F1F"/>
          <w:spacing w:val="-18"/>
        </w:rPr>
        <w:t xml:space="preserve"> </w:t>
      </w:r>
      <w:r w:rsidRPr="00B5518F">
        <w:rPr>
          <w:rFonts w:asciiTheme="minorHAnsi" w:hAnsiTheme="minorHAnsi" w:cstheme="minorHAnsi"/>
          <w:color w:val="1F1F1F"/>
        </w:rPr>
        <w:t>and</w:t>
      </w:r>
      <w:r w:rsidRPr="00B5518F">
        <w:rPr>
          <w:rFonts w:asciiTheme="minorHAnsi" w:hAnsiTheme="minorHAnsi" w:cstheme="minorHAnsi"/>
          <w:color w:val="1F1F1F"/>
          <w:spacing w:val="-21"/>
        </w:rPr>
        <w:t xml:space="preserve"> </w:t>
      </w:r>
      <w:r w:rsidRPr="00B5518F">
        <w:rPr>
          <w:rFonts w:asciiTheme="minorHAnsi" w:hAnsiTheme="minorHAnsi" w:cstheme="minorHAnsi"/>
          <w:color w:val="1F1F1F"/>
        </w:rPr>
        <w:t>the</w:t>
      </w:r>
      <w:r w:rsidRPr="00B5518F">
        <w:rPr>
          <w:rFonts w:asciiTheme="minorHAnsi" w:hAnsiTheme="minorHAnsi" w:cstheme="minorHAnsi"/>
          <w:color w:val="1F1F1F"/>
          <w:spacing w:val="-25"/>
        </w:rPr>
        <w:t xml:space="preserve"> </w:t>
      </w:r>
      <w:r w:rsidRPr="00B5518F">
        <w:rPr>
          <w:rFonts w:asciiTheme="minorHAnsi" w:hAnsiTheme="minorHAnsi" w:cstheme="minorHAnsi"/>
          <w:color w:val="1F1F1F"/>
        </w:rPr>
        <w:t>CM</w:t>
      </w:r>
      <w:r w:rsidRPr="00B5518F">
        <w:rPr>
          <w:rFonts w:asciiTheme="minorHAnsi" w:hAnsiTheme="minorHAnsi" w:cstheme="minorHAnsi"/>
          <w:color w:val="1F1F1F"/>
          <w:spacing w:val="-26"/>
        </w:rPr>
        <w:t xml:space="preserve"> </w:t>
      </w:r>
      <w:r w:rsidRPr="00B5518F">
        <w:rPr>
          <w:rFonts w:asciiTheme="minorHAnsi" w:hAnsiTheme="minorHAnsi" w:cstheme="minorHAnsi"/>
          <w:color w:val="1F1F1F"/>
        </w:rPr>
        <w:t>at</w:t>
      </w:r>
      <w:r w:rsidRPr="00B5518F">
        <w:rPr>
          <w:rFonts w:asciiTheme="minorHAnsi" w:hAnsiTheme="minorHAnsi" w:cstheme="minorHAnsi"/>
          <w:color w:val="1F1F1F"/>
          <w:spacing w:val="-26"/>
        </w:rPr>
        <w:t xml:space="preserve"> </w:t>
      </w:r>
      <w:r w:rsidRPr="00B5518F">
        <w:rPr>
          <w:rFonts w:asciiTheme="minorHAnsi" w:hAnsiTheme="minorHAnsi" w:cstheme="minorHAnsi"/>
          <w:color w:val="1F1F1F"/>
        </w:rPr>
        <w:t>the start of the</w:t>
      </w:r>
      <w:r w:rsidRPr="00B5518F">
        <w:rPr>
          <w:rFonts w:asciiTheme="minorHAnsi" w:hAnsiTheme="minorHAnsi" w:cstheme="minorHAnsi"/>
          <w:color w:val="1F1F1F"/>
          <w:spacing w:val="-2"/>
        </w:rPr>
        <w:t xml:space="preserve"> </w:t>
      </w:r>
      <w:r>
        <w:rPr>
          <w:rFonts w:asciiTheme="minorHAnsi" w:hAnsiTheme="minorHAnsi" w:cstheme="minorHAnsi"/>
          <w:color w:val="1F1F1F"/>
        </w:rPr>
        <w:t>Project</w:t>
      </w:r>
      <w:r w:rsidRPr="00B5518F">
        <w:rPr>
          <w:rFonts w:asciiTheme="minorHAnsi" w:hAnsiTheme="minorHAnsi" w:cstheme="minorHAnsi"/>
          <w:color w:val="1F1F1F"/>
        </w:rPr>
        <w:t>.</w:t>
      </w:r>
    </w:p>
    <w:p w14:paraId="5B2B920A" w14:textId="77777777" w:rsidR="001E36EB" w:rsidRPr="00B5518F" w:rsidRDefault="001E36EB" w:rsidP="001E36EB">
      <w:pPr>
        <w:pStyle w:val="BodyText"/>
        <w:spacing w:after="120" w:line="276" w:lineRule="auto"/>
        <w:ind w:left="1440" w:right="153"/>
        <w:rPr>
          <w:rFonts w:asciiTheme="minorHAnsi" w:hAnsiTheme="minorHAnsi" w:cstheme="minorHAnsi"/>
          <w:sz w:val="22"/>
          <w:szCs w:val="22"/>
        </w:rPr>
      </w:pPr>
      <w:r w:rsidRPr="00B5518F">
        <w:rPr>
          <w:rFonts w:asciiTheme="minorHAnsi" w:hAnsiTheme="minorHAnsi" w:cstheme="minorHAnsi"/>
          <w:color w:val="1F1F1F"/>
          <w:sz w:val="22"/>
          <w:szCs w:val="22"/>
        </w:rPr>
        <w:t>An</w:t>
      </w:r>
      <w:r w:rsidRPr="00B5518F">
        <w:rPr>
          <w:rFonts w:asciiTheme="minorHAnsi" w:hAnsiTheme="minorHAnsi" w:cstheme="minorHAnsi"/>
          <w:color w:val="1F1F1F"/>
          <w:spacing w:val="-31"/>
          <w:sz w:val="22"/>
          <w:szCs w:val="22"/>
        </w:rPr>
        <w:t xml:space="preserve"> </w:t>
      </w:r>
      <w:r w:rsidRPr="00B5518F">
        <w:rPr>
          <w:rFonts w:asciiTheme="minorHAnsi" w:hAnsiTheme="minorHAnsi" w:cstheme="minorHAnsi"/>
          <w:color w:val="1F1F1F"/>
          <w:sz w:val="22"/>
          <w:szCs w:val="22"/>
        </w:rPr>
        <w:t>allowance</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is</w:t>
      </w:r>
      <w:r w:rsidRPr="00B5518F">
        <w:rPr>
          <w:rFonts w:asciiTheme="minorHAnsi" w:hAnsiTheme="minorHAnsi" w:cstheme="minorHAnsi"/>
          <w:color w:val="1F1F1F"/>
          <w:spacing w:val="-29"/>
          <w:sz w:val="22"/>
          <w:szCs w:val="22"/>
        </w:rPr>
        <w:t xml:space="preserve"> </w:t>
      </w:r>
      <w:r w:rsidRPr="00B5518F">
        <w:rPr>
          <w:rFonts w:asciiTheme="minorHAnsi" w:hAnsiTheme="minorHAnsi" w:cstheme="minorHAnsi"/>
          <w:color w:val="1F1F1F"/>
          <w:sz w:val="22"/>
          <w:szCs w:val="22"/>
        </w:rPr>
        <w:t>a</w:t>
      </w:r>
      <w:r w:rsidRPr="00B5518F">
        <w:rPr>
          <w:rFonts w:asciiTheme="minorHAnsi" w:hAnsiTheme="minorHAnsi" w:cstheme="minorHAnsi"/>
          <w:color w:val="1F1F1F"/>
          <w:spacing w:val="-31"/>
          <w:sz w:val="22"/>
          <w:szCs w:val="22"/>
        </w:rPr>
        <w:t xml:space="preserve"> </w:t>
      </w:r>
      <w:r w:rsidRPr="00B5518F">
        <w:rPr>
          <w:rFonts w:asciiTheme="minorHAnsi" w:hAnsiTheme="minorHAnsi" w:cstheme="minorHAnsi"/>
          <w:color w:val="1F1F1F"/>
          <w:sz w:val="22"/>
          <w:szCs w:val="22"/>
        </w:rPr>
        <w:t>specified</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amount</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included</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in</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GMP</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for</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certain</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items</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of</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work</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that</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are</w:t>
      </w:r>
      <w:r w:rsidRPr="00B5518F">
        <w:rPr>
          <w:rFonts w:asciiTheme="minorHAnsi" w:hAnsiTheme="minorHAnsi" w:cstheme="minorHAnsi"/>
          <w:color w:val="1F1F1F"/>
          <w:spacing w:val="-29"/>
          <w:sz w:val="22"/>
          <w:szCs w:val="22"/>
        </w:rPr>
        <w:t xml:space="preserve"> </w:t>
      </w:r>
      <w:r w:rsidRPr="00B5518F">
        <w:rPr>
          <w:rFonts w:asciiTheme="minorHAnsi" w:hAnsiTheme="minorHAnsi" w:cstheme="minorHAnsi"/>
          <w:color w:val="1F1F1F"/>
          <w:sz w:val="22"/>
          <w:szCs w:val="22"/>
        </w:rPr>
        <w:t>known</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but</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final</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quantities</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may be</w:t>
      </w:r>
      <w:r w:rsidRPr="00B5518F">
        <w:rPr>
          <w:rFonts w:asciiTheme="minorHAnsi" w:hAnsiTheme="minorHAnsi" w:cstheme="minorHAnsi"/>
          <w:color w:val="1F1F1F"/>
          <w:spacing w:val="-33"/>
          <w:sz w:val="22"/>
          <w:szCs w:val="22"/>
        </w:rPr>
        <w:t xml:space="preserve"> </w:t>
      </w:r>
      <w:r w:rsidRPr="00B5518F">
        <w:rPr>
          <w:rFonts w:asciiTheme="minorHAnsi" w:hAnsiTheme="minorHAnsi" w:cstheme="minorHAnsi"/>
          <w:color w:val="1F1F1F"/>
          <w:sz w:val="22"/>
          <w:szCs w:val="22"/>
        </w:rPr>
        <w:t>impacted</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by</w:t>
      </w:r>
      <w:r w:rsidRPr="00B5518F">
        <w:rPr>
          <w:rFonts w:asciiTheme="minorHAnsi" w:hAnsiTheme="minorHAnsi" w:cstheme="minorHAnsi"/>
          <w:color w:val="1F1F1F"/>
          <w:spacing w:val="-29"/>
          <w:sz w:val="22"/>
          <w:szCs w:val="22"/>
        </w:rPr>
        <w:t xml:space="preserve"> </w:t>
      </w:r>
      <w:r w:rsidRPr="00B5518F">
        <w:rPr>
          <w:rFonts w:asciiTheme="minorHAnsi" w:hAnsiTheme="minorHAnsi" w:cstheme="minorHAnsi"/>
          <w:color w:val="1F1F1F"/>
          <w:sz w:val="22"/>
          <w:szCs w:val="22"/>
        </w:rPr>
        <w:t>final</w:t>
      </w:r>
      <w:r w:rsidRPr="00B5518F">
        <w:rPr>
          <w:rFonts w:asciiTheme="minorHAnsi" w:hAnsiTheme="minorHAnsi" w:cstheme="minorHAnsi"/>
          <w:color w:val="1F1F1F"/>
          <w:spacing w:val="-29"/>
          <w:sz w:val="22"/>
          <w:szCs w:val="22"/>
        </w:rPr>
        <w:t xml:space="preserve"> </w:t>
      </w:r>
      <w:r w:rsidRPr="00B5518F">
        <w:rPr>
          <w:rFonts w:asciiTheme="minorHAnsi" w:hAnsiTheme="minorHAnsi" w:cstheme="minorHAnsi"/>
          <w:color w:val="1F1F1F"/>
          <w:sz w:val="22"/>
          <w:szCs w:val="22"/>
        </w:rPr>
        <w:t>site</w:t>
      </w:r>
      <w:r w:rsidRPr="00B5518F">
        <w:rPr>
          <w:rFonts w:asciiTheme="minorHAnsi" w:hAnsiTheme="minorHAnsi" w:cstheme="minorHAnsi"/>
          <w:color w:val="1F1F1F"/>
          <w:spacing w:val="-30"/>
          <w:sz w:val="22"/>
          <w:szCs w:val="22"/>
        </w:rPr>
        <w:t xml:space="preserve"> </w:t>
      </w:r>
      <w:r w:rsidRPr="00B5518F">
        <w:rPr>
          <w:rFonts w:asciiTheme="minorHAnsi" w:hAnsiTheme="minorHAnsi" w:cstheme="minorHAnsi"/>
          <w:color w:val="1F1F1F"/>
          <w:sz w:val="22"/>
          <w:szCs w:val="22"/>
        </w:rPr>
        <w:t>conditions.  For</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example,</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based</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on</w:t>
      </w:r>
      <w:r w:rsidRPr="00B5518F">
        <w:rPr>
          <w:rFonts w:asciiTheme="minorHAnsi" w:hAnsiTheme="minorHAnsi" w:cstheme="minorHAnsi"/>
          <w:color w:val="1F1F1F"/>
          <w:spacing w:val="-29"/>
          <w:sz w:val="22"/>
          <w:szCs w:val="22"/>
        </w:rPr>
        <w:t xml:space="preserve"> </w:t>
      </w:r>
      <w:r w:rsidRPr="00B5518F">
        <w:rPr>
          <w:rFonts w:asciiTheme="minorHAnsi" w:hAnsiTheme="minorHAnsi" w:cstheme="minorHAnsi"/>
          <w:color w:val="1F1F1F"/>
          <w:sz w:val="22"/>
          <w:szCs w:val="22"/>
        </w:rPr>
        <w:t>borings</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30"/>
          <w:sz w:val="22"/>
          <w:szCs w:val="22"/>
        </w:rPr>
        <w:t xml:space="preserve"> </w:t>
      </w:r>
      <w:r w:rsidRPr="00B5518F">
        <w:rPr>
          <w:rFonts w:asciiTheme="minorHAnsi" w:hAnsiTheme="minorHAnsi" w:cstheme="minorHAnsi"/>
          <w:color w:val="1F1F1F"/>
          <w:sz w:val="22"/>
          <w:szCs w:val="22"/>
        </w:rPr>
        <w:t>Project Team</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recognizes</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there</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are</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sections</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of</w:t>
      </w:r>
      <w:r w:rsidRPr="00B5518F">
        <w:rPr>
          <w:rFonts w:asciiTheme="minorHAnsi" w:hAnsiTheme="minorHAnsi" w:cstheme="minorHAnsi"/>
          <w:color w:val="1F1F1F"/>
          <w:spacing w:val="-29"/>
          <w:sz w:val="22"/>
          <w:szCs w:val="22"/>
        </w:rPr>
        <w:t xml:space="preserve"> </w:t>
      </w:r>
      <w:r w:rsidRPr="00B5518F">
        <w:rPr>
          <w:rFonts w:asciiTheme="minorHAnsi" w:hAnsiTheme="minorHAnsi" w:cstheme="minorHAnsi"/>
          <w:color w:val="1F1F1F"/>
          <w:sz w:val="22"/>
          <w:szCs w:val="22"/>
        </w:rPr>
        <w:t>the base</w:t>
      </w:r>
      <w:r w:rsidRPr="00B5518F">
        <w:rPr>
          <w:rFonts w:asciiTheme="minorHAnsi" w:hAnsiTheme="minorHAnsi" w:cstheme="minorHAnsi"/>
          <w:color w:val="1F1F1F"/>
          <w:spacing w:val="-31"/>
          <w:sz w:val="22"/>
          <w:szCs w:val="22"/>
        </w:rPr>
        <w:t xml:space="preserve"> </w:t>
      </w:r>
      <w:r w:rsidRPr="00B5518F">
        <w:rPr>
          <w:rFonts w:asciiTheme="minorHAnsi" w:hAnsiTheme="minorHAnsi" w:cstheme="minorHAnsi"/>
          <w:color w:val="1F1F1F"/>
          <w:sz w:val="22"/>
          <w:szCs w:val="22"/>
        </w:rPr>
        <w:t>course</w:t>
      </w:r>
      <w:r w:rsidRPr="00B5518F">
        <w:rPr>
          <w:rFonts w:asciiTheme="minorHAnsi" w:hAnsiTheme="minorHAnsi" w:cstheme="minorHAnsi"/>
          <w:color w:val="1F1F1F"/>
          <w:spacing w:val="-20"/>
          <w:sz w:val="22"/>
          <w:szCs w:val="22"/>
        </w:rPr>
        <w:t xml:space="preserve"> </w:t>
      </w:r>
      <w:r w:rsidRPr="00B5518F">
        <w:rPr>
          <w:rFonts w:asciiTheme="minorHAnsi" w:hAnsiTheme="minorHAnsi" w:cstheme="minorHAnsi"/>
          <w:color w:val="1F1F1F"/>
          <w:sz w:val="22"/>
          <w:szCs w:val="22"/>
        </w:rPr>
        <w:t>that</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need</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to</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be</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replaced</w:t>
      </w:r>
      <w:r w:rsidRPr="00B5518F">
        <w:rPr>
          <w:rFonts w:asciiTheme="minorHAnsi" w:hAnsiTheme="minorHAnsi" w:cstheme="minorHAnsi"/>
          <w:color w:val="1F1F1F"/>
          <w:spacing w:val="-18"/>
          <w:sz w:val="22"/>
          <w:szCs w:val="22"/>
        </w:rPr>
        <w:t xml:space="preserve"> </w:t>
      </w:r>
      <w:r w:rsidRPr="00B5518F">
        <w:rPr>
          <w:rFonts w:asciiTheme="minorHAnsi" w:hAnsiTheme="minorHAnsi" w:cstheme="minorHAnsi"/>
          <w:color w:val="1F1F1F"/>
          <w:sz w:val="22"/>
          <w:szCs w:val="22"/>
        </w:rPr>
        <w:t>and</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estimates</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have</w:t>
      </w:r>
      <w:r w:rsidRPr="00B5518F">
        <w:rPr>
          <w:rFonts w:asciiTheme="minorHAnsi" w:hAnsiTheme="minorHAnsi" w:cstheme="minorHAnsi"/>
          <w:color w:val="1F1F1F"/>
          <w:spacing w:val="-29"/>
          <w:sz w:val="22"/>
          <w:szCs w:val="22"/>
        </w:rPr>
        <w:t xml:space="preserve"> </w:t>
      </w:r>
      <w:r w:rsidRPr="00B5518F">
        <w:rPr>
          <w:rFonts w:asciiTheme="minorHAnsi" w:hAnsiTheme="minorHAnsi" w:cstheme="minorHAnsi"/>
          <w:color w:val="1F1F1F"/>
          <w:sz w:val="22"/>
          <w:szCs w:val="22"/>
        </w:rPr>
        <w:t>been</w:t>
      </w:r>
      <w:r w:rsidRPr="00B5518F">
        <w:rPr>
          <w:rFonts w:asciiTheme="minorHAnsi" w:hAnsiTheme="minorHAnsi" w:cstheme="minorHAnsi"/>
          <w:color w:val="1F1F1F"/>
          <w:spacing w:val="-29"/>
          <w:sz w:val="22"/>
          <w:szCs w:val="22"/>
        </w:rPr>
        <w:t xml:space="preserve"> </w:t>
      </w:r>
      <w:r w:rsidRPr="00B5518F">
        <w:rPr>
          <w:rFonts w:asciiTheme="minorHAnsi" w:hAnsiTheme="minorHAnsi" w:cstheme="minorHAnsi"/>
          <w:color w:val="1F1F1F"/>
          <w:sz w:val="22"/>
          <w:szCs w:val="22"/>
        </w:rPr>
        <w:t>made</w:t>
      </w:r>
      <w:r w:rsidRPr="00B5518F">
        <w:rPr>
          <w:rFonts w:asciiTheme="minorHAnsi" w:hAnsiTheme="minorHAnsi" w:cstheme="minorHAnsi"/>
          <w:color w:val="1F1F1F"/>
          <w:spacing w:val="-29"/>
          <w:sz w:val="22"/>
          <w:szCs w:val="22"/>
        </w:rPr>
        <w:t xml:space="preserve"> </w:t>
      </w:r>
      <w:r w:rsidRPr="00B5518F">
        <w:rPr>
          <w:rFonts w:asciiTheme="minorHAnsi" w:hAnsiTheme="minorHAnsi" w:cstheme="minorHAnsi"/>
          <w:color w:val="1F1F1F"/>
          <w:sz w:val="22"/>
          <w:szCs w:val="22"/>
        </w:rPr>
        <w:t>based</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on</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9"/>
          <w:sz w:val="22"/>
          <w:szCs w:val="22"/>
        </w:rPr>
        <w:t xml:space="preserve"> </w:t>
      </w:r>
      <w:r w:rsidRPr="00B5518F">
        <w:rPr>
          <w:rFonts w:asciiTheme="minorHAnsi" w:hAnsiTheme="minorHAnsi" w:cstheme="minorHAnsi"/>
          <w:color w:val="1F1F1F"/>
          <w:sz w:val="22"/>
          <w:szCs w:val="22"/>
        </w:rPr>
        <w:t>best</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available</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geotechnical</w:t>
      </w:r>
      <w:r w:rsidRPr="00B5518F">
        <w:rPr>
          <w:rFonts w:asciiTheme="minorHAnsi" w:hAnsiTheme="minorHAnsi" w:cstheme="minorHAnsi"/>
          <w:color w:val="1F1F1F"/>
          <w:spacing w:val="-15"/>
          <w:sz w:val="22"/>
          <w:szCs w:val="22"/>
        </w:rPr>
        <w:t xml:space="preserve"> </w:t>
      </w:r>
      <w:r w:rsidRPr="00B5518F">
        <w:rPr>
          <w:rFonts w:asciiTheme="minorHAnsi" w:hAnsiTheme="minorHAnsi" w:cstheme="minorHAnsi"/>
          <w:color w:val="1F1F1F"/>
          <w:sz w:val="22"/>
          <w:szCs w:val="22"/>
        </w:rPr>
        <w:t>data.  However,</w:t>
      </w:r>
      <w:r w:rsidRPr="00B5518F">
        <w:rPr>
          <w:rFonts w:asciiTheme="minorHAnsi" w:hAnsiTheme="minorHAnsi" w:cstheme="minorHAnsi"/>
          <w:color w:val="1F1F1F"/>
          <w:spacing w:val="-14"/>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reality</w:t>
      </w:r>
      <w:r w:rsidRPr="00B5518F">
        <w:rPr>
          <w:rFonts w:asciiTheme="minorHAnsi" w:hAnsiTheme="minorHAnsi" w:cstheme="minorHAnsi"/>
          <w:color w:val="1F1F1F"/>
          <w:spacing w:val="-19"/>
          <w:sz w:val="22"/>
          <w:szCs w:val="22"/>
        </w:rPr>
        <w:t xml:space="preserve"> </w:t>
      </w:r>
      <w:r w:rsidRPr="00B5518F">
        <w:rPr>
          <w:rFonts w:asciiTheme="minorHAnsi" w:hAnsiTheme="minorHAnsi" w:cstheme="minorHAnsi"/>
          <w:color w:val="1F1F1F"/>
          <w:sz w:val="22"/>
          <w:szCs w:val="22"/>
        </w:rPr>
        <w:t>is</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that</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until</w:t>
      </w:r>
      <w:r w:rsidRPr="00B5518F">
        <w:rPr>
          <w:rFonts w:asciiTheme="minorHAnsi" w:hAnsiTheme="minorHAnsi" w:cstheme="minorHAnsi"/>
          <w:color w:val="1F1F1F"/>
          <w:spacing w:val="-17"/>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0"/>
          <w:sz w:val="22"/>
          <w:szCs w:val="22"/>
        </w:rPr>
        <w:t xml:space="preserve"> </w:t>
      </w:r>
      <w:r w:rsidRPr="00B5518F">
        <w:rPr>
          <w:rFonts w:asciiTheme="minorHAnsi" w:hAnsiTheme="minorHAnsi" w:cstheme="minorHAnsi"/>
          <w:color w:val="1F1F1F"/>
          <w:sz w:val="22"/>
          <w:szCs w:val="22"/>
        </w:rPr>
        <w:t>asphalt</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is</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removed</w:t>
      </w:r>
      <w:r w:rsidRPr="00B5518F">
        <w:rPr>
          <w:rFonts w:asciiTheme="minorHAnsi" w:hAnsiTheme="minorHAnsi" w:cstheme="minorHAnsi"/>
          <w:color w:val="1F1F1F"/>
          <w:spacing w:val="-10"/>
          <w:sz w:val="22"/>
          <w:szCs w:val="22"/>
        </w:rPr>
        <w:t xml:space="preserve"> </w:t>
      </w:r>
      <w:r w:rsidRPr="00B5518F">
        <w:rPr>
          <w:rFonts w:asciiTheme="minorHAnsi" w:hAnsiTheme="minorHAnsi" w:cstheme="minorHAnsi"/>
          <w:color w:val="1F1F1F"/>
          <w:sz w:val="22"/>
          <w:szCs w:val="22"/>
        </w:rPr>
        <w:t>from</w:t>
      </w:r>
      <w:r w:rsidRPr="00B5518F">
        <w:rPr>
          <w:rFonts w:asciiTheme="minorHAnsi" w:hAnsiTheme="minorHAnsi" w:cstheme="minorHAnsi"/>
          <w:color w:val="1F1F1F"/>
          <w:spacing w:val="-16"/>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17"/>
          <w:sz w:val="22"/>
          <w:szCs w:val="22"/>
        </w:rPr>
        <w:t xml:space="preserve"> </w:t>
      </w:r>
      <w:r w:rsidRPr="00B5518F">
        <w:rPr>
          <w:rFonts w:asciiTheme="minorHAnsi" w:hAnsiTheme="minorHAnsi" w:cstheme="minorHAnsi"/>
          <w:color w:val="1F1F1F"/>
          <w:sz w:val="22"/>
          <w:szCs w:val="22"/>
        </w:rPr>
        <w:t>roadway</w:t>
      </w:r>
      <w:r w:rsidRPr="00B5518F">
        <w:rPr>
          <w:rFonts w:asciiTheme="minorHAnsi" w:hAnsiTheme="minorHAnsi" w:cstheme="minorHAnsi"/>
          <w:color w:val="1F1F1F"/>
          <w:spacing w:val="-9"/>
          <w:sz w:val="22"/>
          <w:szCs w:val="22"/>
        </w:rPr>
        <w:t xml:space="preserve"> </w:t>
      </w:r>
      <w:r w:rsidRPr="00B5518F">
        <w:rPr>
          <w:rFonts w:asciiTheme="minorHAnsi" w:hAnsiTheme="minorHAnsi" w:cstheme="minorHAnsi"/>
          <w:color w:val="1F1F1F"/>
          <w:sz w:val="22"/>
          <w:szCs w:val="22"/>
        </w:rPr>
        <w:t>an</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exact</w:t>
      </w:r>
      <w:r w:rsidRPr="00B5518F">
        <w:rPr>
          <w:rFonts w:asciiTheme="minorHAnsi" w:hAnsiTheme="minorHAnsi" w:cstheme="minorHAnsi"/>
          <w:color w:val="1F1F1F"/>
          <w:spacing w:val="-15"/>
          <w:sz w:val="22"/>
          <w:szCs w:val="22"/>
        </w:rPr>
        <w:t xml:space="preserve"> </w:t>
      </w:r>
      <w:r w:rsidRPr="00B5518F">
        <w:rPr>
          <w:rFonts w:asciiTheme="minorHAnsi" w:hAnsiTheme="minorHAnsi" w:cstheme="minorHAnsi"/>
          <w:color w:val="1F1F1F"/>
          <w:sz w:val="22"/>
          <w:szCs w:val="22"/>
        </w:rPr>
        <w:t>quantity</w:t>
      </w:r>
      <w:r w:rsidRPr="00B5518F">
        <w:rPr>
          <w:rFonts w:asciiTheme="minorHAnsi" w:hAnsiTheme="minorHAnsi" w:cstheme="minorHAnsi"/>
          <w:color w:val="1F1F1F"/>
          <w:spacing w:val="-9"/>
          <w:sz w:val="22"/>
          <w:szCs w:val="22"/>
        </w:rPr>
        <w:t xml:space="preserve"> </w:t>
      </w:r>
      <w:r w:rsidRPr="00B5518F">
        <w:rPr>
          <w:rFonts w:asciiTheme="minorHAnsi" w:hAnsiTheme="minorHAnsi" w:cstheme="minorHAnsi"/>
          <w:color w:val="1F1F1F"/>
          <w:sz w:val="22"/>
          <w:szCs w:val="22"/>
        </w:rPr>
        <w:t>cannot</w:t>
      </w:r>
      <w:r w:rsidRPr="00B5518F">
        <w:rPr>
          <w:rFonts w:asciiTheme="minorHAnsi" w:hAnsiTheme="minorHAnsi" w:cstheme="minorHAnsi"/>
          <w:color w:val="1F1F1F"/>
          <w:spacing w:val="-20"/>
          <w:sz w:val="22"/>
          <w:szCs w:val="22"/>
        </w:rPr>
        <w:t xml:space="preserve"> </w:t>
      </w:r>
      <w:r w:rsidRPr="00B5518F">
        <w:rPr>
          <w:rFonts w:asciiTheme="minorHAnsi" w:hAnsiTheme="minorHAnsi" w:cstheme="minorHAnsi"/>
          <w:color w:val="1F1F1F"/>
          <w:sz w:val="22"/>
          <w:szCs w:val="22"/>
        </w:rPr>
        <w:t>be</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confirmed.</w:t>
      </w:r>
    </w:p>
    <w:p w14:paraId="318E650C" w14:textId="77777777" w:rsidR="001E36EB" w:rsidRPr="00B5518F" w:rsidRDefault="001E36EB" w:rsidP="001E36EB">
      <w:pPr>
        <w:pStyle w:val="BodyText"/>
        <w:spacing w:after="120" w:line="276" w:lineRule="auto"/>
        <w:ind w:left="1440"/>
        <w:rPr>
          <w:rFonts w:asciiTheme="minorHAnsi" w:hAnsiTheme="minorHAnsi" w:cstheme="minorHAnsi"/>
          <w:sz w:val="22"/>
          <w:szCs w:val="22"/>
        </w:rPr>
      </w:pPr>
      <w:r w:rsidRPr="00B5518F">
        <w:rPr>
          <w:rFonts w:asciiTheme="minorHAnsi" w:hAnsiTheme="minorHAnsi" w:cstheme="minorHAnsi"/>
          <w:color w:val="1F1F1F"/>
          <w:sz w:val="22"/>
          <w:szCs w:val="22"/>
        </w:rPr>
        <w:t>Therefore,</w:t>
      </w:r>
      <w:r w:rsidRPr="00B5518F">
        <w:rPr>
          <w:rFonts w:asciiTheme="minorHAnsi" w:hAnsiTheme="minorHAnsi" w:cstheme="minorHAnsi"/>
          <w:color w:val="1F1F1F"/>
          <w:spacing w:val="-18"/>
          <w:sz w:val="22"/>
          <w:szCs w:val="22"/>
        </w:rPr>
        <w:t xml:space="preserve"> </w:t>
      </w:r>
      <w:r w:rsidRPr="00B5518F">
        <w:rPr>
          <w:rFonts w:asciiTheme="minorHAnsi" w:hAnsiTheme="minorHAnsi" w:cstheme="minorHAnsi"/>
          <w:color w:val="1F1F1F"/>
          <w:sz w:val="22"/>
          <w:szCs w:val="22"/>
        </w:rPr>
        <w:t>an</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estimate/price</w:t>
      </w:r>
      <w:r w:rsidRPr="00B5518F">
        <w:rPr>
          <w:rFonts w:asciiTheme="minorHAnsi" w:hAnsiTheme="minorHAnsi" w:cstheme="minorHAnsi"/>
          <w:color w:val="1F1F1F"/>
          <w:spacing w:val="-33"/>
          <w:sz w:val="22"/>
          <w:szCs w:val="22"/>
        </w:rPr>
        <w:t xml:space="preserve"> </w:t>
      </w:r>
      <w:r w:rsidRPr="00B5518F">
        <w:rPr>
          <w:rFonts w:asciiTheme="minorHAnsi" w:hAnsiTheme="minorHAnsi" w:cstheme="minorHAnsi"/>
          <w:color w:val="1F1F1F"/>
          <w:sz w:val="22"/>
          <w:szCs w:val="22"/>
        </w:rPr>
        <w:t>is</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included</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in</w:t>
      </w:r>
      <w:r w:rsidRPr="00B5518F">
        <w:rPr>
          <w:rFonts w:asciiTheme="minorHAnsi" w:hAnsiTheme="minorHAnsi" w:cstheme="minorHAnsi"/>
          <w:color w:val="1F1F1F"/>
          <w:spacing w:val="-20"/>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GMP</w:t>
      </w:r>
      <w:r w:rsidRPr="00B5518F">
        <w:rPr>
          <w:rFonts w:asciiTheme="minorHAnsi" w:hAnsiTheme="minorHAnsi" w:cstheme="minorHAnsi"/>
          <w:color w:val="1F1F1F"/>
          <w:spacing w:val="-17"/>
          <w:sz w:val="22"/>
          <w:szCs w:val="22"/>
        </w:rPr>
        <w:t xml:space="preserve"> </w:t>
      </w:r>
      <w:r w:rsidRPr="00B5518F">
        <w:rPr>
          <w:rFonts w:asciiTheme="minorHAnsi" w:hAnsiTheme="minorHAnsi" w:cstheme="minorHAnsi"/>
          <w:color w:val="1F1F1F"/>
          <w:sz w:val="22"/>
          <w:szCs w:val="22"/>
        </w:rPr>
        <w:t>along</w:t>
      </w:r>
      <w:r w:rsidRPr="00B5518F">
        <w:rPr>
          <w:rFonts w:asciiTheme="minorHAnsi" w:hAnsiTheme="minorHAnsi" w:cstheme="minorHAnsi"/>
          <w:color w:val="1F1F1F"/>
          <w:spacing w:val="-17"/>
          <w:sz w:val="22"/>
          <w:szCs w:val="22"/>
        </w:rPr>
        <w:t xml:space="preserve"> </w:t>
      </w:r>
      <w:r w:rsidRPr="00B5518F">
        <w:rPr>
          <w:rFonts w:asciiTheme="minorHAnsi" w:hAnsiTheme="minorHAnsi" w:cstheme="minorHAnsi"/>
          <w:color w:val="1F1F1F"/>
          <w:sz w:val="22"/>
          <w:szCs w:val="22"/>
        </w:rPr>
        <w:t>with</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an</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allowance</w:t>
      </w:r>
      <w:r w:rsidRPr="00B5518F">
        <w:rPr>
          <w:rFonts w:asciiTheme="minorHAnsi" w:hAnsiTheme="minorHAnsi" w:cstheme="minorHAnsi"/>
          <w:color w:val="1F1F1F"/>
          <w:spacing w:val="-18"/>
          <w:sz w:val="22"/>
          <w:szCs w:val="22"/>
        </w:rPr>
        <w:t xml:space="preserve"> </w:t>
      </w:r>
      <w:r w:rsidRPr="00B5518F">
        <w:rPr>
          <w:rFonts w:asciiTheme="minorHAnsi" w:hAnsiTheme="minorHAnsi" w:cstheme="minorHAnsi"/>
          <w:color w:val="1F1F1F"/>
          <w:sz w:val="22"/>
          <w:szCs w:val="22"/>
        </w:rPr>
        <w:t>priced</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for</w:t>
      </w:r>
      <w:r w:rsidRPr="00B5518F">
        <w:rPr>
          <w:rFonts w:asciiTheme="minorHAnsi" w:hAnsiTheme="minorHAnsi" w:cstheme="minorHAnsi"/>
          <w:color w:val="1F1F1F"/>
          <w:spacing w:val="-18"/>
          <w:sz w:val="22"/>
          <w:szCs w:val="22"/>
        </w:rPr>
        <w:t xml:space="preserve"> </w:t>
      </w:r>
      <w:r w:rsidRPr="00B5518F">
        <w:rPr>
          <w:rFonts w:asciiTheme="minorHAnsi" w:hAnsiTheme="minorHAnsi" w:cstheme="minorHAnsi"/>
          <w:color w:val="1F1F1F"/>
          <w:sz w:val="22"/>
          <w:szCs w:val="22"/>
        </w:rPr>
        <w:t>that</w:t>
      </w:r>
      <w:r w:rsidRPr="00B5518F">
        <w:rPr>
          <w:rFonts w:asciiTheme="minorHAnsi" w:hAnsiTheme="minorHAnsi" w:cstheme="minorHAnsi"/>
          <w:color w:val="1F1F1F"/>
          <w:spacing w:val="-18"/>
          <w:sz w:val="22"/>
          <w:szCs w:val="22"/>
        </w:rPr>
        <w:t xml:space="preserve"> </w:t>
      </w:r>
      <w:r w:rsidRPr="00B5518F">
        <w:rPr>
          <w:rFonts w:asciiTheme="minorHAnsi" w:hAnsiTheme="minorHAnsi" w:cstheme="minorHAnsi"/>
          <w:color w:val="1F1F1F"/>
          <w:sz w:val="22"/>
          <w:szCs w:val="22"/>
        </w:rPr>
        <w:t>item</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of</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work.  If</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additional material</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is</w:t>
      </w:r>
      <w:r w:rsidRPr="00B5518F">
        <w:rPr>
          <w:rFonts w:asciiTheme="minorHAnsi" w:hAnsiTheme="minorHAnsi" w:cstheme="minorHAnsi"/>
          <w:color w:val="1F1F1F"/>
          <w:spacing w:val="-30"/>
          <w:sz w:val="22"/>
          <w:szCs w:val="22"/>
        </w:rPr>
        <w:t xml:space="preserve"> </w:t>
      </w:r>
      <w:r w:rsidRPr="00B5518F">
        <w:rPr>
          <w:rFonts w:asciiTheme="minorHAnsi" w:hAnsiTheme="minorHAnsi" w:cstheme="minorHAnsi"/>
          <w:color w:val="1F1F1F"/>
          <w:sz w:val="22"/>
          <w:szCs w:val="22"/>
        </w:rPr>
        <w:t>needed,</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30"/>
          <w:sz w:val="22"/>
          <w:szCs w:val="22"/>
        </w:rPr>
        <w:t xml:space="preserve"> </w:t>
      </w:r>
      <w:r w:rsidRPr="00B5518F">
        <w:rPr>
          <w:rFonts w:asciiTheme="minorHAnsi" w:hAnsiTheme="minorHAnsi" w:cstheme="minorHAnsi"/>
          <w:color w:val="1F1F1F"/>
          <w:sz w:val="22"/>
          <w:szCs w:val="22"/>
        </w:rPr>
        <w:t>allowance</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cover</w:t>
      </w:r>
      <w:r>
        <w:rPr>
          <w:rFonts w:asciiTheme="minorHAnsi" w:hAnsiTheme="minorHAnsi" w:cstheme="minorHAnsi"/>
          <w:color w:val="1F1F1F"/>
          <w:sz w:val="22"/>
          <w:szCs w:val="22"/>
        </w:rPr>
        <w:t>s</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30"/>
          <w:sz w:val="22"/>
          <w:szCs w:val="22"/>
        </w:rPr>
        <w:t xml:space="preserve"> </w:t>
      </w:r>
      <w:r w:rsidRPr="00B5518F">
        <w:rPr>
          <w:rFonts w:asciiTheme="minorHAnsi" w:hAnsiTheme="minorHAnsi" w:cstheme="minorHAnsi"/>
          <w:color w:val="1F1F1F"/>
          <w:sz w:val="22"/>
          <w:szCs w:val="22"/>
        </w:rPr>
        <w:t>cost</w:t>
      </w:r>
      <w:r w:rsidRPr="00B5518F">
        <w:rPr>
          <w:rFonts w:asciiTheme="minorHAnsi" w:hAnsiTheme="minorHAnsi" w:cstheme="minorHAnsi"/>
          <w:color w:val="1F1F1F"/>
          <w:spacing w:val="-29"/>
          <w:sz w:val="22"/>
          <w:szCs w:val="22"/>
        </w:rPr>
        <w:t xml:space="preserve"> </w:t>
      </w:r>
      <w:r w:rsidRPr="00B5518F">
        <w:rPr>
          <w:rFonts w:asciiTheme="minorHAnsi" w:hAnsiTheme="minorHAnsi" w:cstheme="minorHAnsi"/>
          <w:color w:val="1F1F1F"/>
          <w:sz w:val="22"/>
          <w:szCs w:val="22"/>
        </w:rPr>
        <w:t>of</w:t>
      </w:r>
      <w:r w:rsidRPr="00B5518F">
        <w:rPr>
          <w:rFonts w:asciiTheme="minorHAnsi" w:hAnsiTheme="minorHAnsi" w:cstheme="minorHAnsi"/>
          <w:color w:val="1F1F1F"/>
          <w:spacing w:val="-32"/>
          <w:sz w:val="22"/>
          <w:szCs w:val="22"/>
        </w:rPr>
        <w:t xml:space="preserve"> </w:t>
      </w:r>
      <w:r w:rsidRPr="00B5518F">
        <w:rPr>
          <w:rFonts w:asciiTheme="minorHAnsi" w:hAnsiTheme="minorHAnsi" w:cstheme="minorHAnsi"/>
          <w:color w:val="1F1F1F"/>
          <w:sz w:val="22"/>
          <w:szCs w:val="22"/>
        </w:rPr>
        <w:t>additional</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material.  The</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CM's</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costs</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for</w:t>
      </w:r>
      <w:r w:rsidRPr="00B5518F">
        <w:rPr>
          <w:rFonts w:asciiTheme="minorHAnsi" w:hAnsiTheme="minorHAnsi" w:cstheme="minorHAnsi"/>
          <w:color w:val="1F1F1F"/>
          <w:spacing w:val="-34"/>
          <w:sz w:val="22"/>
          <w:szCs w:val="22"/>
        </w:rPr>
        <w:t xml:space="preserve"> </w:t>
      </w:r>
      <w:r w:rsidRPr="00B5518F">
        <w:rPr>
          <w:rFonts w:asciiTheme="minorHAnsi" w:hAnsiTheme="minorHAnsi" w:cstheme="minorHAnsi"/>
          <w:color w:val="1F1F1F"/>
          <w:sz w:val="22"/>
          <w:szCs w:val="22"/>
        </w:rPr>
        <w:t>labor,</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overhead,</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profit</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and</w:t>
      </w:r>
      <w:r>
        <w:rPr>
          <w:rFonts w:asciiTheme="minorHAnsi" w:hAnsiTheme="minorHAnsi" w:cstheme="minorHAnsi"/>
          <w:color w:val="212121"/>
          <w:sz w:val="22"/>
          <w:szCs w:val="22"/>
        </w:rPr>
        <w:t xml:space="preserve"> </w:t>
      </w:r>
      <w:r w:rsidRPr="00B5518F">
        <w:rPr>
          <w:rFonts w:asciiTheme="minorHAnsi" w:hAnsiTheme="minorHAnsi" w:cstheme="minorHAnsi"/>
          <w:color w:val="212121"/>
          <w:sz w:val="22"/>
          <w:szCs w:val="22"/>
        </w:rPr>
        <w:t>other</w:t>
      </w:r>
      <w:r w:rsidRPr="00B5518F">
        <w:rPr>
          <w:rFonts w:asciiTheme="minorHAnsi" w:hAnsiTheme="minorHAnsi" w:cstheme="minorHAnsi"/>
          <w:color w:val="212121"/>
          <w:spacing w:val="-27"/>
          <w:sz w:val="22"/>
          <w:szCs w:val="22"/>
        </w:rPr>
        <w:t xml:space="preserve"> </w:t>
      </w:r>
      <w:r w:rsidRPr="00B5518F">
        <w:rPr>
          <w:rFonts w:asciiTheme="minorHAnsi" w:hAnsiTheme="minorHAnsi" w:cstheme="minorHAnsi"/>
          <w:color w:val="212121"/>
          <w:sz w:val="22"/>
          <w:szCs w:val="22"/>
        </w:rPr>
        <w:t>expenses</w:t>
      </w:r>
      <w:r w:rsidRPr="00B5518F">
        <w:rPr>
          <w:rFonts w:asciiTheme="minorHAnsi" w:hAnsiTheme="minorHAnsi" w:cstheme="minorHAnsi"/>
          <w:color w:val="212121"/>
          <w:spacing w:val="-17"/>
          <w:sz w:val="22"/>
          <w:szCs w:val="22"/>
        </w:rPr>
        <w:t xml:space="preserve"> </w:t>
      </w:r>
      <w:r w:rsidRPr="00B5518F">
        <w:rPr>
          <w:rFonts w:asciiTheme="minorHAnsi" w:hAnsiTheme="minorHAnsi" w:cstheme="minorHAnsi"/>
          <w:color w:val="212121"/>
          <w:sz w:val="22"/>
          <w:szCs w:val="22"/>
        </w:rPr>
        <w:t>with</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respect</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to</w:t>
      </w:r>
      <w:r w:rsidRPr="00B5518F">
        <w:rPr>
          <w:rFonts w:asciiTheme="minorHAnsi" w:hAnsiTheme="minorHAnsi" w:cstheme="minorHAnsi"/>
          <w:color w:val="212121"/>
          <w:spacing w:val="-29"/>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allowance</w:t>
      </w:r>
      <w:r w:rsidRPr="00B5518F">
        <w:rPr>
          <w:rFonts w:asciiTheme="minorHAnsi" w:hAnsiTheme="minorHAnsi" w:cstheme="minorHAnsi"/>
          <w:color w:val="212121"/>
          <w:spacing w:val="-21"/>
          <w:sz w:val="22"/>
          <w:szCs w:val="22"/>
        </w:rPr>
        <w:t xml:space="preserve"> </w:t>
      </w:r>
      <w:r w:rsidRPr="00B5518F">
        <w:rPr>
          <w:rFonts w:asciiTheme="minorHAnsi" w:hAnsiTheme="minorHAnsi" w:cstheme="minorHAnsi"/>
          <w:color w:val="212121"/>
          <w:sz w:val="22"/>
          <w:szCs w:val="22"/>
        </w:rPr>
        <w:t>item</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are</w:t>
      </w:r>
      <w:r w:rsidRPr="00B5518F">
        <w:rPr>
          <w:rFonts w:asciiTheme="minorHAnsi" w:hAnsiTheme="minorHAnsi" w:cstheme="minorHAnsi"/>
          <w:color w:val="212121"/>
          <w:spacing w:val="-27"/>
          <w:sz w:val="22"/>
          <w:szCs w:val="22"/>
        </w:rPr>
        <w:t xml:space="preserve"> </w:t>
      </w:r>
      <w:r w:rsidRPr="00B5518F">
        <w:rPr>
          <w:rFonts w:asciiTheme="minorHAnsi" w:hAnsiTheme="minorHAnsi" w:cstheme="minorHAnsi"/>
          <w:color w:val="212121"/>
          <w:sz w:val="22"/>
          <w:szCs w:val="22"/>
        </w:rPr>
        <w:t>included</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in</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GMP</w:t>
      </w:r>
      <w:r w:rsidRPr="00B5518F">
        <w:rPr>
          <w:rFonts w:asciiTheme="minorHAnsi" w:hAnsiTheme="minorHAnsi" w:cstheme="minorHAnsi"/>
          <w:color w:val="212121"/>
          <w:spacing w:val="-28"/>
          <w:sz w:val="22"/>
          <w:szCs w:val="22"/>
        </w:rPr>
        <w:t xml:space="preserve"> </w:t>
      </w:r>
      <w:r w:rsidRPr="00B5518F">
        <w:rPr>
          <w:rFonts w:asciiTheme="minorHAnsi" w:hAnsiTheme="minorHAnsi" w:cstheme="minorHAnsi"/>
          <w:color w:val="212121"/>
          <w:sz w:val="22"/>
          <w:szCs w:val="22"/>
        </w:rPr>
        <w:t>but</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not</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in</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7"/>
          <w:sz w:val="22"/>
          <w:szCs w:val="22"/>
        </w:rPr>
        <w:t xml:space="preserve"> </w:t>
      </w:r>
      <w:r w:rsidRPr="00B5518F">
        <w:rPr>
          <w:rFonts w:asciiTheme="minorHAnsi" w:hAnsiTheme="minorHAnsi" w:cstheme="minorHAnsi"/>
          <w:color w:val="212121"/>
          <w:sz w:val="22"/>
          <w:szCs w:val="22"/>
        </w:rPr>
        <w:t>allowance</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amount.  If</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the quantity</w:t>
      </w:r>
      <w:r w:rsidRPr="00B5518F">
        <w:rPr>
          <w:rFonts w:asciiTheme="minorHAnsi" w:hAnsiTheme="minorHAnsi" w:cstheme="minorHAnsi"/>
          <w:color w:val="212121"/>
          <w:spacing w:val="-19"/>
          <w:sz w:val="22"/>
          <w:szCs w:val="22"/>
        </w:rPr>
        <w:t xml:space="preserve"> </w:t>
      </w:r>
      <w:r w:rsidRPr="00B5518F">
        <w:rPr>
          <w:rFonts w:asciiTheme="minorHAnsi" w:hAnsiTheme="minorHAnsi" w:cstheme="minorHAnsi"/>
          <w:color w:val="212121"/>
          <w:sz w:val="22"/>
          <w:szCs w:val="22"/>
        </w:rPr>
        <w:t>under</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runs</w:t>
      </w:r>
      <w:r w:rsidRPr="00B5518F">
        <w:rPr>
          <w:rFonts w:asciiTheme="minorHAnsi" w:hAnsiTheme="minorHAnsi" w:cstheme="minorHAnsi"/>
          <w:color w:val="212121"/>
          <w:spacing w:val="-21"/>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estimate</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made</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in</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GMP,</w:t>
      </w:r>
      <w:r w:rsidRPr="00B5518F">
        <w:rPr>
          <w:rFonts w:asciiTheme="minorHAnsi" w:hAnsiTheme="minorHAnsi" w:cstheme="minorHAnsi"/>
          <w:color w:val="212121"/>
          <w:spacing w:val="-19"/>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7"/>
          <w:sz w:val="22"/>
          <w:szCs w:val="22"/>
        </w:rPr>
        <w:t xml:space="preserve"> </w:t>
      </w:r>
      <w:r w:rsidRPr="00B5518F">
        <w:rPr>
          <w:rFonts w:asciiTheme="minorHAnsi" w:hAnsiTheme="minorHAnsi" w:cstheme="minorHAnsi"/>
          <w:color w:val="212121"/>
          <w:sz w:val="22"/>
          <w:szCs w:val="22"/>
        </w:rPr>
        <w:t>balance</w:t>
      </w:r>
      <w:r w:rsidRPr="00B5518F">
        <w:rPr>
          <w:rFonts w:asciiTheme="minorHAnsi" w:hAnsiTheme="minorHAnsi" w:cstheme="minorHAnsi"/>
          <w:color w:val="212121"/>
          <w:spacing w:val="-18"/>
          <w:sz w:val="22"/>
          <w:szCs w:val="22"/>
        </w:rPr>
        <w:t xml:space="preserve"> </w:t>
      </w:r>
      <w:r w:rsidRPr="00B5518F">
        <w:rPr>
          <w:rFonts w:asciiTheme="minorHAnsi" w:hAnsiTheme="minorHAnsi" w:cstheme="minorHAnsi"/>
          <w:color w:val="212121"/>
          <w:sz w:val="22"/>
          <w:szCs w:val="22"/>
        </w:rPr>
        <w:t>is</w:t>
      </w:r>
      <w:r w:rsidRPr="00B5518F">
        <w:rPr>
          <w:rFonts w:asciiTheme="minorHAnsi" w:hAnsiTheme="minorHAnsi" w:cstheme="minorHAnsi"/>
          <w:color w:val="212121"/>
          <w:spacing w:val="-29"/>
          <w:sz w:val="22"/>
          <w:szCs w:val="22"/>
        </w:rPr>
        <w:t xml:space="preserve"> </w:t>
      </w:r>
      <w:r w:rsidRPr="00B5518F">
        <w:rPr>
          <w:rFonts w:asciiTheme="minorHAnsi" w:hAnsiTheme="minorHAnsi" w:cstheme="minorHAnsi"/>
          <w:color w:val="212121"/>
          <w:sz w:val="22"/>
          <w:szCs w:val="22"/>
        </w:rPr>
        <w:t>used</w:t>
      </w:r>
      <w:r w:rsidRPr="00B5518F">
        <w:rPr>
          <w:rFonts w:asciiTheme="minorHAnsi" w:hAnsiTheme="minorHAnsi" w:cstheme="minorHAnsi"/>
          <w:color w:val="212121"/>
          <w:spacing w:val="-20"/>
          <w:sz w:val="22"/>
          <w:szCs w:val="22"/>
        </w:rPr>
        <w:t xml:space="preserve"> </w:t>
      </w:r>
      <w:r w:rsidRPr="00B5518F">
        <w:rPr>
          <w:rFonts w:asciiTheme="minorHAnsi" w:hAnsiTheme="minorHAnsi" w:cstheme="minorHAnsi"/>
          <w:color w:val="212121"/>
          <w:sz w:val="22"/>
          <w:szCs w:val="22"/>
        </w:rPr>
        <w:t>towards</w:t>
      </w:r>
      <w:r w:rsidRPr="00B5518F">
        <w:rPr>
          <w:rFonts w:asciiTheme="minorHAnsi" w:hAnsiTheme="minorHAnsi" w:cstheme="minorHAnsi"/>
          <w:color w:val="212121"/>
          <w:spacing w:val="-20"/>
          <w:sz w:val="22"/>
          <w:szCs w:val="22"/>
        </w:rPr>
        <w:t xml:space="preserve"> </w:t>
      </w:r>
      <w:r w:rsidRPr="00B5518F">
        <w:rPr>
          <w:rFonts w:asciiTheme="minorHAnsi" w:hAnsiTheme="minorHAnsi" w:cstheme="minorHAnsi"/>
          <w:color w:val="212121"/>
          <w:sz w:val="22"/>
          <w:szCs w:val="22"/>
        </w:rPr>
        <w:t>new</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work</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within</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scope</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of</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 xml:space="preserve">the </w:t>
      </w:r>
      <w:r>
        <w:rPr>
          <w:rFonts w:asciiTheme="minorHAnsi" w:hAnsiTheme="minorHAnsi" w:cstheme="minorHAnsi"/>
          <w:color w:val="212121"/>
          <w:sz w:val="22"/>
          <w:szCs w:val="22"/>
        </w:rPr>
        <w:t>Project</w:t>
      </w:r>
      <w:r w:rsidRPr="00B5518F">
        <w:rPr>
          <w:rFonts w:asciiTheme="minorHAnsi" w:hAnsiTheme="minorHAnsi" w:cstheme="minorHAnsi"/>
          <w:color w:val="212121"/>
          <w:sz w:val="22"/>
          <w:szCs w:val="22"/>
        </w:rPr>
        <w:t>.</w:t>
      </w:r>
    </w:p>
    <w:p w14:paraId="3EC747EA" w14:textId="77777777" w:rsidR="001E36EB" w:rsidRPr="000B1E64" w:rsidRDefault="001E36EB" w:rsidP="00A35A2D">
      <w:pPr>
        <w:pStyle w:val="ListParagraph"/>
        <w:widowControl w:val="0"/>
        <w:numPr>
          <w:ilvl w:val="0"/>
          <w:numId w:val="15"/>
        </w:numPr>
        <w:tabs>
          <w:tab w:val="left" w:pos="1440"/>
        </w:tabs>
        <w:autoSpaceDE w:val="0"/>
        <w:autoSpaceDN w:val="0"/>
        <w:spacing w:after="120" w:line="276" w:lineRule="auto"/>
        <w:ind w:left="1440" w:right="374" w:hanging="360"/>
        <w:contextualSpacing w:val="0"/>
        <w:rPr>
          <w:rFonts w:asciiTheme="minorHAnsi" w:hAnsiTheme="minorHAnsi" w:cstheme="minorHAnsi"/>
        </w:rPr>
      </w:pPr>
      <w:r w:rsidRPr="00B5518F">
        <w:rPr>
          <w:rFonts w:asciiTheme="minorHAnsi" w:hAnsiTheme="minorHAnsi" w:cstheme="minorHAnsi"/>
          <w:b/>
          <w:color w:val="212121"/>
        </w:rPr>
        <w:t>Independent Cost Estimate</w:t>
      </w:r>
      <w:r w:rsidRPr="00B5518F">
        <w:rPr>
          <w:rFonts w:asciiTheme="minorHAnsi" w:hAnsiTheme="minorHAnsi" w:cstheme="minorHAnsi"/>
          <w:b/>
          <w:color w:val="212121"/>
          <w:spacing w:val="5"/>
        </w:rPr>
        <w:t xml:space="preserve"> </w:t>
      </w:r>
    </w:p>
    <w:p w14:paraId="7E1EAB94" w14:textId="77777777" w:rsidR="001E36EB" w:rsidRDefault="001E36EB" w:rsidP="001E36EB">
      <w:pPr>
        <w:pStyle w:val="BodyText"/>
        <w:spacing w:after="120" w:line="276" w:lineRule="auto"/>
        <w:ind w:left="1440" w:right="374"/>
        <w:rPr>
          <w:rFonts w:asciiTheme="minorHAnsi" w:hAnsiTheme="minorHAnsi" w:cstheme="minorHAnsi"/>
          <w:color w:val="212121"/>
          <w:sz w:val="22"/>
          <w:szCs w:val="22"/>
        </w:rPr>
      </w:pPr>
      <w:r>
        <w:rPr>
          <w:rFonts w:asciiTheme="minorHAnsi" w:hAnsiTheme="minorHAnsi" w:cstheme="minorHAnsi"/>
          <w:color w:val="212121"/>
          <w:sz w:val="22"/>
          <w:szCs w:val="22"/>
        </w:rPr>
        <w:t xml:space="preserve">An independent </w:t>
      </w:r>
      <w:r w:rsidRPr="00614AD3">
        <w:rPr>
          <w:rFonts w:asciiTheme="minorHAnsi" w:hAnsiTheme="minorHAnsi" w:cstheme="minorHAnsi"/>
          <w:color w:val="212121"/>
          <w:sz w:val="22"/>
          <w:szCs w:val="22"/>
        </w:rPr>
        <w:t>cost estimate is developed by the ICE using the cost-based estimating method to compare with the GMP submitted by the CM to ensure that the GMP is reasonable and fair.  Only a firm that includes construction estimators experienced in cost-based estimating should be considered for work as an ICE.  A properly executed independent cost estimate should never use historical figures (data).  The ICE should be contacting the same people that the CM is contacting.  This introduces another potential problem, however.  The subcontractors and suppliers, if not contac</w:t>
      </w:r>
      <w:r>
        <w:rPr>
          <w:rFonts w:asciiTheme="minorHAnsi" w:hAnsiTheme="minorHAnsi" w:cstheme="minorHAnsi"/>
          <w:color w:val="212121"/>
          <w:sz w:val="22"/>
          <w:szCs w:val="22"/>
        </w:rPr>
        <w:t xml:space="preserve">ted by the CM and/or owner and </w:t>
      </w:r>
      <w:r w:rsidRPr="00614AD3">
        <w:rPr>
          <w:rFonts w:asciiTheme="minorHAnsi" w:hAnsiTheme="minorHAnsi" w:cstheme="minorHAnsi"/>
          <w:color w:val="212121"/>
          <w:sz w:val="22"/>
          <w:szCs w:val="22"/>
        </w:rPr>
        <w:t>”encourage</w:t>
      </w:r>
      <w:r>
        <w:rPr>
          <w:rFonts w:asciiTheme="minorHAnsi" w:hAnsiTheme="minorHAnsi" w:cstheme="minorHAnsi"/>
          <w:color w:val="212121"/>
          <w:sz w:val="22"/>
          <w:szCs w:val="22"/>
        </w:rPr>
        <w:t>d</w:t>
      </w:r>
      <w:r w:rsidRPr="00614AD3">
        <w:rPr>
          <w:rFonts w:asciiTheme="minorHAnsi" w:hAnsiTheme="minorHAnsi" w:cstheme="minorHAnsi"/>
          <w:color w:val="212121"/>
          <w:sz w:val="22"/>
          <w:szCs w:val="22"/>
        </w:rPr>
        <w:t>“  to support the ICE, will almost assuredly not do so—rendering erroneous prices or none at all.  Subcontractors and suppliers should be told in advance that they will be contacted by the ICE, and should be strongly encouraged to work with them.  Preferably, the ICE should engage the CM’s estimators throughout this process.  By allowing the parties to talk through their disagreements, the process becomes much more efficient.  Conceivably, this does not present any potential conflict through these discussions.  Since any differences have to be reconciled eventually, it is a good idea to let the individuals that produce these estimates sort things out directly, and as early as possible.</w:t>
      </w:r>
    </w:p>
    <w:p w14:paraId="79A94938" w14:textId="0C790406" w:rsidR="001E36EB" w:rsidRPr="00B5518F" w:rsidRDefault="001E36EB" w:rsidP="001E36EB">
      <w:pPr>
        <w:pStyle w:val="BodyText"/>
        <w:spacing w:after="240" w:line="276" w:lineRule="auto"/>
        <w:ind w:left="1440" w:right="374"/>
        <w:rPr>
          <w:rFonts w:asciiTheme="minorHAnsi" w:hAnsiTheme="minorHAnsi" w:cstheme="minorHAnsi"/>
          <w:sz w:val="22"/>
          <w:szCs w:val="22"/>
        </w:rPr>
      </w:pPr>
      <w:r w:rsidRPr="00B5518F">
        <w:rPr>
          <w:rFonts w:asciiTheme="minorHAnsi" w:hAnsiTheme="minorHAnsi" w:cstheme="minorHAnsi"/>
          <w:color w:val="212121"/>
          <w:sz w:val="22"/>
          <w:szCs w:val="22"/>
        </w:rPr>
        <w:t>Throughout</w:t>
      </w:r>
      <w:r w:rsidRPr="00B5518F">
        <w:rPr>
          <w:rFonts w:asciiTheme="minorHAnsi" w:hAnsiTheme="minorHAnsi" w:cstheme="minorHAnsi"/>
          <w:color w:val="212121"/>
          <w:spacing w:val="-13"/>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5"/>
          <w:sz w:val="22"/>
          <w:szCs w:val="22"/>
        </w:rPr>
        <w:t xml:space="preserve"> </w:t>
      </w:r>
      <w:bookmarkStart w:id="100" w:name="_Hlk48033722"/>
      <w:r w:rsidRPr="00B5518F">
        <w:rPr>
          <w:rFonts w:asciiTheme="minorHAnsi" w:hAnsiTheme="minorHAnsi" w:cstheme="minorHAnsi"/>
          <w:color w:val="212121"/>
          <w:sz w:val="22"/>
          <w:szCs w:val="22"/>
        </w:rPr>
        <w:t xml:space="preserve">independent </w:t>
      </w:r>
      <w:r w:rsidRPr="00B5518F">
        <w:rPr>
          <w:rFonts w:asciiTheme="minorHAnsi" w:hAnsiTheme="minorHAnsi" w:cstheme="minorHAnsi"/>
          <w:color w:val="212121"/>
          <w:spacing w:val="-30"/>
          <w:sz w:val="22"/>
          <w:szCs w:val="22"/>
        </w:rPr>
        <w:t xml:space="preserve"> </w:t>
      </w:r>
      <w:r w:rsidRPr="00B5518F">
        <w:rPr>
          <w:rFonts w:asciiTheme="minorHAnsi" w:hAnsiTheme="minorHAnsi" w:cstheme="minorHAnsi"/>
          <w:color w:val="212121"/>
          <w:sz w:val="22"/>
          <w:szCs w:val="22"/>
        </w:rPr>
        <w:t>cost</w:t>
      </w:r>
      <w:r w:rsidRPr="00B5518F">
        <w:rPr>
          <w:rFonts w:asciiTheme="minorHAnsi" w:hAnsiTheme="minorHAnsi" w:cstheme="minorHAnsi"/>
          <w:color w:val="212121"/>
          <w:spacing w:val="-28"/>
          <w:sz w:val="22"/>
          <w:szCs w:val="22"/>
        </w:rPr>
        <w:t xml:space="preserve"> </w:t>
      </w:r>
      <w:r w:rsidRPr="00B5518F">
        <w:rPr>
          <w:rFonts w:asciiTheme="minorHAnsi" w:hAnsiTheme="minorHAnsi" w:cstheme="minorHAnsi"/>
          <w:color w:val="212121"/>
          <w:sz w:val="22"/>
          <w:szCs w:val="22"/>
        </w:rPr>
        <w:t>estimate</w:t>
      </w:r>
      <w:bookmarkEnd w:id="100"/>
      <w:r w:rsidRPr="00B5518F">
        <w:rPr>
          <w:rFonts w:asciiTheme="minorHAnsi" w:hAnsiTheme="minorHAnsi" w:cstheme="minorHAnsi"/>
          <w:color w:val="212121"/>
          <w:spacing w:val="-28"/>
          <w:sz w:val="22"/>
          <w:szCs w:val="22"/>
        </w:rPr>
        <w:t xml:space="preserve"> </w:t>
      </w:r>
      <w:r w:rsidRPr="00B5518F">
        <w:rPr>
          <w:rFonts w:asciiTheme="minorHAnsi" w:hAnsiTheme="minorHAnsi" w:cstheme="minorHAnsi"/>
          <w:color w:val="212121"/>
          <w:sz w:val="22"/>
          <w:szCs w:val="22"/>
        </w:rPr>
        <w:t>process,</w:t>
      </w:r>
      <w:r w:rsidRPr="00B5518F">
        <w:rPr>
          <w:rFonts w:asciiTheme="minorHAnsi" w:hAnsiTheme="minorHAnsi" w:cstheme="minorHAnsi"/>
          <w:color w:val="212121"/>
          <w:spacing w:val="-17"/>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entire</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Project Team</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should</w:t>
      </w:r>
      <w:r w:rsidRPr="00B5518F">
        <w:rPr>
          <w:rFonts w:asciiTheme="minorHAnsi" w:hAnsiTheme="minorHAnsi" w:cstheme="minorHAnsi"/>
          <w:color w:val="212121"/>
          <w:spacing w:val="-20"/>
          <w:sz w:val="22"/>
          <w:szCs w:val="22"/>
        </w:rPr>
        <w:t xml:space="preserve"> </w:t>
      </w:r>
      <w:r w:rsidRPr="00B5518F">
        <w:rPr>
          <w:rFonts w:asciiTheme="minorHAnsi" w:hAnsiTheme="minorHAnsi" w:cstheme="minorHAnsi"/>
          <w:color w:val="212121"/>
          <w:sz w:val="22"/>
          <w:szCs w:val="22"/>
        </w:rPr>
        <w:t>be</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aware</w:t>
      </w:r>
      <w:r w:rsidRPr="00B5518F">
        <w:rPr>
          <w:rFonts w:asciiTheme="minorHAnsi" w:hAnsiTheme="minorHAnsi" w:cstheme="minorHAnsi"/>
          <w:color w:val="212121"/>
          <w:spacing w:val="-19"/>
          <w:sz w:val="22"/>
          <w:szCs w:val="22"/>
        </w:rPr>
        <w:t xml:space="preserve"> </w:t>
      </w:r>
      <w:r w:rsidRPr="00B5518F">
        <w:rPr>
          <w:rFonts w:asciiTheme="minorHAnsi" w:hAnsiTheme="minorHAnsi" w:cstheme="minorHAnsi"/>
          <w:color w:val="212121"/>
          <w:sz w:val="22"/>
          <w:szCs w:val="22"/>
        </w:rPr>
        <w:t>of</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targeted,</w:t>
      </w:r>
      <w:r w:rsidRPr="00B5518F">
        <w:rPr>
          <w:rFonts w:asciiTheme="minorHAnsi" w:hAnsiTheme="minorHAnsi" w:cstheme="minorHAnsi"/>
          <w:color w:val="212121"/>
          <w:spacing w:val="-19"/>
          <w:sz w:val="22"/>
          <w:szCs w:val="22"/>
        </w:rPr>
        <w:t xml:space="preserve"> </w:t>
      </w:r>
      <w:r w:rsidRPr="00B5518F">
        <w:rPr>
          <w:rFonts w:asciiTheme="minorHAnsi" w:hAnsiTheme="minorHAnsi" w:cstheme="minorHAnsi"/>
          <w:color w:val="212121"/>
          <w:sz w:val="22"/>
          <w:szCs w:val="22"/>
        </w:rPr>
        <w:t>versus</w:t>
      </w:r>
      <w:r w:rsidRPr="00B5518F">
        <w:rPr>
          <w:rFonts w:asciiTheme="minorHAnsi" w:hAnsiTheme="minorHAnsi" w:cstheme="minorHAnsi"/>
          <w:color w:val="212121"/>
          <w:spacing w:val="-20"/>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actual,</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on-going</w:t>
      </w:r>
      <w:r w:rsidRPr="00B5518F">
        <w:rPr>
          <w:rFonts w:asciiTheme="minorHAnsi" w:hAnsiTheme="minorHAnsi" w:cstheme="minorHAnsi"/>
          <w:color w:val="212121"/>
          <w:spacing w:val="-19"/>
          <w:sz w:val="22"/>
          <w:szCs w:val="22"/>
        </w:rPr>
        <w:t xml:space="preserve"> </w:t>
      </w:r>
      <w:r w:rsidRPr="00B5518F">
        <w:rPr>
          <w:rFonts w:asciiTheme="minorHAnsi" w:hAnsiTheme="minorHAnsi" w:cstheme="minorHAnsi"/>
          <w:color w:val="212121"/>
          <w:sz w:val="22"/>
          <w:szCs w:val="22"/>
        </w:rPr>
        <w:t>costs</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of</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 xml:space="preserve">the </w:t>
      </w:r>
      <w:r>
        <w:rPr>
          <w:rFonts w:asciiTheme="minorHAnsi" w:hAnsiTheme="minorHAnsi" w:cstheme="minorHAnsi"/>
          <w:color w:val="212121"/>
          <w:sz w:val="22"/>
          <w:szCs w:val="22"/>
        </w:rPr>
        <w:t>Project</w:t>
      </w:r>
      <w:r w:rsidRPr="00B5518F">
        <w:rPr>
          <w:rFonts w:asciiTheme="minorHAnsi" w:hAnsiTheme="minorHAnsi" w:cstheme="minorHAnsi"/>
          <w:color w:val="212121"/>
          <w:sz w:val="22"/>
          <w:szCs w:val="22"/>
        </w:rPr>
        <w:t>,</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as</w:t>
      </w:r>
      <w:r w:rsidRPr="00B5518F">
        <w:rPr>
          <w:rFonts w:asciiTheme="minorHAnsi" w:hAnsiTheme="minorHAnsi" w:cstheme="minorHAnsi"/>
          <w:color w:val="212121"/>
          <w:spacing w:val="-30"/>
          <w:sz w:val="22"/>
          <w:szCs w:val="22"/>
        </w:rPr>
        <w:t xml:space="preserve"> </w:t>
      </w:r>
      <w:r w:rsidRPr="00B5518F">
        <w:rPr>
          <w:rFonts w:asciiTheme="minorHAnsi" w:hAnsiTheme="minorHAnsi" w:cstheme="minorHAnsi"/>
          <w:color w:val="212121"/>
          <w:sz w:val="22"/>
          <w:szCs w:val="22"/>
        </w:rPr>
        <w:t>it</w:t>
      </w:r>
      <w:r w:rsidRPr="00B5518F">
        <w:rPr>
          <w:rFonts w:asciiTheme="minorHAnsi" w:hAnsiTheme="minorHAnsi" w:cstheme="minorHAnsi"/>
          <w:color w:val="212121"/>
          <w:spacing w:val="-28"/>
          <w:sz w:val="22"/>
          <w:szCs w:val="22"/>
        </w:rPr>
        <w:t xml:space="preserve"> </w:t>
      </w:r>
      <w:r w:rsidRPr="00B5518F">
        <w:rPr>
          <w:rFonts w:asciiTheme="minorHAnsi" w:hAnsiTheme="minorHAnsi" w:cstheme="minorHAnsi"/>
          <w:color w:val="212121"/>
          <w:sz w:val="22"/>
          <w:szCs w:val="22"/>
        </w:rPr>
        <w:t>is</w:t>
      </w:r>
      <w:r w:rsidRPr="00B5518F">
        <w:rPr>
          <w:rFonts w:asciiTheme="minorHAnsi" w:hAnsiTheme="minorHAnsi" w:cstheme="minorHAnsi"/>
          <w:color w:val="212121"/>
          <w:spacing w:val="-32"/>
          <w:sz w:val="22"/>
          <w:szCs w:val="22"/>
        </w:rPr>
        <w:t xml:space="preserve"> </w:t>
      </w:r>
      <w:r w:rsidRPr="00B5518F">
        <w:rPr>
          <w:rFonts w:asciiTheme="minorHAnsi" w:hAnsiTheme="minorHAnsi" w:cstheme="minorHAnsi"/>
          <w:color w:val="212121"/>
          <w:sz w:val="22"/>
          <w:szCs w:val="22"/>
        </w:rPr>
        <w:t>being</w:t>
      </w:r>
      <w:r w:rsidRPr="00B5518F">
        <w:rPr>
          <w:rFonts w:asciiTheme="minorHAnsi" w:hAnsiTheme="minorHAnsi" w:cstheme="minorHAnsi"/>
          <w:color w:val="212121"/>
          <w:spacing w:val="-29"/>
          <w:sz w:val="22"/>
          <w:szCs w:val="22"/>
        </w:rPr>
        <w:t xml:space="preserve"> </w:t>
      </w:r>
      <w:r w:rsidRPr="00B5518F">
        <w:rPr>
          <w:rFonts w:asciiTheme="minorHAnsi" w:hAnsiTheme="minorHAnsi" w:cstheme="minorHAnsi"/>
          <w:color w:val="212121"/>
          <w:sz w:val="22"/>
          <w:szCs w:val="22"/>
        </w:rPr>
        <w:t>designed</w:t>
      </w:r>
      <w:r w:rsidRPr="00B5518F">
        <w:rPr>
          <w:rFonts w:asciiTheme="minorHAnsi" w:hAnsiTheme="minorHAnsi" w:cstheme="minorHAnsi"/>
          <w:color w:val="212121"/>
          <w:spacing w:val="-21"/>
          <w:sz w:val="22"/>
          <w:szCs w:val="22"/>
        </w:rPr>
        <w:t xml:space="preserve"> </w:t>
      </w:r>
      <w:r w:rsidRPr="00B5518F">
        <w:rPr>
          <w:rFonts w:asciiTheme="minorHAnsi" w:hAnsiTheme="minorHAnsi" w:cstheme="minorHAnsi"/>
          <w:color w:val="212121"/>
          <w:sz w:val="22"/>
          <w:szCs w:val="22"/>
        </w:rPr>
        <w:t>and</w:t>
      </w:r>
      <w:r w:rsidRPr="00B5518F">
        <w:rPr>
          <w:rFonts w:asciiTheme="minorHAnsi" w:hAnsiTheme="minorHAnsi" w:cstheme="minorHAnsi"/>
          <w:color w:val="212121"/>
          <w:spacing w:val="-30"/>
          <w:sz w:val="22"/>
          <w:szCs w:val="22"/>
        </w:rPr>
        <w:t xml:space="preserve"> </w:t>
      </w:r>
      <w:r w:rsidRPr="00B5518F">
        <w:rPr>
          <w:rFonts w:asciiTheme="minorHAnsi" w:hAnsiTheme="minorHAnsi" w:cstheme="minorHAnsi"/>
          <w:color w:val="212121"/>
          <w:sz w:val="22"/>
          <w:szCs w:val="22"/>
        </w:rPr>
        <w:t>innovations</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are</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implemented</w:t>
      </w:r>
      <w:r w:rsidRPr="00B5518F">
        <w:rPr>
          <w:rFonts w:asciiTheme="minorHAnsi" w:hAnsiTheme="minorHAnsi" w:cstheme="minorHAnsi"/>
          <w:color w:val="212121"/>
          <w:spacing w:val="-18"/>
          <w:sz w:val="22"/>
          <w:szCs w:val="22"/>
        </w:rPr>
        <w:t xml:space="preserve"> </w:t>
      </w:r>
      <w:r w:rsidRPr="00B5518F">
        <w:rPr>
          <w:rFonts w:asciiTheme="minorHAnsi" w:hAnsiTheme="minorHAnsi" w:cstheme="minorHAnsi"/>
          <w:color w:val="212121"/>
          <w:sz w:val="22"/>
          <w:szCs w:val="22"/>
        </w:rPr>
        <w:t>to</w:t>
      </w:r>
      <w:r w:rsidRPr="00B5518F">
        <w:rPr>
          <w:rFonts w:asciiTheme="minorHAnsi" w:hAnsiTheme="minorHAnsi" w:cstheme="minorHAnsi"/>
          <w:color w:val="212121"/>
          <w:spacing w:val="-28"/>
          <w:sz w:val="22"/>
          <w:szCs w:val="22"/>
        </w:rPr>
        <w:t xml:space="preserve"> </w:t>
      </w:r>
      <w:r w:rsidRPr="00B5518F">
        <w:rPr>
          <w:rFonts w:asciiTheme="minorHAnsi" w:hAnsiTheme="minorHAnsi" w:cstheme="minorHAnsi"/>
          <w:color w:val="212121"/>
          <w:sz w:val="22"/>
          <w:szCs w:val="22"/>
        </w:rPr>
        <w:t>assure</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that</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7"/>
          <w:sz w:val="22"/>
          <w:szCs w:val="22"/>
        </w:rPr>
        <w:t xml:space="preserve"> </w:t>
      </w:r>
      <w:r w:rsidRPr="00B5518F">
        <w:rPr>
          <w:rFonts w:asciiTheme="minorHAnsi" w:hAnsiTheme="minorHAnsi" w:cstheme="minorHAnsi"/>
          <w:color w:val="212121"/>
          <w:sz w:val="22"/>
          <w:szCs w:val="22"/>
        </w:rPr>
        <w:t>overall</w:t>
      </w:r>
      <w:r w:rsidRPr="00B5518F">
        <w:rPr>
          <w:rFonts w:asciiTheme="minorHAnsi" w:hAnsiTheme="minorHAnsi" w:cstheme="minorHAnsi"/>
          <w:color w:val="212121"/>
          <w:spacing w:val="-29"/>
          <w:sz w:val="22"/>
          <w:szCs w:val="22"/>
        </w:rPr>
        <w:t xml:space="preserve"> </w:t>
      </w:r>
      <w:r>
        <w:rPr>
          <w:rFonts w:asciiTheme="minorHAnsi" w:hAnsiTheme="minorHAnsi" w:cstheme="minorHAnsi"/>
          <w:color w:val="212121"/>
          <w:sz w:val="22"/>
          <w:szCs w:val="22"/>
        </w:rPr>
        <w:t>Project</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costs</w:t>
      </w:r>
      <w:r w:rsidRPr="00B5518F">
        <w:rPr>
          <w:rFonts w:asciiTheme="minorHAnsi" w:hAnsiTheme="minorHAnsi" w:cstheme="minorHAnsi"/>
          <w:color w:val="212121"/>
          <w:spacing w:val="-27"/>
          <w:sz w:val="22"/>
          <w:szCs w:val="22"/>
        </w:rPr>
        <w:t xml:space="preserve"> </w:t>
      </w:r>
      <w:r w:rsidRPr="00B5518F">
        <w:rPr>
          <w:rFonts w:asciiTheme="minorHAnsi" w:hAnsiTheme="minorHAnsi" w:cstheme="minorHAnsi"/>
          <w:color w:val="212121"/>
          <w:sz w:val="22"/>
          <w:szCs w:val="22"/>
        </w:rPr>
        <w:t>are</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kept</w:t>
      </w:r>
      <w:r w:rsidRPr="00B5518F">
        <w:rPr>
          <w:rFonts w:asciiTheme="minorHAnsi" w:hAnsiTheme="minorHAnsi" w:cstheme="minorHAnsi"/>
          <w:color w:val="212121"/>
          <w:spacing w:val="-28"/>
          <w:sz w:val="22"/>
          <w:szCs w:val="22"/>
        </w:rPr>
        <w:t xml:space="preserve"> </w:t>
      </w:r>
      <w:r w:rsidRPr="00B5518F">
        <w:rPr>
          <w:rFonts w:asciiTheme="minorHAnsi" w:hAnsiTheme="minorHAnsi" w:cstheme="minorHAnsi"/>
          <w:color w:val="212121"/>
          <w:sz w:val="22"/>
          <w:szCs w:val="22"/>
        </w:rPr>
        <w:t>under</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 xml:space="preserve">budget.  </w:t>
      </w:r>
      <w:bookmarkStart w:id="101" w:name="_Hlk48033737"/>
      <w:r w:rsidRPr="00B5518F">
        <w:rPr>
          <w:rFonts w:asciiTheme="minorHAnsi" w:hAnsiTheme="minorHAnsi" w:cstheme="minorHAnsi"/>
          <w:color w:val="212121"/>
          <w:sz w:val="22"/>
          <w:szCs w:val="22"/>
        </w:rPr>
        <w:t xml:space="preserve">The independent </w:t>
      </w:r>
      <w:r w:rsidRPr="00B5518F">
        <w:rPr>
          <w:rFonts w:asciiTheme="minorHAnsi" w:hAnsiTheme="minorHAnsi" w:cstheme="minorHAnsi"/>
          <w:color w:val="212121"/>
          <w:spacing w:val="-30"/>
          <w:sz w:val="22"/>
          <w:szCs w:val="22"/>
        </w:rPr>
        <w:t xml:space="preserve"> </w:t>
      </w:r>
      <w:r w:rsidRPr="00B5518F">
        <w:rPr>
          <w:rFonts w:asciiTheme="minorHAnsi" w:hAnsiTheme="minorHAnsi" w:cstheme="minorHAnsi"/>
          <w:color w:val="212121"/>
          <w:sz w:val="22"/>
          <w:szCs w:val="22"/>
        </w:rPr>
        <w:t>cost</w:t>
      </w:r>
      <w:r w:rsidRPr="00B5518F">
        <w:rPr>
          <w:rFonts w:asciiTheme="minorHAnsi" w:hAnsiTheme="minorHAnsi" w:cstheme="minorHAnsi"/>
          <w:color w:val="212121"/>
          <w:spacing w:val="-28"/>
          <w:sz w:val="22"/>
          <w:szCs w:val="22"/>
        </w:rPr>
        <w:t xml:space="preserve"> </w:t>
      </w:r>
      <w:r w:rsidRPr="00B5518F">
        <w:rPr>
          <w:rFonts w:asciiTheme="minorHAnsi" w:hAnsiTheme="minorHAnsi" w:cstheme="minorHAnsi"/>
          <w:color w:val="212121"/>
          <w:sz w:val="22"/>
          <w:szCs w:val="22"/>
        </w:rPr>
        <w:t>estimate</w:t>
      </w:r>
      <w:bookmarkEnd w:id="101"/>
      <w:r w:rsidRPr="00B5518F">
        <w:rPr>
          <w:rFonts w:asciiTheme="minorHAnsi" w:hAnsiTheme="minorHAnsi" w:cstheme="minorHAnsi"/>
          <w:color w:val="212121"/>
          <w:sz w:val="22"/>
          <w:szCs w:val="22"/>
        </w:rPr>
        <w:t xml:space="preserve"> </w:t>
      </w:r>
      <w:r w:rsidRPr="00B5518F">
        <w:rPr>
          <w:rFonts w:asciiTheme="minorHAnsi" w:hAnsiTheme="minorHAnsi" w:cstheme="minorHAnsi"/>
          <w:color w:val="212121"/>
          <w:spacing w:val="-32"/>
          <w:sz w:val="22"/>
          <w:szCs w:val="22"/>
        </w:rPr>
        <w:t xml:space="preserve"> </w:t>
      </w:r>
      <w:r w:rsidRPr="00B5518F">
        <w:rPr>
          <w:rFonts w:asciiTheme="minorHAnsi" w:hAnsiTheme="minorHAnsi" w:cstheme="minorHAnsi"/>
          <w:color w:val="212121"/>
          <w:sz w:val="22"/>
          <w:szCs w:val="22"/>
        </w:rPr>
        <w:t>should</w:t>
      </w:r>
      <w:r w:rsidRPr="00B5518F">
        <w:rPr>
          <w:rFonts w:asciiTheme="minorHAnsi" w:hAnsiTheme="minorHAnsi" w:cstheme="minorHAnsi"/>
          <w:color w:val="212121"/>
          <w:spacing w:val="-30"/>
          <w:sz w:val="22"/>
          <w:szCs w:val="22"/>
        </w:rPr>
        <w:t xml:space="preserve"> </w:t>
      </w:r>
      <w:r w:rsidRPr="00B5518F">
        <w:rPr>
          <w:rFonts w:asciiTheme="minorHAnsi" w:hAnsiTheme="minorHAnsi" w:cstheme="minorHAnsi"/>
          <w:color w:val="212121"/>
          <w:sz w:val="22"/>
          <w:szCs w:val="22"/>
        </w:rPr>
        <w:t>be</w:t>
      </w:r>
      <w:r w:rsidRPr="00B5518F">
        <w:rPr>
          <w:rFonts w:asciiTheme="minorHAnsi" w:hAnsiTheme="minorHAnsi" w:cstheme="minorHAnsi"/>
          <w:color w:val="212121"/>
          <w:spacing w:val="-32"/>
          <w:sz w:val="22"/>
          <w:szCs w:val="22"/>
        </w:rPr>
        <w:t xml:space="preserve"> </w:t>
      </w:r>
      <w:r w:rsidRPr="00B5518F">
        <w:rPr>
          <w:rFonts w:asciiTheme="minorHAnsi" w:hAnsiTheme="minorHAnsi" w:cstheme="minorHAnsi"/>
          <w:color w:val="212121"/>
          <w:sz w:val="22"/>
          <w:szCs w:val="22"/>
        </w:rPr>
        <w:t>performed</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using</w:t>
      </w:r>
      <w:r w:rsidRPr="00B5518F">
        <w:rPr>
          <w:rFonts w:asciiTheme="minorHAnsi" w:hAnsiTheme="minorHAnsi" w:cstheme="minorHAnsi"/>
          <w:color w:val="212121"/>
          <w:spacing w:val="-30"/>
          <w:sz w:val="22"/>
          <w:szCs w:val="22"/>
        </w:rPr>
        <w:t xml:space="preserve"> </w:t>
      </w:r>
      <w:r w:rsidRPr="00B5518F">
        <w:rPr>
          <w:rFonts w:asciiTheme="minorHAnsi" w:hAnsiTheme="minorHAnsi" w:cstheme="minorHAnsi"/>
          <w:color w:val="212121"/>
          <w:sz w:val="22"/>
          <w:szCs w:val="22"/>
        </w:rPr>
        <w:t>CM’s/entities</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with</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direct</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local</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construction</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bidding</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experience.  In</w:t>
      </w:r>
      <w:r w:rsidRPr="00B5518F">
        <w:rPr>
          <w:rFonts w:asciiTheme="minorHAnsi" w:hAnsiTheme="minorHAnsi" w:cstheme="minorHAnsi"/>
          <w:color w:val="212121"/>
          <w:spacing w:val="-31"/>
          <w:sz w:val="22"/>
          <w:szCs w:val="22"/>
        </w:rPr>
        <w:t xml:space="preserve"> </w:t>
      </w:r>
      <w:r w:rsidRPr="00B5518F">
        <w:rPr>
          <w:rFonts w:asciiTheme="minorHAnsi" w:hAnsiTheme="minorHAnsi" w:cstheme="minorHAnsi"/>
          <w:color w:val="212121"/>
          <w:sz w:val="22"/>
          <w:szCs w:val="22"/>
        </w:rPr>
        <w:t>addition,</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8"/>
          <w:sz w:val="22"/>
          <w:szCs w:val="22"/>
        </w:rPr>
        <w:t xml:space="preserve"> </w:t>
      </w:r>
      <w:r w:rsidRPr="00B5518F">
        <w:rPr>
          <w:rFonts w:asciiTheme="minorHAnsi" w:hAnsiTheme="minorHAnsi" w:cstheme="minorHAnsi"/>
          <w:color w:val="212121"/>
          <w:sz w:val="22"/>
          <w:szCs w:val="22"/>
        </w:rPr>
        <w:t>entire</w:t>
      </w:r>
      <w:r w:rsidRPr="00B5518F">
        <w:rPr>
          <w:rFonts w:asciiTheme="minorHAnsi" w:hAnsiTheme="minorHAnsi" w:cstheme="minorHAnsi"/>
          <w:color w:val="212121"/>
          <w:spacing w:val="-30"/>
          <w:sz w:val="22"/>
          <w:szCs w:val="22"/>
        </w:rPr>
        <w:t xml:space="preserve"> </w:t>
      </w:r>
      <w:r w:rsidRPr="00B5518F">
        <w:rPr>
          <w:rFonts w:asciiTheme="minorHAnsi" w:hAnsiTheme="minorHAnsi" w:cstheme="minorHAnsi"/>
          <w:color w:val="212121"/>
          <w:sz w:val="22"/>
          <w:szCs w:val="22"/>
        </w:rPr>
        <w:t>Project Team</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(including</w:t>
      </w:r>
      <w:r w:rsidRPr="00B5518F">
        <w:rPr>
          <w:rFonts w:asciiTheme="minorHAnsi" w:hAnsiTheme="minorHAnsi" w:cstheme="minorHAnsi"/>
          <w:color w:val="212121"/>
          <w:spacing w:val="-16"/>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ICE)</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discusses</w:t>
      </w:r>
      <w:r w:rsidRPr="00B5518F">
        <w:rPr>
          <w:rFonts w:asciiTheme="minorHAnsi" w:hAnsiTheme="minorHAnsi" w:cstheme="minorHAnsi"/>
          <w:color w:val="212121"/>
          <w:spacing w:val="-16"/>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actual</w:t>
      </w:r>
      <w:r w:rsidRPr="00B5518F">
        <w:rPr>
          <w:rFonts w:asciiTheme="minorHAnsi" w:hAnsiTheme="minorHAnsi" w:cstheme="minorHAnsi"/>
          <w:color w:val="212121"/>
          <w:spacing w:val="-28"/>
          <w:sz w:val="22"/>
          <w:szCs w:val="22"/>
        </w:rPr>
        <w:t xml:space="preserve"> </w:t>
      </w:r>
      <w:r w:rsidRPr="00B5518F">
        <w:rPr>
          <w:rFonts w:asciiTheme="minorHAnsi" w:hAnsiTheme="minorHAnsi" w:cstheme="minorHAnsi"/>
          <w:color w:val="212121"/>
          <w:sz w:val="22"/>
          <w:szCs w:val="22"/>
        </w:rPr>
        <w:t>bid</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estimates/prices,</w:t>
      </w:r>
      <w:r w:rsidRPr="00B5518F">
        <w:rPr>
          <w:rFonts w:asciiTheme="minorHAnsi" w:hAnsiTheme="minorHAnsi" w:cstheme="minorHAnsi"/>
          <w:color w:val="212121"/>
          <w:spacing w:val="-30"/>
          <w:sz w:val="22"/>
          <w:szCs w:val="22"/>
        </w:rPr>
        <w:t xml:space="preserve"> </w:t>
      </w:r>
      <w:r w:rsidRPr="00B5518F">
        <w:rPr>
          <w:rFonts w:asciiTheme="minorHAnsi" w:hAnsiTheme="minorHAnsi" w:cstheme="minorHAnsi"/>
          <w:color w:val="212121"/>
          <w:sz w:val="22"/>
          <w:szCs w:val="22"/>
        </w:rPr>
        <w:t>received</w:t>
      </w:r>
      <w:r w:rsidRPr="00B5518F">
        <w:rPr>
          <w:rFonts w:asciiTheme="minorHAnsi" w:hAnsiTheme="minorHAnsi" w:cstheme="minorHAnsi"/>
          <w:color w:val="212121"/>
          <w:spacing w:val="-19"/>
          <w:sz w:val="22"/>
          <w:szCs w:val="22"/>
        </w:rPr>
        <w:t xml:space="preserve"> </w:t>
      </w:r>
      <w:r w:rsidRPr="00B5518F">
        <w:rPr>
          <w:rFonts w:asciiTheme="minorHAnsi" w:hAnsiTheme="minorHAnsi" w:cstheme="minorHAnsi"/>
          <w:color w:val="212121"/>
          <w:sz w:val="22"/>
          <w:szCs w:val="22"/>
        </w:rPr>
        <w:t>directly</w:t>
      </w:r>
      <w:r w:rsidRPr="00B5518F">
        <w:rPr>
          <w:rFonts w:asciiTheme="minorHAnsi" w:hAnsiTheme="minorHAnsi" w:cstheme="minorHAnsi"/>
          <w:color w:val="212121"/>
          <w:spacing w:val="-19"/>
          <w:sz w:val="22"/>
          <w:szCs w:val="22"/>
        </w:rPr>
        <w:t xml:space="preserve"> </w:t>
      </w:r>
      <w:r w:rsidRPr="00B5518F">
        <w:rPr>
          <w:rFonts w:asciiTheme="minorHAnsi" w:hAnsiTheme="minorHAnsi" w:cstheme="minorHAnsi"/>
          <w:color w:val="212121"/>
          <w:sz w:val="22"/>
          <w:szCs w:val="22"/>
        </w:rPr>
        <w:t>from</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subs,</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during</w:t>
      </w:r>
      <w:r w:rsidRPr="00B5518F">
        <w:rPr>
          <w:rFonts w:asciiTheme="minorHAnsi" w:hAnsiTheme="minorHAnsi" w:cstheme="minorHAnsi"/>
          <w:color w:val="212121"/>
          <w:spacing w:val="-21"/>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8"/>
          <w:sz w:val="22"/>
          <w:szCs w:val="22"/>
        </w:rPr>
        <w:t xml:space="preserve"> </w:t>
      </w:r>
      <w:r w:rsidRPr="00B5518F">
        <w:rPr>
          <w:rFonts w:asciiTheme="minorHAnsi" w:hAnsiTheme="minorHAnsi" w:cstheme="minorHAnsi"/>
          <w:color w:val="212121"/>
          <w:sz w:val="22"/>
          <w:szCs w:val="22"/>
        </w:rPr>
        <w:t>regular</w:t>
      </w:r>
      <w:r w:rsidRPr="00B5518F">
        <w:rPr>
          <w:rFonts w:asciiTheme="minorHAnsi" w:hAnsiTheme="minorHAnsi" w:cstheme="minorHAnsi"/>
          <w:color w:val="212121"/>
          <w:spacing w:val="-23"/>
          <w:sz w:val="22"/>
          <w:szCs w:val="22"/>
        </w:rPr>
        <w:t xml:space="preserve"> </w:t>
      </w:r>
      <w:r>
        <w:rPr>
          <w:rFonts w:asciiTheme="minorHAnsi" w:hAnsiTheme="minorHAnsi" w:cstheme="minorHAnsi"/>
          <w:color w:val="212121"/>
          <w:sz w:val="22"/>
          <w:szCs w:val="22"/>
        </w:rPr>
        <w:t>Project</w:t>
      </w:r>
      <w:r w:rsidRPr="00B5518F">
        <w:rPr>
          <w:rFonts w:asciiTheme="minorHAnsi" w:hAnsiTheme="minorHAnsi" w:cstheme="minorHAnsi"/>
          <w:color w:val="212121"/>
          <w:sz w:val="22"/>
          <w:szCs w:val="22"/>
        </w:rPr>
        <w:t xml:space="preserve"> meetings</w:t>
      </w:r>
      <w:r w:rsidRPr="00B5518F">
        <w:rPr>
          <w:rFonts w:asciiTheme="minorHAnsi" w:hAnsiTheme="minorHAnsi" w:cstheme="minorHAnsi"/>
          <w:color w:val="212121"/>
          <w:spacing w:val="-17"/>
          <w:sz w:val="22"/>
          <w:szCs w:val="22"/>
        </w:rPr>
        <w:t xml:space="preserve"> </w:t>
      </w:r>
      <w:r w:rsidRPr="00B5518F">
        <w:rPr>
          <w:rFonts w:asciiTheme="minorHAnsi" w:hAnsiTheme="minorHAnsi" w:cstheme="minorHAnsi"/>
          <w:color w:val="212121"/>
          <w:sz w:val="22"/>
          <w:szCs w:val="22"/>
        </w:rPr>
        <w:t>and</w:t>
      </w:r>
      <w:r w:rsidRPr="00B5518F">
        <w:rPr>
          <w:rFonts w:asciiTheme="minorHAnsi" w:hAnsiTheme="minorHAnsi" w:cstheme="minorHAnsi"/>
          <w:color w:val="212121"/>
          <w:spacing w:val="-21"/>
          <w:sz w:val="22"/>
          <w:szCs w:val="22"/>
        </w:rPr>
        <w:t xml:space="preserve"> </w:t>
      </w:r>
      <w:r w:rsidRPr="00B5518F">
        <w:rPr>
          <w:rFonts w:asciiTheme="minorHAnsi" w:hAnsiTheme="minorHAnsi" w:cstheme="minorHAnsi"/>
          <w:color w:val="212121"/>
          <w:sz w:val="22"/>
          <w:szCs w:val="22"/>
        </w:rPr>
        <w:t>determines</w:t>
      </w:r>
      <w:r w:rsidRPr="00B5518F">
        <w:rPr>
          <w:rFonts w:asciiTheme="minorHAnsi" w:hAnsiTheme="minorHAnsi" w:cstheme="minorHAnsi"/>
          <w:color w:val="212121"/>
          <w:spacing w:val="-12"/>
          <w:sz w:val="22"/>
          <w:szCs w:val="22"/>
        </w:rPr>
        <w:t xml:space="preserve"> </w:t>
      </w:r>
      <w:r w:rsidRPr="00B5518F">
        <w:rPr>
          <w:rFonts w:asciiTheme="minorHAnsi" w:hAnsiTheme="minorHAnsi" w:cstheme="minorHAnsi"/>
          <w:color w:val="212121"/>
          <w:sz w:val="22"/>
          <w:szCs w:val="22"/>
        </w:rPr>
        <w:t>if</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and</w:t>
      </w:r>
      <w:r w:rsidRPr="00B5518F">
        <w:rPr>
          <w:rFonts w:asciiTheme="minorHAnsi" w:hAnsiTheme="minorHAnsi" w:cstheme="minorHAnsi"/>
          <w:color w:val="212121"/>
          <w:spacing w:val="-18"/>
          <w:sz w:val="22"/>
          <w:szCs w:val="22"/>
        </w:rPr>
        <w:t xml:space="preserve"> </w:t>
      </w:r>
      <w:r w:rsidRPr="00B5518F">
        <w:rPr>
          <w:rFonts w:asciiTheme="minorHAnsi" w:hAnsiTheme="minorHAnsi" w:cstheme="minorHAnsi"/>
          <w:color w:val="212121"/>
          <w:sz w:val="22"/>
          <w:szCs w:val="22"/>
        </w:rPr>
        <w:t>why</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costs</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may</w:t>
      </w:r>
      <w:r w:rsidRPr="00B5518F">
        <w:rPr>
          <w:rFonts w:asciiTheme="minorHAnsi" w:hAnsiTheme="minorHAnsi" w:cstheme="minorHAnsi"/>
          <w:color w:val="212121"/>
          <w:spacing w:val="-21"/>
          <w:sz w:val="22"/>
          <w:szCs w:val="22"/>
        </w:rPr>
        <w:t xml:space="preserve"> </w:t>
      </w:r>
      <w:r w:rsidRPr="00B5518F">
        <w:rPr>
          <w:rFonts w:asciiTheme="minorHAnsi" w:hAnsiTheme="minorHAnsi" w:cstheme="minorHAnsi"/>
          <w:color w:val="212121"/>
          <w:sz w:val="22"/>
          <w:szCs w:val="22"/>
        </w:rPr>
        <w:t>be</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out</w:t>
      </w:r>
      <w:r w:rsidRPr="00B5518F">
        <w:rPr>
          <w:rFonts w:asciiTheme="minorHAnsi" w:hAnsiTheme="minorHAnsi" w:cstheme="minorHAnsi"/>
          <w:color w:val="212121"/>
          <w:spacing w:val="-21"/>
          <w:sz w:val="22"/>
          <w:szCs w:val="22"/>
        </w:rPr>
        <w:t xml:space="preserve"> </w:t>
      </w:r>
      <w:r w:rsidRPr="00B5518F">
        <w:rPr>
          <w:rFonts w:asciiTheme="minorHAnsi" w:hAnsiTheme="minorHAnsi" w:cstheme="minorHAnsi"/>
          <w:color w:val="212121"/>
          <w:sz w:val="22"/>
          <w:szCs w:val="22"/>
        </w:rPr>
        <w:t>of</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range,</w:t>
      </w:r>
      <w:r w:rsidRPr="00B5518F">
        <w:rPr>
          <w:rFonts w:asciiTheme="minorHAnsi" w:hAnsiTheme="minorHAnsi" w:cstheme="minorHAnsi"/>
          <w:color w:val="212121"/>
          <w:spacing w:val="-18"/>
          <w:sz w:val="22"/>
          <w:szCs w:val="22"/>
        </w:rPr>
        <w:t xml:space="preserve"> </w:t>
      </w:r>
      <w:r w:rsidRPr="00B5518F">
        <w:rPr>
          <w:rFonts w:asciiTheme="minorHAnsi" w:hAnsiTheme="minorHAnsi" w:cstheme="minorHAnsi"/>
          <w:color w:val="212121"/>
          <w:sz w:val="22"/>
          <w:szCs w:val="22"/>
        </w:rPr>
        <w:t>i.e.,</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is</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7"/>
          <w:sz w:val="22"/>
          <w:szCs w:val="22"/>
        </w:rPr>
        <w:t xml:space="preserve"> </w:t>
      </w:r>
      <w:r>
        <w:rPr>
          <w:rFonts w:asciiTheme="minorHAnsi" w:hAnsiTheme="minorHAnsi" w:cstheme="minorHAnsi"/>
          <w:color w:val="212121"/>
          <w:sz w:val="22"/>
          <w:szCs w:val="22"/>
        </w:rPr>
        <w:t>Project</w:t>
      </w:r>
      <w:r w:rsidRPr="00B5518F">
        <w:rPr>
          <w:rFonts w:asciiTheme="minorHAnsi" w:hAnsiTheme="minorHAnsi" w:cstheme="minorHAnsi"/>
          <w:color w:val="212121"/>
          <w:spacing w:val="-18"/>
          <w:sz w:val="22"/>
          <w:szCs w:val="22"/>
        </w:rPr>
        <w:t xml:space="preserve"> </w:t>
      </w:r>
      <w:r w:rsidRPr="00B5518F">
        <w:rPr>
          <w:rFonts w:asciiTheme="minorHAnsi" w:hAnsiTheme="minorHAnsi" w:cstheme="minorHAnsi"/>
          <w:color w:val="212121"/>
          <w:sz w:val="22"/>
          <w:szCs w:val="22"/>
        </w:rPr>
        <w:lastRenderedPageBreak/>
        <w:t>overdesigned?</w:t>
      </w:r>
      <w:r w:rsidRPr="00B5518F">
        <w:rPr>
          <w:rFonts w:asciiTheme="minorHAnsi" w:hAnsiTheme="minorHAnsi" w:cstheme="minorHAnsi"/>
          <w:color w:val="212121"/>
          <w:spacing w:val="-10"/>
          <w:sz w:val="22"/>
          <w:szCs w:val="22"/>
        </w:rPr>
        <w:t xml:space="preserve"> </w:t>
      </w:r>
      <w:r w:rsidRPr="00B5518F">
        <w:rPr>
          <w:rFonts w:asciiTheme="minorHAnsi" w:hAnsiTheme="minorHAnsi" w:cstheme="minorHAnsi"/>
          <w:color w:val="212121"/>
          <w:sz w:val="22"/>
          <w:szCs w:val="22"/>
        </w:rPr>
        <w:t>Are</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specifications</w:t>
      </w:r>
      <w:r w:rsidRPr="00B5518F">
        <w:rPr>
          <w:rFonts w:asciiTheme="minorHAnsi" w:hAnsiTheme="minorHAnsi" w:cstheme="minorHAnsi"/>
          <w:color w:val="212121"/>
          <w:spacing w:val="-29"/>
          <w:sz w:val="22"/>
          <w:szCs w:val="22"/>
        </w:rPr>
        <w:t xml:space="preserve"> </w:t>
      </w:r>
      <w:r w:rsidRPr="00B5518F">
        <w:rPr>
          <w:rFonts w:asciiTheme="minorHAnsi" w:hAnsiTheme="minorHAnsi" w:cstheme="minorHAnsi"/>
          <w:color w:val="212121"/>
          <w:sz w:val="22"/>
          <w:szCs w:val="22"/>
        </w:rPr>
        <w:t>more stringent</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than</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needed?</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Is</w:t>
      </w:r>
      <w:r w:rsidRPr="00B5518F">
        <w:rPr>
          <w:rFonts w:asciiTheme="minorHAnsi" w:hAnsiTheme="minorHAnsi" w:cstheme="minorHAnsi"/>
          <w:color w:val="212121"/>
          <w:spacing w:val="-28"/>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9"/>
          <w:sz w:val="22"/>
          <w:szCs w:val="22"/>
        </w:rPr>
        <w:t xml:space="preserve"> </w:t>
      </w:r>
      <w:r w:rsidRPr="00B5518F">
        <w:rPr>
          <w:rFonts w:asciiTheme="minorHAnsi" w:hAnsiTheme="minorHAnsi" w:cstheme="minorHAnsi"/>
          <w:color w:val="212121"/>
          <w:sz w:val="22"/>
          <w:szCs w:val="22"/>
        </w:rPr>
        <w:t>CM</w:t>
      </w:r>
      <w:r w:rsidRPr="00B5518F">
        <w:rPr>
          <w:rFonts w:asciiTheme="minorHAnsi" w:hAnsiTheme="minorHAnsi" w:cstheme="minorHAnsi"/>
          <w:color w:val="212121"/>
          <w:spacing w:val="-29"/>
          <w:sz w:val="22"/>
          <w:szCs w:val="22"/>
        </w:rPr>
        <w:t xml:space="preserve"> </w:t>
      </w:r>
      <w:r w:rsidRPr="00B5518F">
        <w:rPr>
          <w:rFonts w:asciiTheme="minorHAnsi" w:hAnsiTheme="minorHAnsi" w:cstheme="minorHAnsi"/>
          <w:color w:val="212121"/>
          <w:sz w:val="22"/>
          <w:szCs w:val="22"/>
        </w:rPr>
        <w:t>carrying</w:t>
      </w:r>
      <w:r w:rsidRPr="00B5518F">
        <w:rPr>
          <w:rFonts w:asciiTheme="minorHAnsi" w:hAnsiTheme="minorHAnsi" w:cstheme="minorHAnsi"/>
          <w:color w:val="212121"/>
          <w:spacing w:val="-27"/>
          <w:sz w:val="22"/>
          <w:szCs w:val="22"/>
        </w:rPr>
        <w:t xml:space="preserve"> </w:t>
      </w:r>
      <w:r w:rsidRPr="00B5518F">
        <w:rPr>
          <w:rFonts w:asciiTheme="minorHAnsi" w:hAnsiTheme="minorHAnsi" w:cstheme="minorHAnsi"/>
          <w:color w:val="212121"/>
          <w:sz w:val="22"/>
          <w:szCs w:val="22"/>
        </w:rPr>
        <w:t>too</w:t>
      </w:r>
      <w:r w:rsidRPr="00B5518F">
        <w:rPr>
          <w:rFonts w:asciiTheme="minorHAnsi" w:hAnsiTheme="minorHAnsi" w:cstheme="minorHAnsi"/>
          <w:color w:val="212121"/>
          <w:spacing w:val="-29"/>
          <w:sz w:val="22"/>
          <w:szCs w:val="22"/>
        </w:rPr>
        <w:t xml:space="preserve"> </w:t>
      </w:r>
      <w:r w:rsidRPr="00B5518F">
        <w:rPr>
          <w:rFonts w:asciiTheme="minorHAnsi" w:hAnsiTheme="minorHAnsi" w:cstheme="minorHAnsi"/>
          <w:color w:val="212121"/>
          <w:sz w:val="22"/>
          <w:szCs w:val="22"/>
        </w:rPr>
        <w:t>many</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risks?</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Is</w:t>
      </w:r>
      <w:r w:rsidRPr="00B5518F">
        <w:rPr>
          <w:rFonts w:asciiTheme="minorHAnsi" w:hAnsiTheme="minorHAnsi" w:cstheme="minorHAnsi"/>
          <w:color w:val="212121"/>
          <w:spacing w:val="-29"/>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7"/>
          <w:sz w:val="22"/>
          <w:szCs w:val="22"/>
        </w:rPr>
        <w:t xml:space="preserve"> </w:t>
      </w:r>
      <w:r w:rsidRPr="00B5518F">
        <w:rPr>
          <w:rFonts w:asciiTheme="minorHAnsi" w:hAnsiTheme="minorHAnsi" w:cstheme="minorHAnsi"/>
          <w:color w:val="212121"/>
          <w:sz w:val="22"/>
          <w:szCs w:val="22"/>
        </w:rPr>
        <w:t>owner</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asking</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for</w:t>
      </w:r>
      <w:r w:rsidRPr="00B5518F">
        <w:rPr>
          <w:rFonts w:asciiTheme="minorHAnsi" w:hAnsiTheme="minorHAnsi" w:cstheme="minorHAnsi"/>
          <w:color w:val="212121"/>
          <w:spacing w:val="-30"/>
          <w:sz w:val="22"/>
          <w:szCs w:val="22"/>
        </w:rPr>
        <w:t xml:space="preserve"> </w:t>
      </w:r>
      <w:r w:rsidRPr="00B5518F">
        <w:rPr>
          <w:rFonts w:asciiTheme="minorHAnsi" w:hAnsiTheme="minorHAnsi" w:cstheme="minorHAnsi"/>
          <w:color w:val="212121"/>
          <w:sz w:val="22"/>
          <w:szCs w:val="22"/>
        </w:rPr>
        <w:t>more</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than</w:t>
      </w:r>
      <w:r w:rsidRPr="00B5518F">
        <w:rPr>
          <w:rFonts w:asciiTheme="minorHAnsi" w:hAnsiTheme="minorHAnsi" w:cstheme="minorHAnsi"/>
          <w:color w:val="212121"/>
          <w:spacing w:val="-28"/>
          <w:sz w:val="22"/>
          <w:szCs w:val="22"/>
        </w:rPr>
        <w:t xml:space="preserve"> </w:t>
      </w:r>
      <w:r w:rsidRPr="00B5518F">
        <w:rPr>
          <w:rFonts w:asciiTheme="minorHAnsi" w:hAnsiTheme="minorHAnsi" w:cstheme="minorHAnsi"/>
          <w:color w:val="212121"/>
          <w:sz w:val="22"/>
          <w:szCs w:val="22"/>
        </w:rPr>
        <w:t>they</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can</w:t>
      </w:r>
      <w:r w:rsidRPr="00B5518F">
        <w:rPr>
          <w:rFonts w:asciiTheme="minorHAnsi" w:hAnsiTheme="minorHAnsi" w:cstheme="minorHAnsi"/>
          <w:color w:val="212121"/>
          <w:spacing w:val="-27"/>
          <w:sz w:val="22"/>
          <w:szCs w:val="22"/>
        </w:rPr>
        <w:t xml:space="preserve"> </w:t>
      </w:r>
      <w:r w:rsidRPr="00B5518F">
        <w:rPr>
          <w:rFonts w:asciiTheme="minorHAnsi" w:hAnsiTheme="minorHAnsi" w:cstheme="minorHAnsi"/>
          <w:color w:val="212121"/>
          <w:sz w:val="22"/>
          <w:szCs w:val="22"/>
        </w:rPr>
        <w:t>afford?</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Are</w:t>
      </w:r>
      <w:r w:rsidRPr="00B5518F">
        <w:rPr>
          <w:rFonts w:asciiTheme="minorHAnsi" w:hAnsiTheme="minorHAnsi" w:cstheme="minorHAnsi"/>
          <w:color w:val="212121"/>
          <w:spacing w:val="-29"/>
          <w:sz w:val="22"/>
          <w:szCs w:val="22"/>
        </w:rPr>
        <w:t xml:space="preserve"> </w:t>
      </w:r>
      <w:r w:rsidRPr="00B5518F">
        <w:rPr>
          <w:rFonts w:asciiTheme="minorHAnsi" w:hAnsiTheme="minorHAnsi" w:cstheme="minorHAnsi"/>
          <w:color w:val="212121"/>
          <w:sz w:val="22"/>
          <w:szCs w:val="22"/>
        </w:rPr>
        <w:t>contingencies and</w:t>
      </w:r>
      <w:r w:rsidRPr="00B5518F">
        <w:rPr>
          <w:rFonts w:asciiTheme="minorHAnsi" w:hAnsiTheme="minorHAnsi" w:cstheme="minorHAnsi"/>
          <w:color w:val="212121"/>
          <w:spacing w:val="-21"/>
          <w:sz w:val="22"/>
          <w:szCs w:val="22"/>
        </w:rPr>
        <w:t xml:space="preserve"> </w:t>
      </w:r>
      <w:r w:rsidRPr="00B5518F">
        <w:rPr>
          <w:rFonts w:asciiTheme="minorHAnsi" w:hAnsiTheme="minorHAnsi" w:cstheme="minorHAnsi"/>
          <w:color w:val="212121"/>
          <w:sz w:val="22"/>
          <w:szCs w:val="22"/>
        </w:rPr>
        <w:t>allowances</w:t>
      </w:r>
      <w:r w:rsidRPr="00B5518F">
        <w:rPr>
          <w:rFonts w:asciiTheme="minorHAnsi" w:hAnsiTheme="minorHAnsi" w:cstheme="minorHAnsi"/>
          <w:color w:val="212121"/>
          <w:spacing w:val="-17"/>
          <w:sz w:val="22"/>
          <w:szCs w:val="22"/>
        </w:rPr>
        <w:t xml:space="preserve"> </w:t>
      </w:r>
      <w:r w:rsidRPr="00B5518F">
        <w:rPr>
          <w:rFonts w:asciiTheme="minorHAnsi" w:hAnsiTheme="minorHAnsi" w:cstheme="minorHAnsi"/>
          <w:color w:val="212121"/>
          <w:sz w:val="22"/>
          <w:szCs w:val="22"/>
        </w:rPr>
        <w:t>needed,</w:t>
      </w:r>
      <w:r w:rsidRPr="00B5518F">
        <w:rPr>
          <w:rFonts w:asciiTheme="minorHAnsi" w:hAnsiTheme="minorHAnsi" w:cstheme="minorHAnsi"/>
          <w:color w:val="212121"/>
          <w:spacing w:val="-20"/>
          <w:sz w:val="22"/>
          <w:szCs w:val="22"/>
        </w:rPr>
        <w:t xml:space="preserve"> </w:t>
      </w:r>
      <w:r w:rsidRPr="00B5518F">
        <w:rPr>
          <w:rFonts w:asciiTheme="minorHAnsi" w:hAnsiTheme="minorHAnsi" w:cstheme="minorHAnsi"/>
          <w:color w:val="212121"/>
          <w:sz w:val="22"/>
          <w:szCs w:val="22"/>
        </w:rPr>
        <w:t>etc.?</w:t>
      </w:r>
      <w:r w:rsidR="00DD565C">
        <w:rPr>
          <w:rFonts w:asciiTheme="minorHAnsi" w:hAnsiTheme="minorHAnsi" w:cstheme="minorHAnsi"/>
          <w:color w:val="212121"/>
          <w:sz w:val="22"/>
          <w:szCs w:val="22"/>
        </w:rPr>
        <w:t xml:space="preserve">  </w:t>
      </w:r>
      <w:r w:rsidRPr="00B5518F">
        <w:rPr>
          <w:rFonts w:asciiTheme="minorHAnsi" w:hAnsiTheme="minorHAnsi" w:cstheme="minorHAnsi"/>
          <w:color w:val="212121"/>
          <w:spacing w:val="-27"/>
          <w:sz w:val="22"/>
          <w:szCs w:val="22"/>
        </w:rPr>
        <w:t xml:space="preserve"> </w:t>
      </w:r>
      <w:r w:rsidRPr="00B5518F">
        <w:rPr>
          <w:rFonts w:asciiTheme="minorHAnsi" w:hAnsiTheme="minorHAnsi" w:cstheme="minorHAnsi"/>
          <w:color w:val="212121"/>
          <w:sz w:val="22"/>
          <w:szCs w:val="22"/>
        </w:rPr>
        <w:t>With</w:t>
      </w:r>
      <w:r w:rsidRPr="00B5518F">
        <w:rPr>
          <w:rFonts w:asciiTheme="minorHAnsi" w:hAnsiTheme="minorHAnsi" w:cstheme="minorHAnsi"/>
          <w:color w:val="212121"/>
          <w:spacing w:val="-19"/>
          <w:sz w:val="22"/>
          <w:szCs w:val="22"/>
        </w:rPr>
        <w:t xml:space="preserve"> </w:t>
      </w:r>
      <w:r w:rsidRPr="00B5518F">
        <w:rPr>
          <w:rFonts w:asciiTheme="minorHAnsi" w:hAnsiTheme="minorHAnsi" w:cstheme="minorHAnsi"/>
          <w:color w:val="212121"/>
          <w:sz w:val="22"/>
          <w:szCs w:val="22"/>
        </w:rPr>
        <w:t>this</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process,</w:t>
      </w:r>
      <w:r w:rsidRPr="00B5518F">
        <w:rPr>
          <w:rFonts w:asciiTheme="minorHAnsi" w:hAnsiTheme="minorHAnsi" w:cstheme="minorHAnsi"/>
          <w:color w:val="212121"/>
          <w:spacing w:val="-17"/>
          <w:sz w:val="22"/>
          <w:szCs w:val="22"/>
        </w:rPr>
        <w:t xml:space="preserve"> </w:t>
      </w:r>
      <w:r w:rsidRPr="00B5518F">
        <w:rPr>
          <w:rFonts w:asciiTheme="minorHAnsi" w:hAnsiTheme="minorHAnsi" w:cstheme="minorHAnsi"/>
          <w:color w:val="212121"/>
          <w:sz w:val="22"/>
          <w:szCs w:val="22"/>
        </w:rPr>
        <w:t>each</w:t>
      </w:r>
      <w:r w:rsidRPr="00B5518F">
        <w:rPr>
          <w:rFonts w:asciiTheme="minorHAnsi" w:hAnsiTheme="minorHAnsi" w:cstheme="minorHAnsi"/>
          <w:color w:val="212121"/>
          <w:spacing w:val="-19"/>
          <w:sz w:val="22"/>
          <w:szCs w:val="22"/>
        </w:rPr>
        <w:t xml:space="preserve"> </w:t>
      </w:r>
      <w:r w:rsidRPr="00B5518F">
        <w:rPr>
          <w:rFonts w:asciiTheme="minorHAnsi" w:hAnsiTheme="minorHAnsi" w:cstheme="minorHAnsi"/>
          <w:color w:val="212121"/>
          <w:sz w:val="22"/>
          <w:szCs w:val="22"/>
        </w:rPr>
        <w:t>pay</w:t>
      </w:r>
      <w:r w:rsidRPr="00B5518F">
        <w:rPr>
          <w:rFonts w:asciiTheme="minorHAnsi" w:hAnsiTheme="minorHAnsi" w:cstheme="minorHAnsi"/>
          <w:color w:val="212121"/>
          <w:spacing w:val="-21"/>
          <w:sz w:val="22"/>
          <w:szCs w:val="22"/>
        </w:rPr>
        <w:t xml:space="preserve"> </w:t>
      </w:r>
      <w:r w:rsidRPr="00B5518F">
        <w:rPr>
          <w:rFonts w:asciiTheme="minorHAnsi" w:hAnsiTheme="minorHAnsi" w:cstheme="minorHAnsi"/>
          <w:color w:val="212121"/>
          <w:sz w:val="22"/>
          <w:szCs w:val="22"/>
        </w:rPr>
        <w:t>item</w:t>
      </w:r>
      <w:r w:rsidRPr="00B5518F">
        <w:rPr>
          <w:rFonts w:asciiTheme="minorHAnsi" w:hAnsiTheme="minorHAnsi" w:cstheme="minorHAnsi"/>
          <w:color w:val="212121"/>
          <w:spacing w:val="-27"/>
          <w:sz w:val="22"/>
          <w:szCs w:val="22"/>
        </w:rPr>
        <w:t xml:space="preserve"> </w:t>
      </w:r>
      <w:r w:rsidRPr="00B5518F">
        <w:rPr>
          <w:rFonts w:asciiTheme="minorHAnsi" w:hAnsiTheme="minorHAnsi" w:cstheme="minorHAnsi"/>
          <w:color w:val="212121"/>
          <w:sz w:val="22"/>
          <w:szCs w:val="22"/>
        </w:rPr>
        <w:t>is</w:t>
      </w:r>
      <w:r w:rsidRPr="00B5518F">
        <w:rPr>
          <w:rFonts w:asciiTheme="minorHAnsi" w:hAnsiTheme="minorHAnsi" w:cstheme="minorHAnsi"/>
          <w:color w:val="212121"/>
          <w:spacing w:val="-21"/>
          <w:sz w:val="22"/>
          <w:szCs w:val="22"/>
        </w:rPr>
        <w:t xml:space="preserve"> </w:t>
      </w:r>
      <w:r w:rsidRPr="00B5518F">
        <w:rPr>
          <w:rFonts w:asciiTheme="minorHAnsi" w:hAnsiTheme="minorHAnsi" w:cstheme="minorHAnsi"/>
          <w:color w:val="212121"/>
          <w:sz w:val="22"/>
          <w:szCs w:val="22"/>
        </w:rPr>
        <w:t>treated</w:t>
      </w:r>
      <w:r w:rsidRPr="00B5518F">
        <w:rPr>
          <w:rFonts w:asciiTheme="minorHAnsi" w:hAnsiTheme="minorHAnsi" w:cstheme="minorHAnsi"/>
          <w:color w:val="212121"/>
          <w:spacing w:val="-19"/>
          <w:sz w:val="22"/>
          <w:szCs w:val="22"/>
        </w:rPr>
        <w:t xml:space="preserve"> </w:t>
      </w:r>
      <w:r w:rsidRPr="00B5518F">
        <w:rPr>
          <w:rFonts w:asciiTheme="minorHAnsi" w:hAnsiTheme="minorHAnsi" w:cstheme="minorHAnsi"/>
          <w:color w:val="212121"/>
          <w:sz w:val="22"/>
          <w:szCs w:val="22"/>
        </w:rPr>
        <w:t>as</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an</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individual</w:t>
      </w:r>
      <w:r w:rsidRPr="00B5518F">
        <w:rPr>
          <w:rFonts w:asciiTheme="minorHAnsi" w:hAnsiTheme="minorHAnsi" w:cstheme="minorHAnsi"/>
          <w:color w:val="212121"/>
          <w:spacing w:val="-13"/>
          <w:sz w:val="22"/>
          <w:szCs w:val="22"/>
        </w:rPr>
        <w:t xml:space="preserve"> </w:t>
      </w:r>
      <w:r w:rsidRPr="00B5518F">
        <w:rPr>
          <w:rFonts w:asciiTheme="minorHAnsi" w:hAnsiTheme="minorHAnsi" w:cstheme="minorHAnsi"/>
          <w:color w:val="212121"/>
          <w:sz w:val="22"/>
          <w:szCs w:val="22"/>
        </w:rPr>
        <w:t>GMP</w:t>
      </w:r>
      <w:r w:rsidRPr="00B5518F">
        <w:rPr>
          <w:rFonts w:asciiTheme="minorHAnsi" w:hAnsiTheme="minorHAnsi" w:cstheme="minorHAnsi"/>
          <w:color w:val="212121"/>
          <w:spacing w:val="-16"/>
          <w:sz w:val="22"/>
          <w:szCs w:val="22"/>
        </w:rPr>
        <w:t xml:space="preserve"> </w:t>
      </w:r>
      <w:r w:rsidRPr="00B5518F">
        <w:rPr>
          <w:rFonts w:asciiTheme="minorHAnsi" w:hAnsiTheme="minorHAnsi" w:cstheme="minorHAnsi"/>
          <w:color w:val="212121"/>
          <w:sz w:val="22"/>
          <w:szCs w:val="22"/>
        </w:rPr>
        <w:t>and</w:t>
      </w:r>
      <w:r w:rsidRPr="00B5518F">
        <w:rPr>
          <w:rFonts w:asciiTheme="minorHAnsi" w:hAnsiTheme="minorHAnsi" w:cstheme="minorHAnsi"/>
          <w:color w:val="212121"/>
          <w:spacing w:val="-20"/>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entire</w:t>
      </w:r>
      <w:r w:rsidRPr="00B5518F">
        <w:rPr>
          <w:rFonts w:asciiTheme="minorHAnsi" w:hAnsiTheme="minorHAnsi" w:cstheme="minorHAnsi"/>
          <w:color w:val="212121"/>
          <w:spacing w:val="-19"/>
          <w:sz w:val="22"/>
          <w:szCs w:val="22"/>
        </w:rPr>
        <w:t xml:space="preserve"> </w:t>
      </w:r>
      <w:r>
        <w:rPr>
          <w:rFonts w:asciiTheme="minorHAnsi" w:hAnsiTheme="minorHAnsi" w:cstheme="minorHAnsi"/>
          <w:color w:val="212121"/>
          <w:sz w:val="22"/>
          <w:szCs w:val="22"/>
        </w:rPr>
        <w:t>Project Team</w:t>
      </w:r>
      <w:r w:rsidRPr="00B5518F">
        <w:rPr>
          <w:rFonts w:asciiTheme="minorHAnsi" w:hAnsiTheme="minorHAnsi" w:cstheme="minorHAnsi"/>
          <w:color w:val="212121"/>
          <w:spacing w:val="-20"/>
          <w:sz w:val="22"/>
          <w:szCs w:val="22"/>
        </w:rPr>
        <w:t xml:space="preserve"> </w:t>
      </w:r>
      <w:r w:rsidRPr="00B5518F">
        <w:rPr>
          <w:rFonts w:asciiTheme="minorHAnsi" w:hAnsiTheme="minorHAnsi" w:cstheme="minorHAnsi"/>
          <w:color w:val="212121"/>
          <w:sz w:val="22"/>
          <w:szCs w:val="22"/>
        </w:rPr>
        <w:t>agrees</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to</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a reasonable</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cost</w:t>
      </w:r>
      <w:r w:rsidRPr="00B5518F">
        <w:rPr>
          <w:rFonts w:asciiTheme="minorHAnsi" w:hAnsiTheme="minorHAnsi" w:cstheme="minorHAnsi"/>
          <w:color w:val="212121"/>
          <w:spacing w:val="-27"/>
          <w:sz w:val="22"/>
          <w:szCs w:val="22"/>
        </w:rPr>
        <w:t xml:space="preserve"> </w:t>
      </w:r>
      <w:r w:rsidRPr="00B5518F">
        <w:rPr>
          <w:rFonts w:asciiTheme="minorHAnsi" w:hAnsiTheme="minorHAnsi" w:cstheme="minorHAnsi"/>
          <w:color w:val="212121"/>
          <w:sz w:val="22"/>
          <w:szCs w:val="22"/>
        </w:rPr>
        <w:t>to</w:t>
      </w:r>
      <w:r w:rsidRPr="00B5518F">
        <w:rPr>
          <w:rFonts w:asciiTheme="minorHAnsi" w:hAnsiTheme="minorHAnsi" w:cstheme="minorHAnsi"/>
          <w:color w:val="212121"/>
          <w:spacing w:val="-29"/>
          <w:sz w:val="22"/>
          <w:szCs w:val="22"/>
        </w:rPr>
        <w:t xml:space="preserve"> </w:t>
      </w:r>
      <w:r w:rsidRPr="00B5518F">
        <w:rPr>
          <w:rFonts w:asciiTheme="minorHAnsi" w:hAnsiTheme="minorHAnsi" w:cstheme="minorHAnsi"/>
          <w:color w:val="212121"/>
          <w:sz w:val="22"/>
          <w:szCs w:val="22"/>
        </w:rPr>
        <w:t>pay</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for</w:t>
      </w:r>
      <w:r w:rsidRPr="00B5518F">
        <w:rPr>
          <w:rFonts w:asciiTheme="minorHAnsi" w:hAnsiTheme="minorHAnsi" w:cstheme="minorHAnsi"/>
          <w:color w:val="212121"/>
          <w:spacing w:val="-29"/>
          <w:sz w:val="22"/>
          <w:szCs w:val="22"/>
        </w:rPr>
        <w:t xml:space="preserve"> </w:t>
      </w:r>
      <w:r w:rsidRPr="00B5518F">
        <w:rPr>
          <w:rFonts w:asciiTheme="minorHAnsi" w:hAnsiTheme="minorHAnsi" w:cstheme="minorHAnsi"/>
          <w:color w:val="212121"/>
          <w:sz w:val="22"/>
          <w:szCs w:val="22"/>
        </w:rPr>
        <w:t>each</w:t>
      </w:r>
      <w:r w:rsidRPr="00B5518F">
        <w:rPr>
          <w:rFonts w:asciiTheme="minorHAnsi" w:hAnsiTheme="minorHAnsi" w:cstheme="minorHAnsi"/>
          <w:color w:val="212121"/>
          <w:spacing w:val="-29"/>
          <w:sz w:val="22"/>
          <w:szCs w:val="22"/>
        </w:rPr>
        <w:t xml:space="preserve"> </w:t>
      </w:r>
      <w:r w:rsidRPr="00B5518F">
        <w:rPr>
          <w:rFonts w:asciiTheme="minorHAnsi" w:hAnsiTheme="minorHAnsi" w:cstheme="minorHAnsi"/>
          <w:color w:val="212121"/>
          <w:sz w:val="22"/>
          <w:szCs w:val="22"/>
        </w:rPr>
        <w:t>item,</w:t>
      </w:r>
      <w:r w:rsidRPr="00B5518F">
        <w:rPr>
          <w:rFonts w:asciiTheme="minorHAnsi" w:hAnsiTheme="minorHAnsi" w:cstheme="minorHAnsi"/>
          <w:color w:val="212121"/>
          <w:spacing w:val="-31"/>
          <w:sz w:val="22"/>
          <w:szCs w:val="22"/>
        </w:rPr>
        <w:t xml:space="preserve"> </w:t>
      </w:r>
      <w:r w:rsidRPr="00B5518F">
        <w:rPr>
          <w:rFonts w:asciiTheme="minorHAnsi" w:hAnsiTheme="minorHAnsi" w:cstheme="minorHAnsi"/>
          <w:color w:val="212121"/>
          <w:sz w:val="22"/>
          <w:szCs w:val="22"/>
        </w:rPr>
        <w:t>prior</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to</w:t>
      </w:r>
      <w:r w:rsidRPr="00B5518F">
        <w:rPr>
          <w:rFonts w:asciiTheme="minorHAnsi" w:hAnsiTheme="minorHAnsi" w:cstheme="minorHAnsi"/>
          <w:color w:val="212121"/>
          <w:spacing w:val="-29"/>
          <w:sz w:val="22"/>
          <w:szCs w:val="22"/>
        </w:rPr>
        <w:t xml:space="preserve"> </w:t>
      </w:r>
      <w:r w:rsidRPr="00B5518F">
        <w:rPr>
          <w:rFonts w:asciiTheme="minorHAnsi" w:hAnsiTheme="minorHAnsi" w:cstheme="minorHAnsi"/>
          <w:color w:val="212121"/>
          <w:sz w:val="22"/>
          <w:szCs w:val="22"/>
        </w:rPr>
        <w:t>moving</w:t>
      </w:r>
      <w:r w:rsidRPr="00B5518F">
        <w:rPr>
          <w:rFonts w:asciiTheme="minorHAnsi" w:hAnsiTheme="minorHAnsi" w:cstheme="minorHAnsi"/>
          <w:color w:val="212121"/>
          <w:spacing w:val="-27"/>
          <w:sz w:val="22"/>
          <w:szCs w:val="22"/>
        </w:rPr>
        <w:t xml:space="preserve"> </w:t>
      </w:r>
      <w:r w:rsidRPr="00B5518F">
        <w:rPr>
          <w:rFonts w:asciiTheme="minorHAnsi" w:hAnsiTheme="minorHAnsi" w:cstheme="minorHAnsi"/>
          <w:color w:val="212121"/>
          <w:sz w:val="22"/>
          <w:szCs w:val="22"/>
        </w:rPr>
        <w:t>forward</w:t>
      </w:r>
      <w:r w:rsidRPr="00B5518F">
        <w:rPr>
          <w:rFonts w:asciiTheme="minorHAnsi" w:hAnsiTheme="minorHAnsi" w:cstheme="minorHAnsi"/>
          <w:color w:val="212121"/>
          <w:spacing w:val="-28"/>
          <w:sz w:val="22"/>
          <w:szCs w:val="22"/>
        </w:rPr>
        <w:t xml:space="preserve"> </w:t>
      </w:r>
      <w:r w:rsidRPr="00B5518F">
        <w:rPr>
          <w:rFonts w:asciiTheme="minorHAnsi" w:hAnsiTheme="minorHAnsi" w:cstheme="minorHAnsi"/>
          <w:color w:val="212121"/>
          <w:sz w:val="22"/>
          <w:szCs w:val="22"/>
        </w:rPr>
        <w:t>with</w:t>
      </w:r>
      <w:r w:rsidRPr="00B5518F">
        <w:rPr>
          <w:rFonts w:asciiTheme="minorHAnsi" w:hAnsiTheme="minorHAnsi" w:cstheme="minorHAnsi"/>
          <w:color w:val="212121"/>
          <w:spacing w:val="-29"/>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8"/>
          <w:sz w:val="22"/>
          <w:szCs w:val="22"/>
        </w:rPr>
        <w:t xml:space="preserve"> </w:t>
      </w:r>
      <w:r w:rsidRPr="00B5518F">
        <w:rPr>
          <w:rFonts w:asciiTheme="minorHAnsi" w:hAnsiTheme="minorHAnsi" w:cstheme="minorHAnsi"/>
          <w:color w:val="212121"/>
          <w:sz w:val="22"/>
          <w:szCs w:val="22"/>
        </w:rPr>
        <w:t>design</w:t>
      </w:r>
      <w:r w:rsidRPr="00B5518F">
        <w:rPr>
          <w:rFonts w:asciiTheme="minorHAnsi" w:hAnsiTheme="minorHAnsi" w:cstheme="minorHAnsi"/>
          <w:color w:val="212121"/>
          <w:spacing w:val="-29"/>
          <w:sz w:val="22"/>
          <w:szCs w:val="22"/>
        </w:rPr>
        <w:t xml:space="preserve"> </w:t>
      </w:r>
      <w:r w:rsidRPr="00B5518F">
        <w:rPr>
          <w:rFonts w:asciiTheme="minorHAnsi" w:hAnsiTheme="minorHAnsi" w:cstheme="minorHAnsi"/>
          <w:color w:val="212121"/>
          <w:sz w:val="22"/>
          <w:szCs w:val="22"/>
        </w:rPr>
        <w:t>detail.  This</w:t>
      </w:r>
      <w:r w:rsidRPr="00B5518F">
        <w:rPr>
          <w:rFonts w:asciiTheme="minorHAnsi" w:hAnsiTheme="minorHAnsi" w:cstheme="minorHAnsi"/>
          <w:color w:val="212121"/>
          <w:spacing w:val="-27"/>
          <w:sz w:val="22"/>
          <w:szCs w:val="22"/>
        </w:rPr>
        <w:t xml:space="preserve"> </w:t>
      </w:r>
      <w:r w:rsidRPr="00B5518F">
        <w:rPr>
          <w:rFonts w:asciiTheme="minorHAnsi" w:hAnsiTheme="minorHAnsi" w:cstheme="minorHAnsi"/>
          <w:color w:val="212121"/>
          <w:sz w:val="22"/>
          <w:szCs w:val="22"/>
        </w:rPr>
        <w:t>enables</w:t>
      </w:r>
      <w:r w:rsidRPr="00B5518F">
        <w:rPr>
          <w:rFonts w:asciiTheme="minorHAnsi" w:hAnsiTheme="minorHAnsi" w:cstheme="minorHAnsi"/>
          <w:color w:val="212121"/>
          <w:spacing w:val="-30"/>
          <w:sz w:val="22"/>
          <w:szCs w:val="22"/>
        </w:rPr>
        <w:t xml:space="preserve"> </w:t>
      </w:r>
      <w:r w:rsidRPr="00B5518F">
        <w:rPr>
          <w:rFonts w:asciiTheme="minorHAnsi" w:hAnsiTheme="minorHAnsi" w:cstheme="minorHAnsi"/>
          <w:color w:val="212121"/>
          <w:sz w:val="22"/>
          <w:szCs w:val="22"/>
        </w:rPr>
        <w:t>real-time</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adjustments</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to</w:t>
      </w:r>
      <w:r w:rsidRPr="00B5518F">
        <w:rPr>
          <w:rFonts w:asciiTheme="minorHAnsi" w:hAnsiTheme="minorHAnsi" w:cstheme="minorHAnsi"/>
          <w:color w:val="212121"/>
          <w:spacing w:val="-28"/>
          <w:sz w:val="22"/>
          <w:szCs w:val="22"/>
        </w:rPr>
        <w:t xml:space="preserve"> </w:t>
      </w:r>
      <w:r w:rsidRPr="00B5518F">
        <w:rPr>
          <w:rFonts w:asciiTheme="minorHAnsi" w:hAnsiTheme="minorHAnsi" w:cstheme="minorHAnsi"/>
          <w:color w:val="212121"/>
          <w:sz w:val="22"/>
          <w:szCs w:val="22"/>
        </w:rPr>
        <w:t>each pay</w:t>
      </w:r>
      <w:r w:rsidRPr="00B5518F">
        <w:rPr>
          <w:rFonts w:asciiTheme="minorHAnsi" w:hAnsiTheme="minorHAnsi" w:cstheme="minorHAnsi"/>
          <w:color w:val="212121"/>
          <w:spacing w:val="-20"/>
          <w:sz w:val="22"/>
          <w:szCs w:val="22"/>
        </w:rPr>
        <w:t xml:space="preserve"> </w:t>
      </w:r>
      <w:r w:rsidRPr="00B5518F">
        <w:rPr>
          <w:rFonts w:asciiTheme="minorHAnsi" w:hAnsiTheme="minorHAnsi" w:cstheme="minorHAnsi"/>
          <w:color w:val="212121"/>
          <w:sz w:val="22"/>
          <w:szCs w:val="22"/>
        </w:rPr>
        <w:t>item,</w:t>
      </w:r>
      <w:r w:rsidRPr="00B5518F">
        <w:rPr>
          <w:rFonts w:asciiTheme="minorHAnsi" w:hAnsiTheme="minorHAnsi" w:cstheme="minorHAnsi"/>
          <w:color w:val="212121"/>
          <w:spacing w:val="-18"/>
          <w:sz w:val="22"/>
          <w:szCs w:val="22"/>
        </w:rPr>
        <w:t xml:space="preserve"> </w:t>
      </w:r>
      <w:r w:rsidRPr="00B5518F">
        <w:rPr>
          <w:rFonts w:asciiTheme="minorHAnsi" w:hAnsiTheme="minorHAnsi" w:cstheme="minorHAnsi"/>
          <w:color w:val="212121"/>
          <w:sz w:val="22"/>
          <w:szCs w:val="22"/>
        </w:rPr>
        <w:t>as</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well</w:t>
      </w:r>
      <w:r w:rsidRPr="00B5518F">
        <w:rPr>
          <w:rFonts w:asciiTheme="minorHAnsi" w:hAnsiTheme="minorHAnsi" w:cstheme="minorHAnsi"/>
          <w:color w:val="212121"/>
          <w:spacing w:val="-19"/>
          <w:sz w:val="22"/>
          <w:szCs w:val="22"/>
        </w:rPr>
        <w:t xml:space="preserve"> </w:t>
      </w:r>
      <w:r w:rsidRPr="00B5518F">
        <w:rPr>
          <w:rFonts w:asciiTheme="minorHAnsi" w:hAnsiTheme="minorHAnsi" w:cstheme="minorHAnsi"/>
          <w:color w:val="212121"/>
          <w:sz w:val="22"/>
          <w:szCs w:val="22"/>
        </w:rPr>
        <w:t>as</w:t>
      </w:r>
      <w:r w:rsidRPr="00B5518F">
        <w:rPr>
          <w:rFonts w:asciiTheme="minorHAnsi" w:hAnsiTheme="minorHAnsi" w:cstheme="minorHAnsi"/>
          <w:color w:val="212121"/>
          <w:spacing w:val="-21"/>
          <w:sz w:val="22"/>
          <w:szCs w:val="22"/>
        </w:rPr>
        <w:t xml:space="preserve"> </w:t>
      </w:r>
      <w:r w:rsidRPr="00B5518F">
        <w:rPr>
          <w:rFonts w:asciiTheme="minorHAnsi" w:hAnsiTheme="minorHAnsi" w:cstheme="minorHAnsi"/>
          <w:color w:val="212121"/>
          <w:sz w:val="22"/>
          <w:szCs w:val="22"/>
        </w:rPr>
        <w:t>each</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design</w:t>
      </w:r>
      <w:r w:rsidRPr="00B5518F">
        <w:rPr>
          <w:rFonts w:asciiTheme="minorHAnsi" w:hAnsiTheme="minorHAnsi" w:cstheme="minorHAnsi"/>
          <w:color w:val="212121"/>
          <w:spacing w:val="-15"/>
          <w:sz w:val="22"/>
          <w:szCs w:val="22"/>
        </w:rPr>
        <w:t xml:space="preserve"> </w:t>
      </w:r>
      <w:r w:rsidRPr="00B5518F">
        <w:rPr>
          <w:rFonts w:asciiTheme="minorHAnsi" w:hAnsiTheme="minorHAnsi" w:cstheme="minorHAnsi"/>
          <w:color w:val="212121"/>
          <w:sz w:val="22"/>
          <w:szCs w:val="22"/>
        </w:rPr>
        <w:t>detail,</w:t>
      </w:r>
      <w:r w:rsidRPr="00B5518F">
        <w:rPr>
          <w:rFonts w:asciiTheme="minorHAnsi" w:hAnsiTheme="minorHAnsi" w:cstheme="minorHAnsi"/>
          <w:color w:val="212121"/>
          <w:spacing w:val="-15"/>
          <w:sz w:val="22"/>
          <w:szCs w:val="22"/>
        </w:rPr>
        <w:t xml:space="preserve"> </w:t>
      </w:r>
      <w:r w:rsidRPr="00B5518F">
        <w:rPr>
          <w:rFonts w:asciiTheme="minorHAnsi" w:hAnsiTheme="minorHAnsi" w:cstheme="minorHAnsi"/>
          <w:color w:val="212121"/>
          <w:sz w:val="22"/>
          <w:szCs w:val="22"/>
        </w:rPr>
        <w:t>prior</w:t>
      </w:r>
      <w:r w:rsidRPr="00B5518F">
        <w:rPr>
          <w:rFonts w:asciiTheme="minorHAnsi" w:hAnsiTheme="minorHAnsi" w:cstheme="minorHAnsi"/>
          <w:color w:val="212121"/>
          <w:spacing w:val="-19"/>
          <w:sz w:val="22"/>
          <w:szCs w:val="22"/>
        </w:rPr>
        <w:t xml:space="preserve"> </w:t>
      </w:r>
      <w:r w:rsidRPr="00B5518F">
        <w:rPr>
          <w:rFonts w:asciiTheme="minorHAnsi" w:hAnsiTheme="minorHAnsi" w:cstheme="minorHAnsi"/>
          <w:color w:val="212121"/>
          <w:sz w:val="22"/>
          <w:szCs w:val="22"/>
        </w:rPr>
        <w:t>to</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proceeding</w:t>
      </w:r>
      <w:r w:rsidRPr="00B5518F">
        <w:rPr>
          <w:rFonts w:asciiTheme="minorHAnsi" w:hAnsiTheme="minorHAnsi" w:cstheme="minorHAnsi"/>
          <w:color w:val="212121"/>
          <w:spacing w:val="-4"/>
          <w:sz w:val="22"/>
          <w:szCs w:val="22"/>
        </w:rPr>
        <w:t xml:space="preserve"> </w:t>
      </w:r>
      <w:r w:rsidRPr="00B5518F">
        <w:rPr>
          <w:rFonts w:asciiTheme="minorHAnsi" w:hAnsiTheme="minorHAnsi" w:cstheme="minorHAnsi"/>
          <w:color w:val="212121"/>
          <w:sz w:val="22"/>
          <w:szCs w:val="22"/>
        </w:rPr>
        <w:t>to</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an</w:t>
      </w:r>
      <w:r w:rsidRPr="00B5518F">
        <w:rPr>
          <w:rFonts w:asciiTheme="minorHAnsi" w:hAnsiTheme="minorHAnsi" w:cstheme="minorHAnsi"/>
          <w:color w:val="212121"/>
          <w:spacing w:val="-21"/>
          <w:sz w:val="22"/>
          <w:szCs w:val="22"/>
        </w:rPr>
        <w:t xml:space="preserve"> </w:t>
      </w:r>
      <w:r w:rsidRPr="00B5518F">
        <w:rPr>
          <w:rFonts w:asciiTheme="minorHAnsi" w:hAnsiTheme="minorHAnsi" w:cstheme="minorHAnsi"/>
          <w:color w:val="212121"/>
          <w:sz w:val="22"/>
          <w:szCs w:val="22"/>
        </w:rPr>
        <w:t>overall</w:t>
      </w:r>
      <w:r w:rsidRPr="00B5518F">
        <w:rPr>
          <w:rFonts w:asciiTheme="minorHAnsi" w:hAnsiTheme="minorHAnsi" w:cstheme="minorHAnsi"/>
          <w:color w:val="212121"/>
          <w:spacing w:val="-15"/>
          <w:sz w:val="22"/>
          <w:szCs w:val="22"/>
        </w:rPr>
        <w:t xml:space="preserve"> </w:t>
      </w:r>
      <w:r w:rsidRPr="00B5518F">
        <w:rPr>
          <w:rFonts w:asciiTheme="minorHAnsi" w:hAnsiTheme="minorHAnsi" w:cstheme="minorHAnsi"/>
          <w:color w:val="212121"/>
          <w:sz w:val="22"/>
          <w:szCs w:val="22"/>
        </w:rPr>
        <w:t>GMP</w:t>
      </w:r>
      <w:r w:rsidRPr="00B5518F">
        <w:rPr>
          <w:rFonts w:asciiTheme="minorHAnsi" w:hAnsiTheme="minorHAnsi" w:cstheme="minorHAnsi"/>
          <w:color w:val="212121"/>
          <w:spacing w:val="-14"/>
          <w:sz w:val="22"/>
          <w:szCs w:val="22"/>
        </w:rPr>
        <w:t xml:space="preserve"> </w:t>
      </w:r>
      <w:r w:rsidRPr="00B5518F">
        <w:rPr>
          <w:rFonts w:asciiTheme="minorHAnsi" w:hAnsiTheme="minorHAnsi" w:cstheme="minorHAnsi"/>
          <w:color w:val="212121"/>
          <w:sz w:val="22"/>
          <w:szCs w:val="22"/>
        </w:rPr>
        <w:t>very</w:t>
      </w:r>
      <w:r w:rsidRPr="00B5518F">
        <w:rPr>
          <w:rFonts w:asciiTheme="minorHAnsi" w:hAnsiTheme="minorHAnsi" w:cstheme="minorHAnsi"/>
          <w:color w:val="212121"/>
          <w:spacing w:val="-19"/>
          <w:sz w:val="22"/>
          <w:szCs w:val="22"/>
        </w:rPr>
        <w:t xml:space="preserve"> </w:t>
      </w:r>
      <w:r w:rsidRPr="00B5518F">
        <w:rPr>
          <w:rFonts w:asciiTheme="minorHAnsi" w:hAnsiTheme="minorHAnsi" w:cstheme="minorHAnsi"/>
          <w:color w:val="212121"/>
          <w:sz w:val="22"/>
          <w:szCs w:val="22"/>
        </w:rPr>
        <w:t>early</w:t>
      </w:r>
      <w:r w:rsidRPr="00B5518F">
        <w:rPr>
          <w:rFonts w:asciiTheme="minorHAnsi" w:hAnsiTheme="minorHAnsi" w:cstheme="minorHAnsi"/>
          <w:color w:val="212121"/>
          <w:spacing w:val="-20"/>
          <w:sz w:val="22"/>
          <w:szCs w:val="22"/>
        </w:rPr>
        <w:t xml:space="preserve"> </w:t>
      </w:r>
      <w:r w:rsidRPr="00B5518F">
        <w:rPr>
          <w:rFonts w:asciiTheme="minorHAnsi" w:hAnsiTheme="minorHAnsi" w:cstheme="minorHAnsi"/>
          <w:color w:val="212121"/>
          <w:sz w:val="22"/>
          <w:szCs w:val="22"/>
        </w:rPr>
        <w:t>in</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17"/>
          <w:sz w:val="22"/>
          <w:szCs w:val="22"/>
        </w:rPr>
        <w:t xml:space="preserve"> </w:t>
      </w:r>
      <w:r w:rsidRPr="00B5518F">
        <w:rPr>
          <w:rFonts w:asciiTheme="minorHAnsi" w:hAnsiTheme="minorHAnsi" w:cstheme="minorHAnsi"/>
          <w:color w:val="212121"/>
          <w:sz w:val="22"/>
          <w:szCs w:val="22"/>
        </w:rPr>
        <w:t>desi</w:t>
      </w:r>
      <w:r>
        <w:rPr>
          <w:rFonts w:asciiTheme="minorHAnsi" w:hAnsiTheme="minorHAnsi" w:cstheme="minorHAnsi"/>
          <w:color w:val="212121"/>
          <w:sz w:val="22"/>
          <w:szCs w:val="22"/>
        </w:rPr>
        <w:t>g</w:t>
      </w:r>
      <w:r w:rsidRPr="00B5518F">
        <w:rPr>
          <w:rFonts w:asciiTheme="minorHAnsi" w:hAnsiTheme="minorHAnsi" w:cstheme="minorHAnsi"/>
          <w:color w:val="212121"/>
          <w:sz w:val="22"/>
          <w:szCs w:val="22"/>
        </w:rPr>
        <w:t>n</w:t>
      </w:r>
      <w:r w:rsidRPr="00B5518F">
        <w:rPr>
          <w:rFonts w:asciiTheme="minorHAnsi" w:hAnsiTheme="minorHAnsi" w:cstheme="minorHAnsi"/>
          <w:color w:val="212121"/>
          <w:spacing w:val="-19"/>
          <w:sz w:val="22"/>
          <w:szCs w:val="22"/>
        </w:rPr>
        <w:t xml:space="preserve"> </w:t>
      </w:r>
      <w:r w:rsidRPr="00B5518F">
        <w:rPr>
          <w:rFonts w:asciiTheme="minorHAnsi" w:hAnsiTheme="minorHAnsi" w:cstheme="minorHAnsi"/>
          <w:color w:val="212121"/>
          <w:sz w:val="22"/>
          <w:szCs w:val="22"/>
        </w:rPr>
        <w:t>process.  Costs</w:t>
      </w:r>
      <w:r w:rsidRPr="00B5518F">
        <w:rPr>
          <w:rFonts w:asciiTheme="minorHAnsi" w:hAnsiTheme="minorHAnsi" w:cstheme="minorHAnsi"/>
          <w:color w:val="212121"/>
          <w:spacing w:val="-17"/>
          <w:sz w:val="22"/>
          <w:szCs w:val="22"/>
        </w:rPr>
        <w:t xml:space="preserve"> </w:t>
      </w:r>
      <w:r w:rsidRPr="00B5518F">
        <w:rPr>
          <w:rFonts w:asciiTheme="minorHAnsi" w:hAnsiTheme="minorHAnsi" w:cstheme="minorHAnsi"/>
          <w:color w:val="212121"/>
          <w:sz w:val="22"/>
          <w:szCs w:val="22"/>
        </w:rPr>
        <w:t>should thereby</w:t>
      </w:r>
      <w:r w:rsidRPr="00B5518F">
        <w:rPr>
          <w:rFonts w:asciiTheme="minorHAnsi" w:hAnsiTheme="minorHAnsi" w:cstheme="minorHAnsi"/>
          <w:color w:val="212121"/>
          <w:spacing w:val="-9"/>
          <w:sz w:val="22"/>
          <w:szCs w:val="22"/>
        </w:rPr>
        <w:t xml:space="preserve"> </w:t>
      </w:r>
      <w:r w:rsidRPr="00B5518F">
        <w:rPr>
          <w:rFonts w:asciiTheme="minorHAnsi" w:hAnsiTheme="minorHAnsi" w:cstheme="minorHAnsi"/>
          <w:color w:val="212121"/>
          <w:sz w:val="22"/>
          <w:szCs w:val="22"/>
        </w:rPr>
        <w:t>remain</w:t>
      </w:r>
      <w:r w:rsidRPr="00B5518F">
        <w:rPr>
          <w:rFonts w:asciiTheme="minorHAnsi" w:hAnsiTheme="minorHAnsi" w:cstheme="minorHAnsi"/>
          <w:color w:val="212121"/>
          <w:spacing w:val="-10"/>
          <w:sz w:val="22"/>
          <w:szCs w:val="22"/>
        </w:rPr>
        <w:t xml:space="preserve"> </w:t>
      </w:r>
      <w:r w:rsidRPr="00B5518F">
        <w:rPr>
          <w:rFonts w:asciiTheme="minorHAnsi" w:hAnsiTheme="minorHAnsi" w:cstheme="minorHAnsi"/>
          <w:color w:val="212121"/>
          <w:sz w:val="22"/>
          <w:szCs w:val="22"/>
        </w:rPr>
        <w:t>in</w:t>
      </w:r>
      <w:r w:rsidRPr="00B5518F">
        <w:rPr>
          <w:rFonts w:asciiTheme="minorHAnsi" w:hAnsiTheme="minorHAnsi" w:cstheme="minorHAnsi"/>
          <w:color w:val="212121"/>
          <w:spacing w:val="-17"/>
          <w:sz w:val="22"/>
          <w:szCs w:val="22"/>
        </w:rPr>
        <w:t xml:space="preserve"> </w:t>
      </w:r>
      <w:r w:rsidRPr="00B5518F">
        <w:rPr>
          <w:rFonts w:asciiTheme="minorHAnsi" w:hAnsiTheme="minorHAnsi" w:cstheme="minorHAnsi"/>
          <w:color w:val="212121"/>
          <w:sz w:val="22"/>
          <w:szCs w:val="22"/>
        </w:rPr>
        <w:t>control</w:t>
      </w:r>
      <w:r w:rsidRPr="00B5518F">
        <w:rPr>
          <w:rFonts w:asciiTheme="minorHAnsi" w:hAnsiTheme="minorHAnsi" w:cstheme="minorHAnsi"/>
          <w:color w:val="212121"/>
          <w:spacing w:val="-8"/>
          <w:sz w:val="22"/>
          <w:szCs w:val="22"/>
        </w:rPr>
        <w:t xml:space="preserve"> </w:t>
      </w:r>
      <w:r w:rsidRPr="00B5518F">
        <w:rPr>
          <w:rFonts w:asciiTheme="minorHAnsi" w:hAnsiTheme="minorHAnsi" w:cstheme="minorHAnsi"/>
          <w:color w:val="212121"/>
          <w:sz w:val="22"/>
          <w:szCs w:val="22"/>
        </w:rPr>
        <w:t>because</w:t>
      </w:r>
      <w:r w:rsidRPr="00B5518F">
        <w:rPr>
          <w:rFonts w:asciiTheme="minorHAnsi" w:hAnsiTheme="minorHAnsi" w:cstheme="minorHAnsi"/>
          <w:color w:val="212121"/>
          <w:spacing w:val="-4"/>
          <w:sz w:val="22"/>
          <w:szCs w:val="22"/>
        </w:rPr>
        <w:t xml:space="preserve"> </w:t>
      </w:r>
      <w:r w:rsidRPr="00B5518F">
        <w:rPr>
          <w:rFonts w:asciiTheme="minorHAnsi" w:hAnsiTheme="minorHAnsi" w:cstheme="minorHAnsi"/>
          <w:color w:val="212121"/>
          <w:sz w:val="22"/>
          <w:szCs w:val="22"/>
        </w:rPr>
        <w:t>they</w:t>
      </w:r>
      <w:r w:rsidRPr="00B5518F">
        <w:rPr>
          <w:rFonts w:asciiTheme="minorHAnsi" w:hAnsiTheme="minorHAnsi" w:cstheme="minorHAnsi"/>
          <w:color w:val="212121"/>
          <w:spacing w:val="-7"/>
          <w:sz w:val="22"/>
          <w:szCs w:val="22"/>
        </w:rPr>
        <w:t xml:space="preserve"> </w:t>
      </w:r>
      <w:r w:rsidRPr="00B5518F">
        <w:rPr>
          <w:rFonts w:asciiTheme="minorHAnsi" w:hAnsiTheme="minorHAnsi" w:cstheme="minorHAnsi"/>
          <w:color w:val="212121"/>
          <w:sz w:val="22"/>
          <w:szCs w:val="22"/>
        </w:rPr>
        <w:t>are</w:t>
      </w:r>
      <w:r w:rsidRPr="00B5518F">
        <w:rPr>
          <w:rFonts w:asciiTheme="minorHAnsi" w:hAnsiTheme="minorHAnsi" w:cstheme="minorHAnsi"/>
          <w:color w:val="212121"/>
          <w:spacing w:val="-12"/>
          <w:sz w:val="22"/>
          <w:szCs w:val="22"/>
        </w:rPr>
        <w:t xml:space="preserve"> </w:t>
      </w:r>
      <w:r w:rsidRPr="00B5518F">
        <w:rPr>
          <w:rFonts w:asciiTheme="minorHAnsi" w:hAnsiTheme="minorHAnsi" w:cstheme="minorHAnsi"/>
          <w:color w:val="212121"/>
          <w:sz w:val="22"/>
          <w:szCs w:val="22"/>
        </w:rPr>
        <w:t>controlled</w:t>
      </w:r>
      <w:r w:rsidRPr="00B5518F">
        <w:rPr>
          <w:rFonts w:asciiTheme="minorHAnsi" w:hAnsiTheme="minorHAnsi" w:cstheme="minorHAnsi"/>
          <w:color w:val="212121"/>
          <w:spacing w:val="-6"/>
          <w:sz w:val="22"/>
          <w:szCs w:val="22"/>
        </w:rPr>
        <w:t xml:space="preserve"> </w:t>
      </w:r>
      <w:r w:rsidRPr="00B5518F">
        <w:rPr>
          <w:rFonts w:asciiTheme="minorHAnsi" w:hAnsiTheme="minorHAnsi" w:cstheme="minorHAnsi"/>
          <w:color w:val="212121"/>
          <w:sz w:val="22"/>
          <w:szCs w:val="22"/>
        </w:rPr>
        <w:t>and</w:t>
      </w:r>
      <w:r w:rsidRPr="00B5518F">
        <w:rPr>
          <w:rFonts w:asciiTheme="minorHAnsi" w:hAnsiTheme="minorHAnsi" w:cstheme="minorHAnsi"/>
          <w:color w:val="212121"/>
          <w:spacing w:val="-10"/>
          <w:sz w:val="22"/>
          <w:szCs w:val="22"/>
        </w:rPr>
        <w:t xml:space="preserve"> </w:t>
      </w:r>
      <w:r w:rsidRPr="00B5518F">
        <w:rPr>
          <w:rFonts w:asciiTheme="minorHAnsi" w:hAnsiTheme="minorHAnsi" w:cstheme="minorHAnsi"/>
          <w:color w:val="212121"/>
          <w:sz w:val="22"/>
          <w:szCs w:val="22"/>
        </w:rPr>
        <w:t>adjusted</w:t>
      </w:r>
      <w:r w:rsidRPr="00B5518F">
        <w:rPr>
          <w:rFonts w:asciiTheme="minorHAnsi" w:hAnsiTheme="minorHAnsi" w:cstheme="minorHAnsi"/>
          <w:color w:val="212121"/>
          <w:spacing w:val="-10"/>
          <w:sz w:val="22"/>
          <w:szCs w:val="22"/>
        </w:rPr>
        <w:t xml:space="preserve"> </w:t>
      </w:r>
      <w:r w:rsidRPr="00B5518F">
        <w:rPr>
          <w:rFonts w:asciiTheme="minorHAnsi" w:hAnsiTheme="minorHAnsi" w:cstheme="minorHAnsi"/>
          <w:color w:val="212121"/>
          <w:sz w:val="22"/>
          <w:szCs w:val="22"/>
        </w:rPr>
        <w:t>during</w:t>
      </w:r>
      <w:r w:rsidRPr="00B5518F">
        <w:rPr>
          <w:rFonts w:asciiTheme="minorHAnsi" w:hAnsiTheme="minorHAnsi" w:cstheme="minorHAnsi"/>
          <w:color w:val="212121"/>
          <w:spacing w:val="-8"/>
          <w:sz w:val="22"/>
          <w:szCs w:val="22"/>
        </w:rPr>
        <w:t xml:space="preserve"> </w:t>
      </w:r>
      <w:r w:rsidRPr="00B5518F">
        <w:rPr>
          <w:rFonts w:asciiTheme="minorHAnsi" w:hAnsiTheme="minorHAnsi" w:cstheme="minorHAnsi"/>
          <w:color w:val="212121"/>
          <w:sz w:val="22"/>
          <w:szCs w:val="22"/>
        </w:rPr>
        <w:t>each</w:t>
      </w:r>
      <w:r w:rsidRPr="00B5518F">
        <w:rPr>
          <w:rFonts w:asciiTheme="minorHAnsi" w:hAnsiTheme="minorHAnsi" w:cstheme="minorHAnsi"/>
          <w:color w:val="212121"/>
          <w:spacing w:val="-10"/>
          <w:sz w:val="22"/>
          <w:szCs w:val="22"/>
        </w:rPr>
        <w:t xml:space="preserve"> </w:t>
      </w:r>
      <w:r w:rsidRPr="00B5518F">
        <w:rPr>
          <w:rFonts w:asciiTheme="minorHAnsi" w:hAnsiTheme="minorHAnsi" w:cstheme="minorHAnsi"/>
          <w:color w:val="212121"/>
          <w:sz w:val="22"/>
          <w:szCs w:val="22"/>
        </w:rPr>
        <w:t>regular</w:t>
      </w:r>
      <w:r w:rsidRPr="00B5518F">
        <w:rPr>
          <w:rFonts w:asciiTheme="minorHAnsi" w:hAnsiTheme="minorHAnsi" w:cstheme="minorHAnsi"/>
          <w:color w:val="212121"/>
          <w:spacing w:val="-1"/>
          <w:sz w:val="22"/>
          <w:szCs w:val="22"/>
        </w:rPr>
        <w:t xml:space="preserve"> </w:t>
      </w:r>
      <w:r w:rsidRPr="00B5518F">
        <w:rPr>
          <w:rFonts w:asciiTheme="minorHAnsi" w:hAnsiTheme="minorHAnsi" w:cstheme="minorHAnsi"/>
          <w:color w:val="212121"/>
          <w:sz w:val="22"/>
          <w:szCs w:val="22"/>
        </w:rPr>
        <w:t>production</w:t>
      </w:r>
      <w:r w:rsidRPr="00B5518F">
        <w:rPr>
          <w:rFonts w:asciiTheme="minorHAnsi" w:hAnsiTheme="minorHAnsi" w:cstheme="minorHAnsi"/>
          <w:color w:val="212121"/>
          <w:spacing w:val="-6"/>
          <w:sz w:val="22"/>
          <w:szCs w:val="22"/>
        </w:rPr>
        <w:t xml:space="preserve"> </w:t>
      </w:r>
      <w:r w:rsidRPr="00B5518F">
        <w:rPr>
          <w:rFonts w:asciiTheme="minorHAnsi" w:hAnsiTheme="minorHAnsi" w:cstheme="minorHAnsi"/>
          <w:color w:val="212121"/>
          <w:sz w:val="22"/>
          <w:szCs w:val="22"/>
        </w:rPr>
        <w:t>meeting.</w:t>
      </w:r>
    </w:p>
    <w:p w14:paraId="6E6ADE4E" w14:textId="77777777" w:rsidR="001E36EB" w:rsidRPr="00B5518F" w:rsidRDefault="001E36EB" w:rsidP="00A35A2D">
      <w:pPr>
        <w:pStyle w:val="ListParagraph"/>
        <w:widowControl w:val="0"/>
        <w:numPr>
          <w:ilvl w:val="0"/>
          <w:numId w:val="15"/>
        </w:numPr>
        <w:autoSpaceDE w:val="0"/>
        <w:autoSpaceDN w:val="0"/>
        <w:spacing w:after="120" w:line="276" w:lineRule="auto"/>
        <w:ind w:left="1440" w:right="0" w:hanging="360"/>
        <w:contextualSpacing w:val="0"/>
        <w:rPr>
          <w:rFonts w:asciiTheme="minorHAnsi" w:hAnsiTheme="minorHAnsi" w:cstheme="minorHAnsi"/>
          <w:b/>
        </w:rPr>
      </w:pPr>
      <w:r w:rsidRPr="00B5518F">
        <w:rPr>
          <w:rFonts w:asciiTheme="minorHAnsi" w:hAnsiTheme="minorHAnsi" w:cstheme="minorHAnsi"/>
          <w:b/>
          <w:color w:val="212121"/>
        </w:rPr>
        <w:t>Construction</w:t>
      </w:r>
      <w:r w:rsidRPr="00B5518F">
        <w:rPr>
          <w:rFonts w:asciiTheme="minorHAnsi" w:hAnsiTheme="minorHAnsi" w:cstheme="minorHAnsi"/>
          <w:b/>
          <w:color w:val="212121"/>
          <w:spacing w:val="8"/>
        </w:rPr>
        <w:t xml:space="preserve"> </w:t>
      </w:r>
      <w:r w:rsidRPr="00B5518F">
        <w:rPr>
          <w:rFonts w:asciiTheme="minorHAnsi" w:hAnsiTheme="minorHAnsi" w:cstheme="minorHAnsi"/>
          <w:b/>
          <w:color w:val="212121"/>
        </w:rPr>
        <w:t>Phase</w:t>
      </w:r>
    </w:p>
    <w:p w14:paraId="14DF4502" w14:textId="77777777" w:rsidR="001E36EB" w:rsidRPr="00B5518F" w:rsidRDefault="001E36EB" w:rsidP="001E36EB">
      <w:pPr>
        <w:pStyle w:val="BodyText"/>
        <w:spacing w:after="120" w:line="276" w:lineRule="auto"/>
        <w:ind w:left="1440" w:right="319"/>
        <w:rPr>
          <w:rFonts w:asciiTheme="minorHAnsi" w:hAnsiTheme="minorHAnsi" w:cstheme="minorHAnsi"/>
          <w:sz w:val="22"/>
          <w:szCs w:val="22"/>
        </w:rPr>
      </w:pP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CM</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enter</w:t>
      </w:r>
      <w:r>
        <w:rPr>
          <w:rFonts w:asciiTheme="minorHAnsi" w:hAnsiTheme="minorHAnsi" w:cstheme="minorHAnsi"/>
          <w:color w:val="212121"/>
          <w:sz w:val="22"/>
          <w:szCs w:val="22"/>
        </w:rPr>
        <w:t>s</w:t>
      </w:r>
      <w:r w:rsidRPr="00B5518F">
        <w:rPr>
          <w:rFonts w:asciiTheme="minorHAnsi" w:hAnsiTheme="minorHAnsi" w:cstheme="minorHAnsi"/>
          <w:color w:val="212121"/>
          <w:spacing w:val="-20"/>
          <w:sz w:val="22"/>
          <w:szCs w:val="22"/>
        </w:rPr>
        <w:t xml:space="preserve"> </w:t>
      </w:r>
      <w:r w:rsidRPr="00B5518F">
        <w:rPr>
          <w:rFonts w:asciiTheme="minorHAnsi" w:hAnsiTheme="minorHAnsi" w:cstheme="minorHAnsi"/>
          <w:color w:val="212121"/>
          <w:sz w:val="22"/>
          <w:szCs w:val="22"/>
        </w:rPr>
        <w:t>into</w:t>
      </w:r>
      <w:r w:rsidRPr="00B5518F">
        <w:rPr>
          <w:rFonts w:asciiTheme="minorHAnsi" w:hAnsiTheme="minorHAnsi" w:cstheme="minorHAnsi"/>
          <w:color w:val="212121"/>
          <w:spacing w:val="-18"/>
          <w:sz w:val="22"/>
          <w:szCs w:val="22"/>
        </w:rPr>
        <w:t xml:space="preserve"> </w:t>
      </w:r>
      <w:r w:rsidRPr="00B5518F">
        <w:rPr>
          <w:rFonts w:asciiTheme="minorHAnsi" w:hAnsiTheme="minorHAnsi" w:cstheme="minorHAnsi"/>
          <w:color w:val="212121"/>
          <w:sz w:val="22"/>
          <w:szCs w:val="22"/>
        </w:rPr>
        <w:t>a</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single</w:t>
      </w:r>
      <w:r w:rsidRPr="00B5518F">
        <w:rPr>
          <w:rFonts w:asciiTheme="minorHAnsi" w:hAnsiTheme="minorHAnsi" w:cstheme="minorHAnsi"/>
          <w:color w:val="212121"/>
          <w:spacing w:val="-21"/>
          <w:sz w:val="22"/>
          <w:szCs w:val="22"/>
        </w:rPr>
        <w:t xml:space="preserve"> </w:t>
      </w:r>
      <w:r w:rsidRPr="00B5518F">
        <w:rPr>
          <w:rFonts w:asciiTheme="minorHAnsi" w:hAnsiTheme="minorHAnsi" w:cstheme="minorHAnsi"/>
          <w:color w:val="212121"/>
          <w:sz w:val="22"/>
          <w:szCs w:val="22"/>
        </w:rPr>
        <w:t>contract</w:t>
      </w:r>
      <w:r w:rsidRPr="00B5518F">
        <w:rPr>
          <w:rFonts w:asciiTheme="minorHAnsi" w:hAnsiTheme="minorHAnsi" w:cstheme="minorHAnsi"/>
          <w:color w:val="212121"/>
          <w:spacing w:val="-14"/>
          <w:sz w:val="22"/>
          <w:szCs w:val="22"/>
        </w:rPr>
        <w:t xml:space="preserve"> </w:t>
      </w:r>
      <w:r w:rsidRPr="00B5518F">
        <w:rPr>
          <w:rFonts w:asciiTheme="minorHAnsi" w:hAnsiTheme="minorHAnsi" w:cstheme="minorHAnsi"/>
          <w:color w:val="212121"/>
          <w:sz w:val="22"/>
          <w:szCs w:val="22"/>
        </w:rPr>
        <w:t>with</w:t>
      </w:r>
      <w:r w:rsidRPr="00B5518F">
        <w:rPr>
          <w:rFonts w:asciiTheme="minorHAnsi" w:hAnsiTheme="minorHAnsi" w:cstheme="minorHAnsi"/>
          <w:color w:val="212121"/>
          <w:spacing w:val="-20"/>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Owner</w:t>
      </w:r>
      <w:r>
        <w:rPr>
          <w:rFonts w:asciiTheme="minorHAnsi" w:hAnsiTheme="minorHAnsi" w:cstheme="minorHAnsi"/>
          <w:color w:val="212121"/>
          <w:sz w:val="22"/>
          <w:szCs w:val="22"/>
        </w:rPr>
        <w:t xml:space="preserve"> for each Project, Work Package, or Bundle,</w:t>
      </w:r>
      <w:r w:rsidRPr="00B5518F">
        <w:rPr>
          <w:rFonts w:asciiTheme="minorHAnsi" w:hAnsiTheme="minorHAnsi" w:cstheme="minorHAnsi"/>
          <w:color w:val="212121"/>
          <w:spacing w:val="-19"/>
          <w:sz w:val="22"/>
          <w:szCs w:val="22"/>
        </w:rPr>
        <w:t xml:space="preserve"> </w:t>
      </w:r>
      <w:r w:rsidRPr="00B5518F">
        <w:rPr>
          <w:rFonts w:asciiTheme="minorHAnsi" w:hAnsiTheme="minorHAnsi" w:cstheme="minorHAnsi"/>
          <w:color w:val="212121"/>
          <w:sz w:val="22"/>
          <w:szCs w:val="22"/>
        </w:rPr>
        <w:t>each</w:t>
      </w:r>
      <w:r>
        <w:rPr>
          <w:rFonts w:asciiTheme="minorHAnsi" w:hAnsiTheme="minorHAnsi" w:cstheme="minorHAnsi"/>
          <w:color w:val="212121"/>
          <w:sz w:val="22"/>
          <w:szCs w:val="22"/>
        </w:rPr>
        <w:t xml:space="preserve"> contract</w:t>
      </w:r>
      <w:r w:rsidRPr="00B5518F">
        <w:rPr>
          <w:rFonts w:asciiTheme="minorHAnsi" w:hAnsiTheme="minorHAnsi" w:cstheme="minorHAnsi"/>
          <w:color w:val="212121"/>
          <w:spacing w:val="-21"/>
          <w:sz w:val="22"/>
          <w:szCs w:val="22"/>
        </w:rPr>
        <w:t xml:space="preserve"> </w:t>
      </w:r>
      <w:r w:rsidRPr="00B5518F">
        <w:rPr>
          <w:rFonts w:asciiTheme="minorHAnsi" w:hAnsiTheme="minorHAnsi" w:cstheme="minorHAnsi"/>
          <w:color w:val="212121"/>
          <w:sz w:val="22"/>
          <w:szCs w:val="22"/>
        </w:rPr>
        <w:t>initiated</w:t>
      </w:r>
      <w:r w:rsidRPr="00B5518F">
        <w:rPr>
          <w:rFonts w:asciiTheme="minorHAnsi" w:hAnsiTheme="minorHAnsi" w:cstheme="minorHAnsi"/>
          <w:color w:val="212121"/>
          <w:spacing w:val="-16"/>
          <w:sz w:val="22"/>
          <w:szCs w:val="22"/>
        </w:rPr>
        <w:t xml:space="preserve"> </w:t>
      </w:r>
      <w:r w:rsidRPr="00B5518F">
        <w:rPr>
          <w:rFonts w:asciiTheme="minorHAnsi" w:hAnsiTheme="minorHAnsi" w:cstheme="minorHAnsi"/>
          <w:color w:val="212121"/>
          <w:sz w:val="22"/>
          <w:szCs w:val="22"/>
        </w:rPr>
        <w:t>with</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an</w:t>
      </w:r>
      <w:r w:rsidRPr="00B5518F">
        <w:rPr>
          <w:rFonts w:asciiTheme="minorHAnsi" w:hAnsiTheme="minorHAnsi" w:cstheme="minorHAnsi"/>
          <w:color w:val="212121"/>
          <w:spacing w:val="-27"/>
          <w:sz w:val="22"/>
          <w:szCs w:val="22"/>
        </w:rPr>
        <w:t xml:space="preserve"> </w:t>
      </w:r>
      <w:r w:rsidRPr="00B5518F">
        <w:rPr>
          <w:rFonts w:asciiTheme="minorHAnsi" w:hAnsiTheme="minorHAnsi" w:cstheme="minorHAnsi"/>
          <w:color w:val="212121"/>
          <w:sz w:val="22"/>
          <w:szCs w:val="22"/>
        </w:rPr>
        <w:t>individual</w:t>
      </w:r>
      <w:r w:rsidRPr="00B5518F">
        <w:rPr>
          <w:rFonts w:asciiTheme="minorHAnsi" w:hAnsiTheme="minorHAnsi" w:cstheme="minorHAnsi"/>
          <w:color w:val="212121"/>
          <w:spacing w:val="-18"/>
          <w:sz w:val="22"/>
          <w:szCs w:val="22"/>
        </w:rPr>
        <w:t xml:space="preserve"> </w:t>
      </w:r>
      <w:r w:rsidRPr="00B5518F">
        <w:rPr>
          <w:rFonts w:asciiTheme="minorHAnsi" w:hAnsiTheme="minorHAnsi" w:cstheme="minorHAnsi"/>
          <w:color w:val="212121"/>
          <w:sz w:val="22"/>
          <w:szCs w:val="22"/>
        </w:rPr>
        <w:t>Notice-To</w:t>
      </w:r>
      <w:r w:rsidRPr="00B5518F">
        <w:rPr>
          <w:rFonts w:asciiTheme="minorHAnsi" w:hAnsiTheme="minorHAnsi" w:cstheme="minorHAnsi"/>
          <w:color w:val="212121"/>
          <w:spacing w:val="-13"/>
          <w:sz w:val="22"/>
          <w:szCs w:val="22"/>
        </w:rPr>
        <w:t xml:space="preserve"> </w:t>
      </w:r>
      <w:r w:rsidRPr="00B5518F">
        <w:rPr>
          <w:rFonts w:asciiTheme="minorHAnsi" w:hAnsiTheme="minorHAnsi" w:cstheme="minorHAnsi"/>
          <w:color w:val="212121"/>
          <w:sz w:val="22"/>
          <w:szCs w:val="22"/>
        </w:rPr>
        <w:t>Proceed</w:t>
      </w:r>
      <w:r w:rsidRPr="00B5518F">
        <w:rPr>
          <w:rFonts w:asciiTheme="minorHAnsi" w:hAnsiTheme="minorHAnsi" w:cstheme="minorHAnsi"/>
          <w:color w:val="212121"/>
          <w:spacing w:val="-19"/>
          <w:sz w:val="22"/>
          <w:szCs w:val="22"/>
        </w:rPr>
        <w:t xml:space="preserve"> </w:t>
      </w:r>
      <w:r w:rsidRPr="00B5518F">
        <w:rPr>
          <w:rFonts w:asciiTheme="minorHAnsi" w:hAnsiTheme="minorHAnsi" w:cstheme="minorHAnsi"/>
          <w:color w:val="212121"/>
          <w:sz w:val="22"/>
          <w:szCs w:val="22"/>
        </w:rPr>
        <w:t>(NTP).  The</w:t>
      </w:r>
      <w:r w:rsidRPr="00B5518F">
        <w:rPr>
          <w:rFonts w:asciiTheme="minorHAnsi" w:hAnsiTheme="minorHAnsi" w:cstheme="minorHAnsi"/>
          <w:color w:val="212121"/>
          <w:spacing w:val="-20"/>
          <w:sz w:val="22"/>
          <w:szCs w:val="22"/>
        </w:rPr>
        <w:t xml:space="preserve"> </w:t>
      </w:r>
      <w:r w:rsidRPr="00B5518F">
        <w:rPr>
          <w:rFonts w:asciiTheme="minorHAnsi" w:hAnsiTheme="minorHAnsi" w:cstheme="minorHAnsi"/>
          <w:color w:val="212121"/>
          <w:sz w:val="22"/>
          <w:szCs w:val="22"/>
        </w:rPr>
        <w:t>first</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 xml:space="preserve">NTP </w:t>
      </w:r>
      <w:r>
        <w:rPr>
          <w:rFonts w:asciiTheme="minorHAnsi" w:hAnsiTheme="minorHAnsi" w:cstheme="minorHAnsi"/>
          <w:color w:val="212121"/>
          <w:sz w:val="22"/>
          <w:szCs w:val="22"/>
        </w:rPr>
        <w:t>is</w:t>
      </w:r>
      <w:r w:rsidRPr="00B5518F">
        <w:rPr>
          <w:rFonts w:asciiTheme="minorHAnsi" w:hAnsiTheme="minorHAnsi" w:cstheme="minorHAnsi"/>
          <w:color w:val="212121"/>
          <w:spacing w:val="-30"/>
          <w:sz w:val="22"/>
          <w:szCs w:val="22"/>
        </w:rPr>
        <w:t xml:space="preserve"> </w:t>
      </w:r>
      <w:r w:rsidRPr="00B5518F">
        <w:rPr>
          <w:rFonts w:asciiTheme="minorHAnsi" w:hAnsiTheme="minorHAnsi" w:cstheme="minorHAnsi"/>
          <w:color w:val="212121"/>
          <w:sz w:val="22"/>
          <w:szCs w:val="22"/>
        </w:rPr>
        <w:t>issued</w:t>
      </w:r>
      <w:r w:rsidRPr="00B5518F">
        <w:rPr>
          <w:rFonts w:asciiTheme="minorHAnsi" w:hAnsiTheme="minorHAnsi" w:cstheme="minorHAnsi"/>
          <w:color w:val="212121"/>
          <w:spacing w:val="-28"/>
          <w:sz w:val="22"/>
          <w:szCs w:val="22"/>
        </w:rPr>
        <w:t xml:space="preserve"> </w:t>
      </w:r>
      <w:r w:rsidRPr="00B5518F">
        <w:rPr>
          <w:rFonts w:asciiTheme="minorHAnsi" w:hAnsiTheme="minorHAnsi" w:cstheme="minorHAnsi"/>
          <w:color w:val="212121"/>
          <w:sz w:val="22"/>
          <w:szCs w:val="22"/>
        </w:rPr>
        <w:t>to</w:t>
      </w:r>
      <w:r w:rsidRPr="00B5518F">
        <w:rPr>
          <w:rFonts w:asciiTheme="minorHAnsi" w:hAnsiTheme="minorHAnsi" w:cstheme="minorHAnsi"/>
          <w:color w:val="212121"/>
          <w:spacing w:val="-31"/>
          <w:sz w:val="22"/>
          <w:szCs w:val="22"/>
        </w:rPr>
        <w:t xml:space="preserve"> </w:t>
      </w:r>
      <w:r w:rsidRPr="00B5518F">
        <w:rPr>
          <w:rFonts w:asciiTheme="minorHAnsi" w:hAnsiTheme="minorHAnsi" w:cstheme="minorHAnsi"/>
          <w:color w:val="212121"/>
          <w:sz w:val="22"/>
          <w:szCs w:val="22"/>
        </w:rPr>
        <w:t>engage</w:t>
      </w:r>
      <w:r w:rsidRPr="00B5518F">
        <w:rPr>
          <w:rFonts w:asciiTheme="minorHAnsi" w:hAnsiTheme="minorHAnsi" w:cstheme="minorHAnsi"/>
          <w:color w:val="212121"/>
          <w:spacing w:val="-29"/>
          <w:sz w:val="22"/>
          <w:szCs w:val="22"/>
        </w:rPr>
        <w:t xml:space="preserve"> </w:t>
      </w:r>
      <w:r>
        <w:rPr>
          <w:rFonts w:asciiTheme="minorHAnsi" w:hAnsiTheme="minorHAnsi" w:cstheme="minorHAnsi"/>
          <w:color w:val="212121"/>
          <w:sz w:val="22"/>
          <w:szCs w:val="22"/>
        </w:rPr>
        <w:t>pre-construction</w:t>
      </w:r>
      <w:r w:rsidRPr="00B5518F">
        <w:rPr>
          <w:rFonts w:asciiTheme="minorHAnsi" w:hAnsiTheme="minorHAnsi" w:cstheme="minorHAnsi"/>
          <w:color w:val="212121"/>
          <w:spacing w:val="-32"/>
          <w:sz w:val="22"/>
          <w:szCs w:val="22"/>
        </w:rPr>
        <w:t xml:space="preserve"> </w:t>
      </w:r>
      <w:r w:rsidRPr="00B5518F">
        <w:rPr>
          <w:rFonts w:asciiTheme="minorHAnsi" w:hAnsiTheme="minorHAnsi" w:cstheme="minorHAnsi"/>
          <w:color w:val="212121"/>
          <w:sz w:val="22"/>
          <w:szCs w:val="22"/>
        </w:rPr>
        <w:t>services</w:t>
      </w:r>
      <w:r w:rsidRPr="00B5518F">
        <w:rPr>
          <w:rFonts w:asciiTheme="minorHAnsi" w:hAnsiTheme="minorHAnsi" w:cstheme="minorHAnsi"/>
          <w:color w:val="212121"/>
          <w:spacing w:val="-27"/>
          <w:sz w:val="22"/>
          <w:szCs w:val="22"/>
        </w:rPr>
        <w:t xml:space="preserve"> </w:t>
      </w:r>
      <w:r w:rsidRPr="00B5518F">
        <w:rPr>
          <w:rFonts w:asciiTheme="minorHAnsi" w:hAnsiTheme="minorHAnsi" w:cstheme="minorHAnsi"/>
          <w:color w:val="212121"/>
          <w:sz w:val="22"/>
          <w:szCs w:val="22"/>
        </w:rPr>
        <w:t>and</w:t>
      </w:r>
      <w:r w:rsidRPr="00B5518F">
        <w:rPr>
          <w:rFonts w:asciiTheme="minorHAnsi" w:hAnsiTheme="minorHAnsi" w:cstheme="minorHAnsi"/>
          <w:color w:val="212121"/>
          <w:spacing w:val="-31"/>
          <w:sz w:val="22"/>
          <w:szCs w:val="22"/>
        </w:rPr>
        <w:t xml:space="preserve"> </w:t>
      </w:r>
      <w:r w:rsidRPr="00B5518F">
        <w:rPr>
          <w:rFonts w:asciiTheme="minorHAnsi" w:hAnsiTheme="minorHAnsi" w:cstheme="minorHAnsi"/>
          <w:color w:val="212121"/>
          <w:sz w:val="22"/>
          <w:szCs w:val="22"/>
        </w:rPr>
        <w:t>ultimately</w:t>
      </w:r>
      <w:r w:rsidRPr="00B5518F">
        <w:rPr>
          <w:rFonts w:asciiTheme="minorHAnsi" w:hAnsiTheme="minorHAnsi" w:cstheme="minorHAnsi"/>
          <w:color w:val="212121"/>
          <w:spacing w:val="-19"/>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30"/>
          <w:sz w:val="22"/>
          <w:szCs w:val="22"/>
        </w:rPr>
        <w:t xml:space="preserve"> </w:t>
      </w:r>
      <w:r w:rsidRPr="00B5518F">
        <w:rPr>
          <w:rFonts w:asciiTheme="minorHAnsi" w:hAnsiTheme="minorHAnsi" w:cstheme="minorHAnsi"/>
          <w:color w:val="212121"/>
          <w:sz w:val="22"/>
          <w:szCs w:val="22"/>
        </w:rPr>
        <w:t>development</w:t>
      </w:r>
      <w:r w:rsidRPr="00B5518F">
        <w:rPr>
          <w:rFonts w:asciiTheme="minorHAnsi" w:hAnsiTheme="minorHAnsi" w:cstheme="minorHAnsi"/>
          <w:color w:val="212121"/>
          <w:spacing w:val="-27"/>
          <w:sz w:val="22"/>
          <w:szCs w:val="22"/>
        </w:rPr>
        <w:t xml:space="preserve"> </w:t>
      </w:r>
      <w:r w:rsidRPr="00B5518F">
        <w:rPr>
          <w:rFonts w:asciiTheme="minorHAnsi" w:hAnsiTheme="minorHAnsi" w:cstheme="minorHAnsi"/>
          <w:color w:val="212121"/>
          <w:sz w:val="22"/>
          <w:szCs w:val="22"/>
        </w:rPr>
        <w:t>of</w:t>
      </w:r>
      <w:r w:rsidRPr="00B5518F">
        <w:rPr>
          <w:rFonts w:asciiTheme="minorHAnsi" w:hAnsiTheme="minorHAnsi" w:cstheme="minorHAnsi"/>
          <w:color w:val="212121"/>
          <w:spacing w:val="-31"/>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30"/>
          <w:sz w:val="22"/>
          <w:szCs w:val="22"/>
        </w:rPr>
        <w:t xml:space="preserve"> </w:t>
      </w:r>
      <w:r w:rsidRPr="00B5518F">
        <w:rPr>
          <w:rFonts w:asciiTheme="minorHAnsi" w:hAnsiTheme="minorHAnsi" w:cstheme="minorHAnsi"/>
          <w:color w:val="212121"/>
          <w:sz w:val="22"/>
          <w:szCs w:val="22"/>
        </w:rPr>
        <w:t>GMP.  Offerors</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are</w:t>
      </w:r>
      <w:r w:rsidRPr="00B5518F">
        <w:rPr>
          <w:rFonts w:asciiTheme="minorHAnsi" w:hAnsiTheme="minorHAnsi" w:cstheme="minorHAnsi"/>
          <w:color w:val="212121"/>
          <w:spacing w:val="-29"/>
          <w:sz w:val="22"/>
          <w:szCs w:val="22"/>
        </w:rPr>
        <w:t xml:space="preserve"> </w:t>
      </w:r>
      <w:r w:rsidRPr="00B5518F">
        <w:rPr>
          <w:rFonts w:asciiTheme="minorHAnsi" w:hAnsiTheme="minorHAnsi" w:cstheme="minorHAnsi"/>
          <w:color w:val="212121"/>
          <w:sz w:val="22"/>
          <w:szCs w:val="22"/>
        </w:rPr>
        <w:t>required</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to</w:t>
      </w:r>
      <w:r w:rsidRPr="00B5518F">
        <w:rPr>
          <w:rFonts w:asciiTheme="minorHAnsi" w:hAnsiTheme="minorHAnsi" w:cstheme="minorHAnsi"/>
          <w:color w:val="212121"/>
          <w:spacing w:val="-29"/>
          <w:sz w:val="22"/>
          <w:szCs w:val="22"/>
        </w:rPr>
        <w:t xml:space="preserve"> </w:t>
      </w:r>
      <w:r w:rsidRPr="00B5518F">
        <w:rPr>
          <w:rFonts w:asciiTheme="minorHAnsi" w:hAnsiTheme="minorHAnsi" w:cstheme="minorHAnsi"/>
          <w:color w:val="212121"/>
          <w:sz w:val="22"/>
          <w:szCs w:val="22"/>
        </w:rPr>
        <w:t>name</w:t>
      </w:r>
      <w:r w:rsidRPr="00B5518F">
        <w:rPr>
          <w:rFonts w:asciiTheme="minorHAnsi" w:hAnsiTheme="minorHAnsi" w:cstheme="minorHAnsi"/>
          <w:color w:val="212121"/>
          <w:spacing w:val="-31"/>
          <w:sz w:val="22"/>
          <w:szCs w:val="22"/>
        </w:rPr>
        <w:t xml:space="preserve"> </w:t>
      </w:r>
      <w:r w:rsidRPr="00B5518F">
        <w:rPr>
          <w:rFonts w:asciiTheme="minorHAnsi" w:hAnsiTheme="minorHAnsi" w:cstheme="minorHAnsi"/>
          <w:color w:val="212121"/>
          <w:sz w:val="22"/>
          <w:szCs w:val="22"/>
        </w:rPr>
        <w:t xml:space="preserve">their proposed Subcontractors, if any, in their proposal.  Subsequent NTPs </w:t>
      </w:r>
      <w:r>
        <w:rPr>
          <w:rFonts w:asciiTheme="minorHAnsi" w:hAnsiTheme="minorHAnsi" w:cstheme="minorHAnsi"/>
          <w:color w:val="212121"/>
          <w:sz w:val="22"/>
          <w:szCs w:val="22"/>
        </w:rPr>
        <w:t>are</w:t>
      </w:r>
      <w:r w:rsidRPr="00B5518F">
        <w:rPr>
          <w:rFonts w:asciiTheme="minorHAnsi" w:hAnsiTheme="minorHAnsi" w:cstheme="minorHAnsi"/>
          <w:color w:val="212121"/>
          <w:sz w:val="22"/>
          <w:szCs w:val="22"/>
        </w:rPr>
        <w:t xml:space="preserve"> issued after the parties agree to an option that provides</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a</w:t>
      </w:r>
      <w:r w:rsidRPr="00B5518F">
        <w:rPr>
          <w:rFonts w:asciiTheme="minorHAnsi" w:hAnsiTheme="minorHAnsi" w:cstheme="minorHAnsi"/>
          <w:color w:val="212121"/>
          <w:spacing w:val="-27"/>
          <w:sz w:val="22"/>
          <w:szCs w:val="22"/>
        </w:rPr>
        <w:t xml:space="preserve"> </w:t>
      </w:r>
      <w:r w:rsidRPr="00B5518F">
        <w:rPr>
          <w:rFonts w:asciiTheme="minorHAnsi" w:hAnsiTheme="minorHAnsi" w:cstheme="minorHAnsi"/>
          <w:color w:val="212121"/>
          <w:sz w:val="22"/>
          <w:szCs w:val="22"/>
        </w:rPr>
        <w:t>GMP</w:t>
      </w:r>
      <w:r w:rsidRPr="00B5518F">
        <w:rPr>
          <w:rFonts w:asciiTheme="minorHAnsi" w:hAnsiTheme="minorHAnsi" w:cstheme="minorHAnsi"/>
          <w:color w:val="212121"/>
          <w:spacing w:val="-21"/>
          <w:sz w:val="22"/>
          <w:szCs w:val="22"/>
        </w:rPr>
        <w:t xml:space="preserve"> </w:t>
      </w:r>
      <w:r w:rsidRPr="00B5518F">
        <w:rPr>
          <w:rFonts w:asciiTheme="minorHAnsi" w:hAnsiTheme="minorHAnsi" w:cstheme="minorHAnsi"/>
          <w:color w:val="212121"/>
          <w:sz w:val="22"/>
          <w:szCs w:val="22"/>
        </w:rPr>
        <w:t>for</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selected</w:t>
      </w:r>
      <w:r w:rsidRPr="00B5518F">
        <w:rPr>
          <w:rFonts w:asciiTheme="minorHAnsi" w:hAnsiTheme="minorHAnsi" w:cstheme="minorHAnsi"/>
          <w:color w:val="212121"/>
          <w:spacing w:val="-21"/>
          <w:sz w:val="22"/>
          <w:szCs w:val="22"/>
        </w:rPr>
        <w:t xml:space="preserve"> </w:t>
      </w:r>
      <w:r w:rsidRPr="00B5518F">
        <w:rPr>
          <w:rFonts w:asciiTheme="minorHAnsi" w:hAnsiTheme="minorHAnsi" w:cstheme="minorHAnsi"/>
          <w:color w:val="212121"/>
          <w:sz w:val="22"/>
          <w:szCs w:val="22"/>
        </w:rPr>
        <w:t>scope</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of</w:t>
      </w:r>
      <w:r w:rsidRPr="00B5518F">
        <w:rPr>
          <w:rFonts w:asciiTheme="minorHAnsi" w:hAnsiTheme="minorHAnsi" w:cstheme="minorHAnsi"/>
          <w:color w:val="212121"/>
          <w:spacing w:val="-27"/>
          <w:sz w:val="22"/>
          <w:szCs w:val="22"/>
        </w:rPr>
        <w:t xml:space="preserve"> </w:t>
      </w:r>
      <w:r w:rsidRPr="00B5518F">
        <w:rPr>
          <w:rFonts w:asciiTheme="minorHAnsi" w:hAnsiTheme="minorHAnsi" w:cstheme="minorHAnsi"/>
          <w:color w:val="212121"/>
          <w:sz w:val="22"/>
          <w:szCs w:val="22"/>
        </w:rPr>
        <w:t>work.  Each</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subsequent</w:t>
      </w:r>
      <w:r w:rsidRPr="00B5518F">
        <w:rPr>
          <w:rFonts w:asciiTheme="minorHAnsi" w:hAnsiTheme="minorHAnsi" w:cstheme="minorHAnsi"/>
          <w:color w:val="212121"/>
          <w:spacing w:val="-19"/>
          <w:sz w:val="22"/>
          <w:szCs w:val="22"/>
        </w:rPr>
        <w:t xml:space="preserve"> </w:t>
      </w:r>
      <w:r w:rsidRPr="00B5518F">
        <w:rPr>
          <w:rFonts w:asciiTheme="minorHAnsi" w:hAnsiTheme="minorHAnsi" w:cstheme="minorHAnsi"/>
          <w:color w:val="212121"/>
          <w:sz w:val="22"/>
          <w:szCs w:val="22"/>
        </w:rPr>
        <w:t>contract</w:t>
      </w:r>
      <w:r w:rsidRPr="00B5518F">
        <w:rPr>
          <w:rFonts w:asciiTheme="minorHAnsi" w:hAnsiTheme="minorHAnsi" w:cstheme="minorHAnsi"/>
          <w:color w:val="212121"/>
          <w:spacing w:val="-21"/>
          <w:sz w:val="22"/>
          <w:szCs w:val="22"/>
        </w:rPr>
        <w:t xml:space="preserve"> </w:t>
      </w:r>
      <w:r w:rsidRPr="00B5518F">
        <w:rPr>
          <w:rFonts w:asciiTheme="minorHAnsi" w:hAnsiTheme="minorHAnsi" w:cstheme="minorHAnsi"/>
          <w:color w:val="212121"/>
          <w:sz w:val="22"/>
          <w:szCs w:val="22"/>
        </w:rPr>
        <w:t>option</w:t>
      </w:r>
      <w:r w:rsidRPr="00B5518F">
        <w:rPr>
          <w:rFonts w:asciiTheme="minorHAnsi" w:hAnsiTheme="minorHAnsi" w:cstheme="minorHAnsi"/>
          <w:color w:val="212121"/>
          <w:spacing w:val="-23"/>
          <w:sz w:val="22"/>
          <w:szCs w:val="22"/>
        </w:rPr>
        <w:t xml:space="preserve"> </w:t>
      </w:r>
      <w:r>
        <w:rPr>
          <w:rFonts w:asciiTheme="minorHAnsi" w:hAnsiTheme="minorHAnsi" w:cstheme="minorHAnsi"/>
          <w:color w:val="212121"/>
          <w:sz w:val="22"/>
          <w:szCs w:val="22"/>
        </w:rPr>
        <w:t>has</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its</w:t>
      </w:r>
      <w:r w:rsidRPr="00B5518F">
        <w:rPr>
          <w:rFonts w:asciiTheme="minorHAnsi" w:hAnsiTheme="minorHAnsi" w:cstheme="minorHAnsi"/>
          <w:color w:val="212121"/>
          <w:spacing w:val="-27"/>
          <w:sz w:val="22"/>
          <w:szCs w:val="22"/>
        </w:rPr>
        <w:t xml:space="preserve"> </w:t>
      </w:r>
      <w:r w:rsidRPr="00B5518F">
        <w:rPr>
          <w:rFonts w:asciiTheme="minorHAnsi" w:hAnsiTheme="minorHAnsi" w:cstheme="minorHAnsi"/>
          <w:color w:val="212121"/>
          <w:sz w:val="22"/>
          <w:szCs w:val="22"/>
        </w:rPr>
        <w:t>own</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NTP.  The</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terms</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and</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conditions for</w:t>
      </w:r>
      <w:r w:rsidRPr="00B5518F">
        <w:rPr>
          <w:rFonts w:asciiTheme="minorHAnsi" w:hAnsiTheme="minorHAnsi" w:cstheme="minorHAnsi"/>
          <w:color w:val="212121"/>
          <w:spacing w:val="-27"/>
          <w:sz w:val="22"/>
          <w:szCs w:val="22"/>
        </w:rPr>
        <w:t xml:space="preserve"> </w:t>
      </w:r>
      <w:r w:rsidRPr="00B5518F">
        <w:rPr>
          <w:rFonts w:asciiTheme="minorHAnsi" w:hAnsiTheme="minorHAnsi" w:cstheme="minorHAnsi"/>
          <w:color w:val="212121"/>
          <w:sz w:val="22"/>
          <w:szCs w:val="22"/>
        </w:rPr>
        <w:t>construction</w:t>
      </w:r>
      <w:r w:rsidRPr="00B5518F">
        <w:rPr>
          <w:rFonts w:asciiTheme="minorHAnsi" w:hAnsiTheme="minorHAnsi" w:cstheme="minorHAnsi"/>
          <w:color w:val="212121"/>
          <w:spacing w:val="-11"/>
          <w:sz w:val="22"/>
          <w:szCs w:val="22"/>
        </w:rPr>
        <w:t xml:space="preserve"> </w:t>
      </w:r>
      <w:r w:rsidRPr="00B5518F">
        <w:rPr>
          <w:rFonts w:asciiTheme="minorHAnsi" w:hAnsiTheme="minorHAnsi" w:cstheme="minorHAnsi"/>
          <w:color w:val="212121"/>
          <w:sz w:val="22"/>
          <w:szCs w:val="22"/>
        </w:rPr>
        <w:t>services</w:t>
      </w:r>
      <w:r w:rsidRPr="00B5518F">
        <w:rPr>
          <w:rFonts w:asciiTheme="minorHAnsi" w:hAnsiTheme="minorHAnsi" w:cstheme="minorHAnsi"/>
          <w:color w:val="212121"/>
          <w:spacing w:val="-22"/>
          <w:sz w:val="22"/>
          <w:szCs w:val="22"/>
        </w:rPr>
        <w:t xml:space="preserve"> </w:t>
      </w:r>
      <w:r>
        <w:rPr>
          <w:rFonts w:asciiTheme="minorHAnsi" w:hAnsiTheme="minorHAnsi" w:cstheme="minorHAnsi"/>
          <w:color w:val="212121"/>
          <w:sz w:val="22"/>
          <w:szCs w:val="22"/>
        </w:rPr>
        <w:t>are</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based</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on</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Owner’s</w:t>
      </w:r>
      <w:r w:rsidRPr="00B5518F">
        <w:rPr>
          <w:rFonts w:asciiTheme="minorHAnsi" w:hAnsiTheme="minorHAnsi" w:cstheme="minorHAnsi"/>
          <w:color w:val="212121"/>
          <w:spacing w:val="-19"/>
          <w:sz w:val="22"/>
          <w:szCs w:val="22"/>
        </w:rPr>
        <w:t xml:space="preserve"> </w:t>
      </w:r>
      <w:r w:rsidRPr="00B5518F">
        <w:rPr>
          <w:rFonts w:asciiTheme="minorHAnsi" w:hAnsiTheme="minorHAnsi" w:cstheme="minorHAnsi"/>
          <w:color w:val="212121"/>
          <w:sz w:val="22"/>
          <w:szCs w:val="22"/>
        </w:rPr>
        <w:t>Standard</w:t>
      </w:r>
      <w:r w:rsidRPr="00B5518F">
        <w:rPr>
          <w:rFonts w:asciiTheme="minorHAnsi" w:hAnsiTheme="minorHAnsi" w:cstheme="minorHAnsi"/>
          <w:color w:val="212121"/>
          <w:spacing w:val="-21"/>
          <w:sz w:val="22"/>
          <w:szCs w:val="22"/>
        </w:rPr>
        <w:t xml:space="preserve"> </w:t>
      </w:r>
      <w:r w:rsidRPr="00B5518F">
        <w:rPr>
          <w:rFonts w:asciiTheme="minorHAnsi" w:hAnsiTheme="minorHAnsi" w:cstheme="minorHAnsi"/>
          <w:color w:val="212121"/>
          <w:sz w:val="22"/>
          <w:szCs w:val="22"/>
        </w:rPr>
        <w:t>Construction</w:t>
      </w:r>
      <w:r w:rsidRPr="00B5518F">
        <w:rPr>
          <w:rFonts w:asciiTheme="minorHAnsi" w:hAnsiTheme="minorHAnsi" w:cstheme="minorHAnsi"/>
          <w:color w:val="212121"/>
          <w:spacing w:val="-13"/>
          <w:sz w:val="22"/>
          <w:szCs w:val="22"/>
        </w:rPr>
        <w:t xml:space="preserve"> </w:t>
      </w:r>
      <w:r w:rsidRPr="00B5518F">
        <w:rPr>
          <w:rFonts w:asciiTheme="minorHAnsi" w:hAnsiTheme="minorHAnsi" w:cstheme="minorHAnsi"/>
          <w:color w:val="212121"/>
          <w:sz w:val="22"/>
          <w:szCs w:val="22"/>
        </w:rPr>
        <w:t>Contract</w:t>
      </w:r>
      <w:r w:rsidRPr="00B5518F">
        <w:rPr>
          <w:rFonts w:asciiTheme="minorHAnsi" w:hAnsiTheme="minorHAnsi" w:cstheme="minorHAnsi"/>
          <w:color w:val="212121"/>
          <w:spacing w:val="-14"/>
          <w:sz w:val="22"/>
          <w:szCs w:val="22"/>
        </w:rPr>
        <w:t xml:space="preserve"> </w:t>
      </w:r>
      <w:r w:rsidRPr="00B5518F">
        <w:rPr>
          <w:rFonts w:asciiTheme="minorHAnsi" w:hAnsiTheme="minorHAnsi" w:cstheme="minorHAnsi"/>
          <w:color w:val="212121"/>
          <w:sz w:val="22"/>
          <w:szCs w:val="22"/>
        </w:rPr>
        <w:t>with</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modifications</w:t>
      </w:r>
      <w:r w:rsidRPr="00B5518F">
        <w:rPr>
          <w:rFonts w:asciiTheme="minorHAnsi" w:hAnsiTheme="minorHAnsi" w:cstheme="minorHAnsi"/>
          <w:color w:val="212121"/>
          <w:spacing w:val="-9"/>
          <w:sz w:val="22"/>
          <w:szCs w:val="22"/>
        </w:rPr>
        <w:t xml:space="preserve"> </w:t>
      </w:r>
      <w:r w:rsidRPr="00B5518F">
        <w:rPr>
          <w:rFonts w:asciiTheme="minorHAnsi" w:hAnsiTheme="minorHAnsi" w:cstheme="minorHAnsi"/>
          <w:color w:val="212121"/>
          <w:sz w:val="22"/>
          <w:szCs w:val="22"/>
        </w:rPr>
        <w:t>that</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are</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tailored</w:t>
      </w:r>
      <w:r w:rsidRPr="00B5518F">
        <w:rPr>
          <w:rFonts w:asciiTheme="minorHAnsi" w:hAnsiTheme="minorHAnsi" w:cstheme="minorHAnsi"/>
          <w:color w:val="212121"/>
          <w:spacing w:val="-18"/>
          <w:sz w:val="22"/>
          <w:szCs w:val="22"/>
        </w:rPr>
        <w:t xml:space="preserve"> </w:t>
      </w:r>
      <w:r w:rsidRPr="00B5518F">
        <w:rPr>
          <w:rFonts w:asciiTheme="minorHAnsi" w:hAnsiTheme="minorHAnsi" w:cstheme="minorHAnsi"/>
          <w:color w:val="212121"/>
          <w:sz w:val="22"/>
          <w:szCs w:val="22"/>
        </w:rPr>
        <w:t xml:space="preserve">to specific </w:t>
      </w:r>
      <w:r>
        <w:rPr>
          <w:rFonts w:asciiTheme="minorHAnsi" w:hAnsiTheme="minorHAnsi" w:cstheme="minorHAnsi"/>
          <w:color w:val="212121"/>
          <w:sz w:val="22"/>
          <w:szCs w:val="22"/>
        </w:rPr>
        <w:t>Project</w:t>
      </w:r>
      <w:r w:rsidRPr="00B5518F">
        <w:rPr>
          <w:rFonts w:asciiTheme="minorHAnsi" w:hAnsiTheme="minorHAnsi" w:cstheme="minorHAnsi"/>
          <w:color w:val="212121"/>
          <w:spacing w:val="8"/>
          <w:sz w:val="22"/>
          <w:szCs w:val="22"/>
        </w:rPr>
        <w:t xml:space="preserve"> </w:t>
      </w:r>
      <w:r w:rsidRPr="00B5518F">
        <w:rPr>
          <w:rFonts w:asciiTheme="minorHAnsi" w:hAnsiTheme="minorHAnsi" w:cstheme="minorHAnsi"/>
          <w:color w:val="212121"/>
          <w:sz w:val="22"/>
          <w:szCs w:val="22"/>
        </w:rPr>
        <w:t>requirements.</w:t>
      </w:r>
    </w:p>
    <w:p w14:paraId="54671C24" w14:textId="77777777" w:rsidR="001E36EB" w:rsidRPr="000000EC" w:rsidRDefault="001E36EB" w:rsidP="001E36EB">
      <w:pPr>
        <w:pStyle w:val="BodyText"/>
        <w:spacing w:after="120" w:line="276" w:lineRule="auto"/>
        <w:ind w:left="1440" w:right="381"/>
        <w:rPr>
          <w:rFonts w:asciiTheme="minorHAnsi" w:hAnsiTheme="minorHAnsi" w:cstheme="minorHAnsi"/>
          <w:sz w:val="22"/>
          <w:szCs w:val="22"/>
        </w:rPr>
      </w:pPr>
      <w:bookmarkStart w:id="102" w:name="_Hlk54336197"/>
      <w:r w:rsidRPr="000000EC">
        <w:rPr>
          <w:rFonts w:asciiTheme="minorHAnsi" w:hAnsiTheme="minorHAnsi" w:cstheme="minorHAnsi"/>
          <w:color w:val="212121"/>
          <w:w w:val="95"/>
          <w:sz w:val="22"/>
          <w:szCs w:val="22"/>
        </w:rPr>
        <w:t xml:space="preserve">Once construction begins, the CM becomes the </w:t>
      </w:r>
      <w:r>
        <w:rPr>
          <w:rFonts w:asciiTheme="minorHAnsi" w:hAnsiTheme="minorHAnsi" w:cstheme="minorHAnsi"/>
          <w:color w:val="212121"/>
          <w:w w:val="95"/>
          <w:sz w:val="22"/>
          <w:szCs w:val="22"/>
        </w:rPr>
        <w:t>General Contractor</w:t>
      </w:r>
      <w:r w:rsidRPr="000000EC">
        <w:rPr>
          <w:rFonts w:asciiTheme="minorHAnsi" w:hAnsiTheme="minorHAnsi" w:cstheme="minorHAnsi"/>
          <w:color w:val="212121"/>
          <w:w w:val="95"/>
          <w:sz w:val="22"/>
          <w:szCs w:val="22"/>
        </w:rPr>
        <w:t xml:space="preserve"> (GC) while retaining their duties as construction manager (CM).  </w:t>
      </w:r>
      <w:r w:rsidRPr="000000EC">
        <w:rPr>
          <w:rFonts w:asciiTheme="minorHAnsi" w:hAnsiTheme="minorHAnsi" w:cstheme="minorHAnsi"/>
          <w:color w:val="212121"/>
          <w:sz w:val="22"/>
          <w:szCs w:val="22"/>
        </w:rPr>
        <w:t>It</w:t>
      </w:r>
      <w:r w:rsidRPr="000000EC">
        <w:rPr>
          <w:rFonts w:asciiTheme="minorHAnsi" w:hAnsiTheme="minorHAnsi" w:cstheme="minorHAnsi"/>
          <w:color w:val="212121"/>
          <w:spacing w:val="-26"/>
          <w:sz w:val="22"/>
          <w:szCs w:val="22"/>
        </w:rPr>
        <w:t xml:space="preserve"> </w:t>
      </w:r>
      <w:r w:rsidRPr="000000EC">
        <w:rPr>
          <w:rFonts w:asciiTheme="minorHAnsi" w:hAnsiTheme="minorHAnsi" w:cstheme="minorHAnsi"/>
          <w:color w:val="212121"/>
          <w:sz w:val="22"/>
          <w:szCs w:val="22"/>
        </w:rPr>
        <w:t>is</w:t>
      </w:r>
      <w:r w:rsidRPr="000000EC">
        <w:rPr>
          <w:rFonts w:asciiTheme="minorHAnsi" w:hAnsiTheme="minorHAnsi" w:cstheme="minorHAnsi"/>
          <w:color w:val="212121"/>
          <w:spacing w:val="-25"/>
          <w:sz w:val="22"/>
          <w:szCs w:val="22"/>
        </w:rPr>
        <w:t xml:space="preserve"> </w:t>
      </w:r>
      <w:r w:rsidRPr="000000EC">
        <w:rPr>
          <w:rFonts w:asciiTheme="minorHAnsi" w:hAnsiTheme="minorHAnsi" w:cstheme="minorHAnsi"/>
          <w:color w:val="212121"/>
          <w:sz w:val="22"/>
          <w:szCs w:val="22"/>
        </w:rPr>
        <w:t>essential</w:t>
      </w:r>
      <w:r w:rsidRPr="000000EC">
        <w:rPr>
          <w:rFonts w:asciiTheme="minorHAnsi" w:hAnsiTheme="minorHAnsi" w:cstheme="minorHAnsi"/>
          <w:color w:val="212121"/>
          <w:spacing w:val="-17"/>
          <w:sz w:val="22"/>
          <w:szCs w:val="22"/>
        </w:rPr>
        <w:t xml:space="preserve"> </w:t>
      </w:r>
      <w:r w:rsidRPr="000000EC">
        <w:rPr>
          <w:rFonts w:asciiTheme="minorHAnsi" w:hAnsiTheme="minorHAnsi" w:cstheme="minorHAnsi"/>
          <w:color w:val="212121"/>
          <w:sz w:val="22"/>
          <w:szCs w:val="22"/>
        </w:rPr>
        <w:t>that</w:t>
      </w:r>
      <w:r w:rsidRPr="000000EC">
        <w:rPr>
          <w:rFonts w:asciiTheme="minorHAnsi" w:hAnsiTheme="minorHAnsi" w:cstheme="minorHAnsi"/>
          <w:color w:val="212121"/>
          <w:spacing w:val="-20"/>
          <w:sz w:val="22"/>
          <w:szCs w:val="22"/>
        </w:rPr>
        <w:t xml:space="preserve"> </w:t>
      </w:r>
      <w:r w:rsidRPr="000000EC">
        <w:rPr>
          <w:rFonts w:asciiTheme="minorHAnsi" w:hAnsiTheme="minorHAnsi" w:cstheme="minorHAnsi"/>
          <w:color w:val="212121"/>
          <w:sz w:val="22"/>
          <w:szCs w:val="22"/>
        </w:rPr>
        <w:t>the</w:t>
      </w:r>
      <w:r w:rsidRPr="000000EC">
        <w:rPr>
          <w:rFonts w:asciiTheme="minorHAnsi" w:hAnsiTheme="minorHAnsi" w:cstheme="minorHAnsi"/>
          <w:color w:val="212121"/>
          <w:spacing w:val="-23"/>
          <w:sz w:val="22"/>
          <w:szCs w:val="22"/>
        </w:rPr>
        <w:t xml:space="preserve"> </w:t>
      </w:r>
      <w:r w:rsidRPr="000000EC">
        <w:rPr>
          <w:rFonts w:asciiTheme="minorHAnsi" w:hAnsiTheme="minorHAnsi" w:cstheme="minorHAnsi"/>
          <w:color w:val="212121"/>
          <w:sz w:val="22"/>
          <w:szCs w:val="22"/>
        </w:rPr>
        <w:t>CM</w:t>
      </w:r>
      <w:r w:rsidRPr="000000EC">
        <w:rPr>
          <w:rFonts w:asciiTheme="minorHAnsi" w:hAnsiTheme="minorHAnsi" w:cstheme="minorHAnsi"/>
          <w:color w:val="212121"/>
          <w:spacing w:val="-22"/>
          <w:sz w:val="22"/>
          <w:szCs w:val="22"/>
        </w:rPr>
        <w:t xml:space="preserve"> </w:t>
      </w:r>
      <w:r>
        <w:rPr>
          <w:rFonts w:asciiTheme="minorHAnsi" w:hAnsiTheme="minorHAnsi" w:cstheme="minorHAnsi"/>
          <w:color w:val="212121"/>
          <w:sz w:val="22"/>
          <w:szCs w:val="22"/>
        </w:rPr>
        <w:t>stays fully engaged as a member of the Project Team, so as not to</w:t>
      </w:r>
      <w:r w:rsidRPr="000000EC">
        <w:rPr>
          <w:rFonts w:asciiTheme="minorHAnsi" w:hAnsiTheme="minorHAnsi" w:cstheme="minorHAnsi"/>
          <w:color w:val="212121"/>
          <w:spacing w:val="-25"/>
          <w:sz w:val="22"/>
          <w:szCs w:val="22"/>
        </w:rPr>
        <w:t xml:space="preserve"> </w:t>
      </w:r>
      <w:r w:rsidRPr="000000EC">
        <w:rPr>
          <w:rFonts w:asciiTheme="minorHAnsi" w:hAnsiTheme="minorHAnsi" w:cstheme="minorHAnsi"/>
          <w:color w:val="212121"/>
          <w:sz w:val="22"/>
          <w:szCs w:val="22"/>
        </w:rPr>
        <w:t>lose</w:t>
      </w:r>
      <w:r w:rsidRPr="000000EC">
        <w:rPr>
          <w:rFonts w:asciiTheme="minorHAnsi" w:hAnsiTheme="minorHAnsi" w:cstheme="minorHAnsi"/>
          <w:color w:val="212121"/>
          <w:spacing w:val="-19"/>
          <w:sz w:val="22"/>
          <w:szCs w:val="22"/>
        </w:rPr>
        <w:t xml:space="preserve"> </w:t>
      </w:r>
      <w:r w:rsidRPr="000000EC">
        <w:rPr>
          <w:rFonts w:asciiTheme="minorHAnsi" w:hAnsiTheme="minorHAnsi" w:cstheme="minorHAnsi"/>
          <w:color w:val="212121"/>
          <w:sz w:val="22"/>
          <w:szCs w:val="22"/>
        </w:rPr>
        <w:t>the</w:t>
      </w:r>
      <w:r w:rsidRPr="000000EC">
        <w:rPr>
          <w:rFonts w:asciiTheme="minorHAnsi" w:hAnsiTheme="minorHAnsi" w:cstheme="minorHAnsi"/>
          <w:color w:val="212121"/>
          <w:spacing w:val="-23"/>
          <w:sz w:val="22"/>
          <w:szCs w:val="22"/>
        </w:rPr>
        <w:t xml:space="preserve"> </w:t>
      </w:r>
      <w:r w:rsidRPr="000000EC">
        <w:rPr>
          <w:rFonts w:asciiTheme="minorHAnsi" w:hAnsiTheme="minorHAnsi" w:cstheme="minorHAnsi"/>
          <w:color w:val="212121"/>
          <w:sz w:val="22"/>
          <w:szCs w:val="22"/>
        </w:rPr>
        <w:t>benefits</w:t>
      </w:r>
      <w:r w:rsidRPr="000000EC">
        <w:rPr>
          <w:rFonts w:asciiTheme="minorHAnsi" w:hAnsiTheme="minorHAnsi" w:cstheme="minorHAnsi"/>
          <w:color w:val="212121"/>
          <w:spacing w:val="-19"/>
          <w:sz w:val="22"/>
          <w:szCs w:val="22"/>
        </w:rPr>
        <w:t xml:space="preserve"> </w:t>
      </w:r>
      <w:r w:rsidRPr="000000EC">
        <w:rPr>
          <w:rFonts w:asciiTheme="minorHAnsi" w:hAnsiTheme="minorHAnsi" w:cstheme="minorHAnsi"/>
          <w:color w:val="212121"/>
          <w:sz w:val="22"/>
          <w:szCs w:val="22"/>
        </w:rPr>
        <w:t>and</w:t>
      </w:r>
      <w:r w:rsidRPr="000000EC">
        <w:rPr>
          <w:rFonts w:asciiTheme="minorHAnsi" w:hAnsiTheme="minorHAnsi" w:cstheme="minorHAnsi"/>
          <w:color w:val="212121"/>
          <w:spacing w:val="-23"/>
          <w:sz w:val="22"/>
          <w:szCs w:val="22"/>
        </w:rPr>
        <w:t xml:space="preserve"> </w:t>
      </w:r>
      <w:r w:rsidRPr="000000EC">
        <w:rPr>
          <w:rFonts w:asciiTheme="minorHAnsi" w:hAnsiTheme="minorHAnsi" w:cstheme="minorHAnsi"/>
          <w:color w:val="212121"/>
          <w:sz w:val="22"/>
          <w:szCs w:val="22"/>
        </w:rPr>
        <w:t>risk</w:t>
      </w:r>
      <w:r w:rsidRPr="000000EC">
        <w:rPr>
          <w:rFonts w:asciiTheme="minorHAnsi" w:hAnsiTheme="minorHAnsi" w:cstheme="minorHAnsi"/>
          <w:color w:val="212121"/>
          <w:spacing w:val="-19"/>
          <w:sz w:val="22"/>
          <w:szCs w:val="22"/>
        </w:rPr>
        <w:t xml:space="preserve"> </w:t>
      </w:r>
      <w:r w:rsidRPr="000000EC">
        <w:rPr>
          <w:rFonts w:asciiTheme="minorHAnsi" w:hAnsiTheme="minorHAnsi" w:cstheme="minorHAnsi"/>
          <w:color w:val="212121"/>
          <w:sz w:val="22"/>
          <w:szCs w:val="22"/>
        </w:rPr>
        <w:t>time</w:t>
      </w:r>
      <w:r w:rsidRPr="000000EC">
        <w:rPr>
          <w:rFonts w:asciiTheme="minorHAnsi" w:hAnsiTheme="minorHAnsi" w:cstheme="minorHAnsi"/>
          <w:color w:val="212121"/>
          <w:spacing w:val="-20"/>
          <w:sz w:val="22"/>
          <w:szCs w:val="22"/>
        </w:rPr>
        <w:t xml:space="preserve"> </w:t>
      </w:r>
      <w:r w:rsidRPr="000000EC">
        <w:rPr>
          <w:rFonts w:asciiTheme="minorHAnsi" w:hAnsiTheme="minorHAnsi" w:cstheme="minorHAnsi"/>
          <w:color w:val="212121"/>
          <w:sz w:val="22"/>
          <w:szCs w:val="22"/>
        </w:rPr>
        <w:t>and</w:t>
      </w:r>
      <w:r w:rsidRPr="000000EC">
        <w:rPr>
          <w:rFonts w:asciiTheme="minorHAnsi" w:hAnsiTheme="minorHAnsi" w:cstheme="minorHAnsi"/>
          <w:color w:val="212121"/>
          <w:spacing w:val="-26"/>
          <w:sz w:val="22"/>
          <w:szCs w:val="22"/>
        </w:rPr>
        <w:t xml:space="preserve"> </w:t>
      </w:r>
      <w:r w:rsidRPr="000000EC">
        <w:rPr>
          <w:rFonts w:asciiTheme="minorHAnsi" w:hAnsiTheme="minorHAnsi" w:cstheme="minorHAnsi"/>
          <w:color w:val="212121"/>
          <w:sz w:val="22"/>
          <w:szCs w:val="22"/>
        </w:rPr>
        <w:t>effort</w:t>
      </w:r>
      <w:r w:rsidRPr="000000EC">
        <w:rPr>
          <w:rFonts w:asciiTheme="minorHAnsi" w:hAnsiTheme="minorHAnsi" w:cstheme="minorHAnsi"/>
          <w:color w:val="212121"/>
          <w:spacing w:val="-18"/>
          <w:sz w:val="22"/>
          <w:szCs w:val="22"/>
        </w:rPr>
        <w:t xml:space="preserve"> </w:t>
      </w:r>
      <w:r w:rsidRPr="000000EC">
        <w:rPr>
          <w:rFonts w:asciiTheme="minorHAnsi" w:hAnsiTheme="minorHAnsi" w:cstheme="minorHAnsi"/>
          <w:color w:val="212121"/>
          <w:sz w:val="22"/>
          <w:szCs w:val="22"/>
        </w:rPr>
        <w:t>achieved during</w:t>
      </w:r>
      <w:r w:rsidRPr="000000EC">
        <w:rPr>
          <w:rFonts w:asciiTheme="minorHAnsi" w:hAnsiTheme="minorHAnsi" w:cstheme="minorHAnsi"/>
          <w:color w:val="212121"/>
          <w:spacing w:val="-22"/>
          <w:sz w:val="22"/>
          <w:szCs w:val="22"/>
        </w:rPr>
        <w:t xml:space="preserve"> </w:t>
      </w:r>
      <w:r w:rsidRPr="000000EC">
        <w:rPr>
          <w:rFonts w:asciiTheme="minorHAnsi" w:hAnsiTheme="minorHAnsi" w:cstheme="minorHAnsi"/>
          <w:color w:val="212121"/>
          <w:sz w:val="22"/>
          <w:szCs w:val="22"/>
        </w:rPr>
        <w:t>the</w:t>
      </w:r>
      <w:r w:rsidRPr="000000EC">
        <w:rPr>
          <w:rFonts w:asciiTheme="minorHAnsi" w:hAnsiTheme="minorHAnsi" w:cstheme="minorHAnsi"/>
          <w:color w:val="212121"/>
          <w:spacing w:val="-25"/>
          <w:sz w:val="22"/>
          <w:szCs w:val="22"/>
        </w:rPr>
        <w:t xml:space="preserve"> </w:t>
      </w:r>
      <w:r>
        <w:rPr>
          <w:rFonts w:asciiTheme="minorHAnsi" w:hAnsiTheme="minorHAnsi" w:cstheme="minorHAnsi"/>
          <w:color w:val="212121"/>
          <w:sz w:val="22"/>
          <w:szCs w:val="22"/>
        </w:rPr>
        <w:t>pre-construction</w:t>
      </w:r>
      <w:r w:rsidRPr="000000EC">
        <w:rPr>
          <w:rFonts w:asciiTheme="minorHAnsi" w:hAnsiTheme="minorHAnsi" w:cstheme="minorHAnsi"/>
          <w:color w:val="212121"/>
          <w:spacing w:val="-25"/>
          <w:sz w:val="22"/>
          <w:szCs w:val="22"/>
        </w:rPr>
        <w:t xml:space="preserve"> </w:t>
      </w:r>
      <w:r w:rsidRPr="000000EC">
        <w:rPr>
          <w:rFonts w:asciiTheme="minorHAnsi" w:hAnsiTheme="minorHAnsi" w:cstheme="minorHAnsi"/>
          <w:color w:val="212121"/>
          <w:sz w:val="22"/>
          <w:szCs w:val="22"/>
        </w:rPr>
        <w:t>phase.  This</w:t>
      </w:r>
      <w:r w:rsidRPr="000000EC">
        <w:rPr>
          <w:rFonts w:asciiTheme="minorHAnsi" w:hAnsiTheme="minorHAnsi" w:cstheme="minorHAnsi"/>
          <w:color w:val="212121"/>
          <w:spacing w:val="-23"/>
          <w:sz w:val="22"/>
          <w:szCs w:val="22"/>
        </w:rPr>
        <w:t xml:space="preserve"> </w:t>
      </w:r>
      <w:r w:rsidRPr="000000EC">
        <w:rPr>
          <w:rFonts w:asciiTheme="minorHAnsi" w:hAnsiTheme="minorHAnsi" w:cstheme="minorHAnsi"/>
          <w:color w:val="212121"/>
          <w:sz w:val="22"/>
          <w:szCs w:val="22"/>
        </w:rPr>
        <w:t>phase</w:t>
      </w:r>
      <w:r w:rsidRPr="000000EC">
        <w:rPr>
          <w:rFonts w:asciiTheme="minorHAnsi" w:hAnsiTheme="minorHAnsi" w:cstheme="minorHAnsi"/>
          <w:color w:val="212121"/>
          <w:spacing w:val="-21"/>
          <w:sz w:val="22"/>
          <w:szCs w:val="22"/>
        </w:rPr>
        <w:t xml:space="preserve"> </w:t>
      </w:r>
      <w:r w:rsidRPr="000000EC">
        <w:rPr>
          <w:rFonts w:asciiTheme="minorHAnsi" w:hAnsiTheme="minorHAnsi" w:cstheme="minorHAnsi"/>
          <w:color w:val="212121"/>
          <w:sz w:val="22"/>
          <w:szCs w:val="22"/>
        </w:rPr>
        <w:t>begins</w:t>
      </w:r>
      <w:r w:rsidRPr="000000EC">
        <w:rPr>
          <w:rFonts w:asciiTheme="minorHAnsi" w:hAnsiTheme="minorHAnsi" w:cstheme="minorHAnsi"/>
          <w:color w:val="212121"/>
          <w:spacing w:val="-17"/>
          <w:sz w:val="22"/>
          <w:szCs w:val="22"/>
        </w:rPr>
        <w:t xml:space="preserve"> </w:t>
      </w:r>
      <w:r w:rsidRPr="000000EC">
        <w:rPr>
          <w:rFonts w:asciiTheme="minorHAnsi" w:hAnsiTheme="minorHAnsi" w:cstheme="minorHAnsi"/>
          <w:color w:val="212121"/>
          <w:sz w:val="22"/>
          <w:szCs w:val="22"/>
        </w:rPr>
        <w:t>when</w:t>
      </w:r>
      <w:r w:rsidRPr="000000EC">
        <w:rPr>
          <w:rFonts w:asciiTheme="minorHAnsi" w:hAnsiTheme="minorHAnsi" w:cstheme="minorHAnsi"/>
          <w:color w:val="212121"/>
          <w:spacing w:val="-16"/>
          <w:sz w:val="22"/>
          <w:szCs w:val="22"/>
        </w:rPr>
        <w:t xml:space="preserve"> </w:t>
      </w:r>
      <w:r w:rsidRPr="000000EC">
        <w:rPr>
          <w:rFonts w:asciiTheme="minorHAnsi" w:hAnsiTheme="minorHAnsi" w:cstheme="minorHAnsi"/>
          <w:color w:val="212121"/>
          <w:sz w:val="22"/>
          <w:szCs w:val="22"/>
        </w:rPr>
        <w:t>the</w:t>
      </w:r>
      <w:r w:rsidRPr="000000EC">
        <w:rPr>
          <w:rFonts w:asciiTheme="minorHAnsi" w:hAnsiTheme="minorHAnsi" w:cstheme="minorHAnsi"/>
          <w:color w:val="212121"/>
          <w:spacing w:val="-25"/>
          <w:sz w:val="22"/>
          <w:szCs w:val="22"/>
        </w:rPr>
        <w:t xml:space="preserve"> </w:t>
      </w:r>
      <w:r>
        <w:rPr>
          <w:rFonts w:asciiTheme="minorHAnsi" w:hAnsiTheme="minorHAnsi" w:cstheme="minorHAnsi"/>
          <w:color w:val="212121"/>
          <w:sz w:val="22"/>
          <w:szCs w:val="22"/>
        </w:rPr>
        <w:t>Project Team</w:t>
      </w:r>
      <w:r w:rsidRPr="000000EC">
        <w:rPr>
          <w:rFonts w:asciiTheme="minorHAnsi" w:hAnsiTheme="minorHAnsi" w:cstheme="minorHAnsi"/>
          <w:color w:val="212121"/>
          <w:spacing w:val="-25"/>
          <w:sz w:val="22"/>
          <w:szCs w:val="22"/>
        </w:rPr>
        <w:t xml:space="preserve"> </w:t>
      </w:r>
      <w:r w:rsidRPr="000000EC">
        <w:rPr>
          <w:rFonts w:asciiTheme="minorHAnsi" w:hAnsiTheme="minorHAnsi" w:cstheme="minorHAnsi"/>
          <w:color w:val="212121"/>
          <w:sz w:val="22"/>
          <w:szCs w:val="22"/>
        </w:rPr>
        <w:t>releases</w:t>
      </w:r>
      <w:r w:rsidRPr="000000EC">
        <w:rPr>
          <w:rFonts w:asciiTheme="minorHAnsi" w:hAnsiTheme="minorHAnsi" w:cstheme="minorHAnsi"/>
          <w:color w:val="212121"/>
          <w:spacing w:val="-20"/>
          <w:sz w:val="22"/>
          <w:szCs w:val="22"/>
        </w:rPr>
        <w:t xml:space="preserve"> </w:t>
      </w:r>
      <w:r w:rsidRPr="000000EC">
        <w:rPr>
          <w:rFonts w:asciiTheme="minorHAnsi" w:hAnsiTheme="minorHAnsi" w:cstheme="minorHAnsi"/>
          <w:color w:val="212121"/>
          <w:sz w:val="22"/>
          <w:szCs w:val="22"/>
        </w:rPr>
        <w:t>its</w:t>
      </w:r>
      <w:r w:rsidRPr="000000EC">
        <w:rPr>
          <w:rFonts w:asciiTheme="minorHAnsi" w:hAnsiTheme="minorHAnsi" w:cstheme="minorHAnsi"/>
          <w:color w:val="212121"/>
          <w:spacing w:val="-24"/>
          <w:sz w:val="22"/>
          <w:szCs w:val="22"/>
        </w:rPr>
        <w:t xml:space="preserve"> </w:t>
      </w:r>
      <w:r w:rsidRPr="000000EC">
        <w:rPr>
          <w:rFonts w:asciiTheme="minorHAnsi" w:hAnsiTheme="minorHAnsi" w:cstheme="minorHAnsi"/>
          <w:color w:val="212121"/>
          <w:sz w:val="22"/>
          <w:szCs w:val="22"/>
        </w:rPr>
        <w:t>first</w:t>
      </w:r>
      <w:r w:rsidRPr="000000EC">
        <w:rPr>
          <w:rFonts w:asciiTheme="minorHAnsi" w:hAnsiTheme="minorHAnsi" w:cstheme="minorHAnsi"/>
          <w:color w:val="212121"/>
          <w:spacing w:val="-21"/>
          <w:sz w:val="22"/>
          <w:szCs w:val="22"/>
        </w:rPr>
        <w:t xml:space="preserve"> </w:t>
      </w:r>
      <w:r>
        <w:rPr>
          <w:rFonts w:asciiTheme="minorHAnsi" w:hAnsiTheme="minorHAnsi" w:cstheme="minorHAnsi"/>
          <w:color w:val="212121"/>
          <w:sz w:val="22"/>
          <w:szCs w:val="22"/>
        </w:rPr>
        <w:t>Work Package</w:t>
      </w:r>
      <w:r w:rsidRPr="000000EC">
        <w:rPr>
          <w:rFonts w:asciiTheme="minorHAnsi" w:hAnsiTheme="minorHAnsi" w:cstheme="minorHAnsi"/>
          <w:color w:val="212121"/>
          <w:spacing w:val="-20"/>
          <w:sz w:val="22"/>
          <w:szCs w:val="22"/>
        </w:rPr>
        <w:t xml:space="preserve"> </w:t>
      </w:r>
      <w:r w:rsidRPr="000000EC">
        <w:rPr>
          <w:rFonts w:asciiTheme="minorHAnsi" w:hAnsiTheme="minorHAnsi" w:cstheme="minorHAnsi"/>
          <w:color w:val="212121"/>
          <w:sz w:val="22"/>
          <w:szCs w:val="22"/>
        </w:rPr>
        <w:t>for</w:t>
      </w:r>
      <w:r w:rsidRPr="000000EC">
        <w:rPr>
          <w:rFonts w:asciiTheme="minorHAnsi" w:hAnsiTheme="minorHAnsi" w:cstheme="minorHAnsi"/>
          <w:color w:val="212121"/>
          <w:spacing w:val="-24"/>
          <w:sz w:val="22"/>
          <w:szCs w:val="22"/>
        </w:rPr>
        <w:t xml:space="preserve"> </w:t>
      </w:r>
      <w:r w:rsidRPr="000000EC">
        <w:rPr>
          <w:rFonts w:asciiTheme="minorHAnsi" w:hAnsiTheme="minorHAnsi" w:cstheme="minorHAnsi"/>
          <w:color w:val="212121"/>
          <w:sz w:val="22"/>
          <w:szCs w:val="22"/>
        </w:rPr>
        <w:t>construction.  Typically, construction</w:t>
      </w:r>
      <w:r w:rsidRPr="000000EC">
        <w:rPr>
          <w:rFonts w:asciiTheme="minorHAnsi" w:hAnsiTheme="minorHAnsi" w:cstheme="minorHAnsi"/>
          <w:color w:val="212121"/>
          <w:spacing w:val="-21"/>
          <w:sz w:val="22"/>
          <w:szCs w:val="22"/>
        </w:rPr>
        <w:t xml:space="preserve"> </w:t>
      </w:r>
      <w:r w:rsidRPr="000000EC">
        <w:rPr>
          <w:rFonts w:asciiTheme="minorHAnsi" w:hAnsiTheme="minorHAnsi" w:cstheme="minorHAnsi"/>
          <w:color w:val="212121"/>
          <w:sz w:val="22"/>
          <w:szCs w:val="22"/>
        </w:rPr>
        <w:t>consists</w:t>
      </w:r>
      <w:r w:rsidRPr="000000EC">
        <w:rPr>
          <w:rFonts w:asciiTheme="minorHAnsi" w:hAnsiTheme="minorHAnsi" w:cstheme="minorHAnsi"/>
          <w:color w:val="212121"/>
          <w:spacing w:val="-24"/>
          <w:sz w:val="22"/>
          <w:szCs w:val="22"/>
        </w:rPr>
        <w:t xml:space="preserve"> </w:t>
      </w:r>
      <w:r w:rsidRPr="000000EC">
        <w:rPr>
          <w:rFonts w:asciiTheme="minorHAnsi" w:hAnsiTheme="minorHAnsi" w:cstheme="minorHAnsi"/>
          <w:color w:val="212121"/>
          <w:sz w:val="22"/>
          <w:szCs w:val="22"/>
        </w:rPr>
        <w:t>of</w:t>
      </w:r>
      <w:r w:rsidRPr="000000EC">
        <w:rPr>
          <w:rFonts w:asciiTheme="minorHAnsi" w:hAnsiTheme="minorHAnsi" w:cstheme="minorHAnsi"/>
          <w:color w:val="212121"/>
          <w:spacing w:val="-29"/>
          <w:sz w:val="22"/>
          <w:szCs w:val="22"/>
        </w:rPr>
        <w:t xml:space="preserve"> </w:t>
      </w:r>
      <w:r w:rsidRPr="000000EC">
        <w:rPr>
          <w:rFonts w:asciiTheme="minorHAnsi" w:hAnsiTheme="minorHAnsi" w:cstheme="minorHAnsi"/>
          <w:color w:val="212121"/>
          <w:sz w:val="22"/>
          <w:szCs w:val="22"/>
        </w:rPr>
        <w:t>multiple</w:t>
      </w:r>
      <w:r w:rsidRPr="000000EC">
        <w:rPr>
          <w:rFonts w:asciiTheme="minorHAnsi" w:hAnsiTheme="minorHAnsi" w:cstheme="minorHAnsi"/>
          <w:color w:val="212121"/>
          <w:spacing w:val="-22"/>
          <w:sz w:val="22"/>
          <w:szCs w:val="22"/>
        </w:rPr>
        <w:t xml:space="preserve"> </w:t>
      </w:r>
      <w:r>
        <w:rPr>
          <w:rFonts w:asciiTheme="minorHAnsi" w:hAnsiTheme="minorHAnsi" w:cstheme="minorHAnsi"/>
          <w:color w:val="212121"/>
          <w:sz w:val="22"/>
          <w:szCs w:val="22"/>
        </w:rPr>
        <w:t>Work Package</w:t>
      </w:r>
      <w:r w:rsidRPr="000000EC">
        <w:rPr>
          <w:rFonts w:asciiTheme="minorHAnsi" w:hAnsiTheme="minorHAnsi" w:cstheme="minorHAnsi"/>
          <w:color w:val="212121"/>
          <w:sz w:val="22"/>
          <w:szCs w:val="22"/>
        </w:rPr>
        <w:t>s.  The</w:t>
      </w:r>
      <w:r w:rsidRPr="000000EC">
        <w:rPr>
          <w:rFonts w:asciiTheme="minorHAnsi" w:hAnsiTheme="minorHAnsi" w:cstheme="minorHAnsi"/>
          <w:color w:val="212121"/>
          <w:spacing w:val="-29"/>
          <w:sz w:val="22"/>
          <w:szCs w:val="22"/>
        </w:rPr>
        <w:t xml:space="preserve"> </w:t>
      </w:r>
      <w:r w:rsidRPr="000000EC">
        <w:rPr>
          <w:rFonts w:asciiTheme="minorHAnsi" w:hAnsiTheme="minorHAnsi" w:cstheme="minorHAnsi"/>
          <w:color w:val="212121"/>
          <w:sz w:val="22"/>
          <w:szCs w:val="22"/>
        </w:rPr>
        <w:t>CM</w:t>
      </w:r>
      <w:r w:rsidRPr="000000EC">
        <w:rPr>
          <w:rFonts w:asciiTheme="minorHAnsi" w:hAnsiTheme="minorHAnsi" w:cstheme="minorHAnsi"/>
          <w:color w:val="212121"/>
          <w:spacing w:val="-28"/>
          <w:sz w:val="22"/>
          <w:szCs w:val="22"/>
        </w:rPr>
        <w:t xml:space="preserve"> </w:t>
      </w:r>
      <w:r w:rsidRPr="000000EC">
        <w:rPr>
          <w:rFonts w:asciiTheme="minorHAnsi" w:hAnsiTheme="minorHAnsi" w:cstheme="minorHAnsi"/>
          <w:color w:val="212121"/>
          <w:sz w:val="22"/>
          <w:szCs w:val="22"/>
        </w:rPr>
        <w:t>retains</w:t>
      </w:r>
      <w:r w:rsidRPr="000000EC">
        <w:rPr>
          <w:rFonts w:asciiTheme="minorHAnsi" w:hAnsiTheme="minorHAnsi" w:cstheme="minorHAnsi"/>
          <w:color w:val="212121"/>
          <w:spacing w:val="-25"/>
          <w:sz w:val="22"/>
          <w:szCs w:val="22"/>
        </w:rPr>
        <w:t xml:space="preserve"> </w:t>
      </w:r>
      <w:r w:rsidRPr="000000EC">
        <w:rPr>
          <w:rFonts w:asciiTheme="minorHAnsi" w:hAnsiTheme="minorHAnsi" w:cstheme="minorHAnsi"/>
          <w:color w:val="212121"/>
          <w:sz w:val="22"/>
          <w:szCs w:val="22"/>
        </w:rPr>
        <w:t>management</w:t>
      </w:r>
      <w:r w:rsidRPr="000000EC">
        <w:rPr>
          <w:rFonts w:asciiTheme="minorHAnsi" w:hAnsiTheme="minorHAnsi" w:cstheme="minorHAnsi"/>
          <w:color w:val="212121"/>
          <w:spacing w:val="-20"/>
          <w:sz w:val="22"/>
          <w:szCs w:val="22"/>
        </w:rPr>
        <w:t xml:space="preserve"> </w:t>
      </w:r>
      <w:r w:rsidRPr="000000EC">
        <w:rPr>
          <w:rFonts w:asciiTheme="minorHAnsi" w:hAnsiTheme="minorHAnsi" w:cstheme="minorHAnsi"/>
          <w:color w:val="212121"/>
          <w:sz w:val="22"/>
          <w:szCs w:val="22"/>
        </w:rPr>
        <w:t>assistance</w:t>
      </w:r>
      <w:r w:rsidRPr="000000EC">
        <w:rPr>
          <w:rFonts w:asciiTheme="minorHAnsi" w:hAnsiTheme="minorHAnsi" w:cstheme="minorHAnsi"/>
          <w:color w:val="212121"/>
          <w:spacing w:val="-25"/>
          <w:sz w:val="22"/>
          <w:szCs w:val="22"/>
        </w:rPr>
        <w:t xml:space="preserve"> </w:t>
      </w:r>
      <w:r w:rsidRPr="000000EC">
        <w:rPr>
          <w:rFonts w:asciiTheme="minorHAnsi" w:hAnsiTheme="minorHAnsi" w:cstheme="minorHAnsi"/>
          <w:color w:val="212121"/>
          <w:sz w:val="22"/>
          <w:szCs w:val="22"/>
        </w:rPr>
        <w:t>of</w:t>
      </w:r>
      <w:r w:rsidRPr="000000EC">
        <w:rPr>
          <w:rFonts w:asciiTheme="minorHAnsi" w:hAnsiTheme="minorHAnsi" w:cstheme="minorHAnsi"/>
          <w:color w:val="212121"/>
          <w:spacing w:val="-28"/>
          <w:sz w:val="22"/>
          <w:szCs w:val="22"/>
        </w:rPr>
        <w:t xml:space="preserve"> </w:t>
      </w:r>
      <w:r w:rsidRPr="000000EC">
        <w:rPr>
          <w:rFonts w:asciiTheme="minorHAnsi" w:hAnsiTheme="minorHAnsi" w:cstheme="minorHAnsi"/>
          <w:color w:val="212121"/>
          <w:sz w:val="22"/>
          <w:szCs w:val="22"/>
        </w:rPr>
        <w:t>the</w:t>
      </w:r>
      <w:r w:rsidRPr="000000EC">
        <w:rPr>
          <w:rFonts w:asciiTheme="minorHAnsi" w:hAnsiTheme="minorHAnsi" w:cstheme="minorHAnsi"/>
          <w:color w:val="212121"/>
          <w:spacing w:val="-28"/>
          <w:sz w:val="22"/>
          <w:szCs w:val="22"/>
        </w:rPr>
        <w:t xml:space="preserve"> </w:t>
      </w:r>
      <w:r>
        <w:rPr>
          <w:rFonts w:asciiTheme="minorHAnsi" w:hAnsiTheme="minorHAnsi" w:cstheme="minorHAnsi"/>
          <w:color w:val="212121"/>
          <w:sz w:val="22"/>
          <w:szCs w:val="22"/>
        </w:rPr>
        <w:t>Project</w:t>
      </w:r>
      <w:r w:rsidRPr="000000EC">
        <w:rPr>
          <w:rFonts w:asciiTheme="minorHAnsi" w:hAnsiTheme="minorHAnsi" w:cstheme="minorHAnsi"/>
          <w:color w:val="212121"/>
          <w:spacing w:val="-24"/>
          <w:sz w:val="22"/>
          <w:szCs w:val="22"/>
        </w:rPr>
        <w:t xml:space="preserve"> </w:t>
      </w:r>
      <w:r w:rsidRPr="000000EC">
        <w:rPr>
          <w:rFonts w:asciiTheme="minorHAnsi" w:hAnsiTheme="minorHAnsi" w:cstheme="minorHAnsi"/>
          <w:color w:val="212121"/>
          <w:sz w:val="22"/>
          <w:szCs w:val="22"/>
        </w:rPr>
        <w:t>as</w:t>
      </w:r>
      <w:r w:rsidRPr="000000EC">
        <w:rPr>
          <w:rFonts w:asciiTheme="minorHAnsi" w:hAnsiTheme="minorHAnsi" w:cstheme="minorHAnsi"/>
          <w:color w:val="212121"/>
          <w:spacing w:val="-26"/>
          <w:sz w:val="22"/>
          <w:szCs w:val="22"/>
        </w:rPr>
        <w:t xml:space="preserve"> </w:t>
      </w:r>
      <w:r w:rsidRPr="000000EC">
        <w:rPr>
          <w:rFonts w:asciiTheme="minorHAnsi" w:hAnsiTheme="minorHAnsi" w:cstheme="minorHAnsi"/>
          <w:color w:val="212121"/>
          <w:sz w:val="22"/>
          <w:szCs w:val="22"/>
        </w:rPr>
        <w:t>well</w:t>
      </w:r>
      <w:r w:rsidRPr="000000EC">
        <w:rPr>
          <w:rFonts w:asciiTheme="minorHAnsi" w:hAnsiTheme="minorHAnsi" w:cstheme="minorHAnsi"/>
          <w:color w:val="212121"/>
          <w:spacing w:val="-29"/>
          <w:sz w:val="22"/>
          <w:szCs w:val="22"/>
        </w:rPr>
        <w:t xml:space="preserve"> </w:t>
      </w:r>
      <w:r w:rsidRPr="000000EC">
        <w:rPr>
          <w:rFonts w:asciiTheme="minorHAnsi" w:hAnsiTheme="minorHAnsi" w:cstheme="minorHAnsi"/>
          <w:color w:val="212121"/>
          <w:sz w:val="22"/>
          <w:szCs w:val="22"/>
        </w:rPr>
        <w:t>as</w:t>
      </w:r>
      <w:r w:rsidRPr="000000EC">
        <w:rPr>
          <w:rFonts w:asciiTheme="minorHAnsi" w:hAnsiTheme="minorHAnsi" w:cstheme="minorHAnsi"/>
          <w:color w:val="212121"/>
          <w:spacing w:val="-29"/>
          <w:sz w:val="22"/>
          <w:szCs w:val="22"/>
        </w:rPr>
        <w:t xml:space="preserve"> </w:t>
      </w:r>
      <w:r w:rsidRPr="000000EC">
        <w:rPr>
          <w:rFonts w:asciiTheme="minorHAnsi" w:hAnsiTheme="minorHAnsi" w:cstheme="minorHAnsi"/>
          <w:color w:val="212121"/>
          <w:sz w:val="22"/>
          <w:szCs w:val="22"/>
        </w:rPr>
        <w:t>acting</w:t>
      </w:r>
      <w:r w:rsidRPr="000000EC">
        <w:rPr>
          <w:rFonts w:asciiTheme="minorHAnsi" w:hAnsiTheme="minorHAnsi" w:cstheme="minorHAnsi"/>
          <w:color w:val="212121"/>
          <w:spacing w:val="-25"/>
          <w:sz w:val="22"/>
          <w:szCs w:val="22"/>
        </w:rPr>
        <w:t xml:space="preserve"> </w:t>
      </w:r>
      <w:r w:rsidRPr="000000EC">
        <w:rPr>
          <w:rFonts w:asciiTheme="minorHAnsi" w:hAnsiTheme="minorHAnsi" w:cstheme="minorHAnsi"/>
          <w:color w:val="212121"/>
          <w:sz w:val="22"/>
          <w:szCs w:val="22"/>
        </w:rPr>
        <w:t>as</w:t>
      </w:r>
      <w:r w:rsidRPr="000000EC">
        <w:rPr>
          <w:rFonts w:asciiTheme="minorHAnsi" w:hAnsiTheme="minorHAnsi" w:cstheme="minorHAnsi"/>
          <w:color w:val="212121"/>
          <w:spacing w:val="-27"/>
          <w:sz w:val="22"/>
          <w:szCs w:val="22"/>
        </w:rPr>
        <w:t xml:space="preserve"> </w:t>
      </w:r>
      <w:r w:rsidRPr="000000EC">
        <w:rPr>
          <w:rFonts w:asciiTheme="minorHAnsi" w:hAnsiTheme="minorHAnsi" w:cstheme="minorHAnsi"/>
          <w:color w:val="212121"/>
          <w:sz w:val="22"/>
          <w:szCs w:val="22"/>
        </w:rPr>
        <w:t>prime Contractor</w:t>
      </w:r>
      <w:r w:rsidRPr="000000EC">
        <w:rPr>
          <w:rFonts w:asciiTheme="minorHAnsi" w:hAnsiTheme="minorHAnsi" w:cstheme="minorHAnsi"/>
          <w:color w:val="212121"/>
          <w:spacing w:val="-20"/>
          <w:sz w:val="22"/>
          <w:szCs w:val="22"/>
        </w:rPr>
        <w:t xml:space="preserve"> </w:t>
      </w:r>
      <w:r w:rsidRPr="000000EC">
        <w:rPr>
          <w:rFonts w:asciiTheme="minorHAnsi" w:hAnsiTheme="minorHAnsi" w:cstheme="minorHAnsi"/>
          <w:color w:val="212121"/>
          <w:sz w:val="22"/>
          <w:szCs w:val="22"/>
        </w:rPr>
        <w:t>(GC)</w:t>
      </w:r>
      <w:r w:rsidRPr="000000EC">
        <w:rPr>
          <w:rFonts w:asciiTheme="minorHAnsi" w:hAnsiTheme="minorHAnsi" w:cstheme="minorHAnsi"/>
          <w:color w:val="212121"/>
          <w:spacing w:val="-22"/>
          <w:sz w:val="22"/>
          <w:szCs w:val="22"/>
        </w:rPr>
        <w:t xml:space="preserve"> </w:t>
      </w:r>
      <w:r w:rsidRPr="000000EC">
        <w:rPr>
          <w:rFonts w:asciiTheme="minorHAnsi" w:hAnsiTheme="minorHAnsi" w:cstheme="minorHAnsi"/>
          <w:color w:val="212121"/>
          <w:sz w:val="22"/>
          <w:szCs w:val="22"/>
        </w:rPr>
        <w:t>delivering</w:t>
      </w:r>
      <w:r w:rsidRPr="000000EC">
        <w:rPr>
          <w:rFonts w:asciiTheme="minorHAnsi" w:hAnsiTheme="minorHAnsi" w:cstheme="minorHAnsi"/>
          <w:color w:val="212121"/>
          <w:spacing w:val="-16"/>
          <w:sz w:val="22"/>
          <w:szCs w:val="22"/>
        </w:rPr>
        <w:t xml:space="preserve"> </w:t>
      </w:r>
      <w:r w:rsidRPr="000000EC">
        <w:rPr>
          <w:rFonts w:asciiTheme="minorHAnsi" w:hAnsiTheme="minorHAnsi" w:cstheme="minorHAnsi"/>
          <w:color w:val="212121"/>
          <w:sz w:val="22"/>
          <w:szCs w:val="22"/>
        </w:rPr>
        <w:t>the</w:t>
      </w:r>
      <w:r w:rsidRPr="000000EC">
        <w:rPr>
          <w:rFonts w:asciiTheme="minorHAnsi" w:hAnsiTheme="minorHAnsi" w:cstheme="minorHAnsi"/>
          <w:color w:val="212121"/>
          <w:spacing w:val="-24"/>
          <w:sz w:val="22"/>
          <w:szCs w:val="22"/>
        </w:rPr>
        <w:t xml:space="preserve"> </w:t>
      </w:r>
      <w:r w:rsidRPr="000000EC">
        <w:rPr>
          <w:rFonts w:asciiTheme="minorHAnsi" w:hAnsiTheme="minorHAnsi" w:cstheme="minorHAnsi"/>
          <w:color w:val="212121"/>
          <w:sz w:val="22"/>
          <w:szCs w:val="22"/>
        </w:rPr>
        <w:t>labor,</w:t>
      </w:r>
      <w:r w:rsidRPr="000000EC">
        <w:rPr>
          <w:rFonts w:asciiTheme="minorHAnsi" w:hAnsiTheme="minorHAnsi" w:cstheme="minorHAnsi"/>
          <w:color w:val="212121"/>
          <w:spacing w:val="-26"/>
          <w:sz w:val="22"/>
          <w:szCs w:val="22"/>
        </w:rPr>
        <w:t xml:space="preserve"> </w:t>
      </w:r>
      <w:r w:rsidRPr="000000EC">
        <w:rPr>
          <w:rFonts w:asciiTheme="minorHAnsi" w:hAnsiTheme="minorHAnsi" w:cstheme="minorHAnsi"/>
          <w:color w:val="212121"/>
          <w:sz w:val="22"/>
          <w:szCs w:val="22"/>
        </w:rPr>
        <w:t>equipment</w:t>
      </w:r>
      <w:r w:rsidRPr="000000EC">
        <w:rPr>
          <w:rFonts w:asciiTheme="minorHAnsi" w:hAnsiTheme="minorHAnsi" w:cstheme="minorHAnsi"/>
          <w:color w:val="212121"/>
          <w:spacing w:val="-21"/>
          <w:sz w:val="22"/>
          <w:szCs w:val="22"/>
        </w:rPr>
        <w:t xml:space="preserve"> </w:t>
      </w:r>
      <w:r w:rsidRPr="000000EC">
        <w:rPr>
          <w:rFonts w:asciiTheme="minorHAnsi" w:hAnsiTheme="minorHAnsi" w:cstheme="minorHAnsi"/>
          <w:color w:val="212121"/>
          <w:sz w:val="22"/>
          <w:szCs w:val="22"/>
        </w:rPr>
        <w:t>and</w:t>
      </w:r>
      <w:r w:rsidRPr="000000EC">
        <w:rPr>
          <w:rFonts w:asciiTheme="minorHAnsi" w:hAnsiTheme="minorHAnsi" w:cstheme="minorHAnsi"/>
          <w:color w:val="212121"/>
          <w:spacing w:val="-23"/>
          <w:sz w:val="22"/>
          <w:szCs w:val="22"/>
        </w:rPr>
        <w:t xml:space="preserve"> </w:t>
      </w:r>
      <w:r w:rsidRPr="000000EC">
        <w:rPr>
          <w:rFonts w:asciiTheme="minorHAnsi" w:hAnsiTheme="minorHAnsi" w:cstheme="minorHAnsi"/>
          <w:color w:val="212121"/>
          <w:sz w:val="22"/>
          <w:szCs w:val="22"/>
        </w:rPr>
        <w:t>materials</w:t>
      </w:r>
      <w:r w:rsidRPr="000000EC">
        <w:rPr>
          <w:rFonts w:asciiTheme="minorHAnsi" w:hAnsiTheme="minorHAnsi" w:cstheme="minorHAnsi"/>
          <w:color w:val="212121"/>
          <w:spacing w:val="-19"/>
          <w:sz w:val="22"/>
          <w:szCs w:val="22"/>
        </w:rPr>
        <w:t xml:space="preserve"> </w:t>
      </w:r>
      <w:r w:rsidRPr="000000EC">
        <w:rPr>
          <w:rFonts w:asciiTheme="minorHAnsi" w:hAnsiTheme="minorHAnsi" w:cstheme="minorHAnsi"/>
          <w:color w:val="212121"/>
          <w:sz w:val="22"/>
          <w:szCs w:val="22"/>
        </w:rPr>
        <w:t>to</w:t>
      </w:r>
      <w:r w:rsidRPr="000000EC">
        <w:rPr>
          <w:rFonts w:asciiTheme="minorHAnsi" w:hAnsiTheme="minorHAnsi" w:cstheme="minorHAnsi"/>
          <w:color w:val="212121"/>
          <w:spacing w:val="-24"/>
          <w:sz w:val="22"/>
          <w:szCs w:val="22"/>
        </w:rPr>
        <w:t xml:space="preserve"> </w:t>
      </w:r>
      <w:r w:rsidRPr="000000EC">
        <w:rPr>
          <w:rFonts w:asciiTheme="minorHAnsi" w:hAnsiTheme="minorHAnsi" w:cstheme="minorHAnsi"/>
          <w:color w:val="212121"/>
          <w:sz w:val="22"/>
          <w:szCs w:val="22"/>
        </w:rPr>
        <w:t>complete</w:t>
      </w:r>
      <w:r w:rsidRPr="000000EC">
        <w:rPr>
          <w:rFonts w:asciiTheme="minorHAnsi" w:hAnsiTheme="minorHAnsi" w:cstheme="minorHAnsi"/>
          <w:color w:val="212121"/>
          <w:spacing w:val="-23"/>
          <w:sz w:val="22"/>
          <w:szCs w:val="22"/>
        </w:rPr>
        <w:t xml:space="preserve"> </w:t>
      </w:r>
      <w:r w:rsidRPr="000000EC">
        <w:rPr>
          <w:rFonts w:asciiTheme="minorHAnsi" w:hAnsiTheme="minorHAnsi" w:cstheme="minorHAnsi"/>
          <w:color w:val="212121"/>
          <w:sz w:val="22"/>
          <w:szCs w:val="22"/>
        </w:rPr>
        <w:t>each</w:t>
      </w:r>
      <w:r w:rsidRPr="000000EC">
        <w:rPr>
          <w:rFonts w:asciiTheme="minorHAnsi" w:hAnsiTheme="minorHAnsi" w:cstheme="minorHAnsi"/>
          <w:color w:val="212121"/>
          <w:spacing w:val="-25"/>
          <w:sz w:val="22"/>
          <w:szCs w:val="22"/>
        </w:rPr>
        <w:t xml:space="preserve"> </w:t>
      </w:r>
      <w:r>
        <w:rPr>
          <w:rFonts w:asciiTheme="minorHAnsi" w:hAnsiTheme="minorHAnsi" w:cstheme="minorHAnsi"/>
          <w:color w:val="212121"/>
          <w:sz w:val="22"/>
          <w:szCs w:val="22"/>
        </w:rPr>
        <w:t>Work Package</w:t>
      </w:r>
      <w:r w:rsidRPr="000000EC">
        <w:rPr>
          <w:rFonts w:asciiTheme="minorHAnsi" w:hAnsiTheme="minorHAnsi" w:cstheme="minorHAnsi"/>
          <w:color w:val="212121"/>
          <w:spacing w:val="-22"/>
          <w:sz w:val="22"/>
          <w:szCs w:val="22"/>
        </w:rPr>
        <w:t xml:space="preserve"> </w:t>
      </w:r>
      <w:r w:rsidRPr="000000EC">
        <w:rPr>
          <w:rFonts w:asciiTheme="minorHAnsi" w:hAnsiTheme="minorHAnsi" w:cstheme="minorHAnsi"/>
          <w:color w:val="212121"/>
          <w:sz w:val="22"/>
          <w:szCs w:val="22"/>
        </w:rPr>
        <w:t>successfully.  The</w:t>
      </w:r>
      <w:r w:rsidRPr="000000EC">
        <w:rPr>
          <w:rFonts w:asciiTheme="minorHAnsi" w:hAnsiTheme="minorHAnsi" w:cstheme="minorHAnsi"/>
          <w:color w:val="212121"/>
          <w:spacing w:val="-24"/>
          <w:sz w:val="22"/>
          <w:szCs w:val="22"/>
        </w:rPr>
        <w:t xml:space="preserve"> </w:t>
      </w:r>
      <w:r w:rsidRPr="000000EC">
        <w:rPr>
          <w:rFonts w:asciiTheme="minorHAnsi" w:hAnsiTheme="minorHAnsi" w:cstheme="minorHAnsi"/>
          <w:color w:val="212121"/>
          <w:sz w:val="22"/>
          <w:szCs w:val="22"/>
        </w:rPr>
        <w:t>initial</w:t>
      </w:r>
      <w:r w:rsidRPr="000000EC">
        <w:rPr>
          <w:rFonts w:asciiTheme="minorHAnsi" w:hAnsiTheme="minorHAnsi" w:cstheme="minorHAnsi"/>
          <w:color w:val="212121"/>
          <w:spacing w:val="-27"/>
          <w:sz w:val="22"/>
          <w:szCs w:val="22"/>
        </w:rPr>
        <w:t xml:space="preserve"> </w:t>
      </w:r>
      <w:r w:rsidRPr="000000EC">
        <w:rPr>
          <w:rFonts w:asciiTheme="minorHAnsi" w:hAnsiTheme="minorHAnsi" w:cstheme="minorHAnsi"/>
          <w:color w:val="212121"/>
          <w:sz w:val="22"/>
          <w:szCs w:val="22"/>
        </w:rPr>
        <w:t xml:space="preserve">Project Team and structure remain intact throughout both </w:t>
      </w:r>
      <w:r>
        <w:rPr>
          <w:rFonts w:asciiTheme="minorHAnsi" w:hAnsiTheme="minorHAnsi" w:cstheme="minorHAnsi"/>
          <w:color w:val="212121"/>
          <w:sz w:val="22"/>
          <w:szCs w:val="22"/>
        </w:rPr>
        <w:t xml:space="preserve">the pre-construction and construction </w:t>
      </w:r>
      <w:r w:rsidRPr="000000EC">
        <w:rPr>
          <w:rFonts w:asciiTheme="minorHAnsi" w:hAnsiTheme="minorHAnsi" w:cstheme="minorHAnsi"/>
          <w:color w:val="212121"/>
          <w:sz w:val="22"/>
          <w:szCs w:val="22"/>
        </w:rPr>
        <w:t xml:space="preserve">phases.  Construction services consist of purchasing, on-site and off-site </w:t>
      </w:r>
      <w:r w:rsidRPr="000000EC">
        <w:rPr>
          <w:rFonts w:asciiTheme="minorHAnsi" w:hAnsiTheme="minorHAnsi" w:cstheme="minorHAnsi"/>
          <w:color w:val="212121"/>
          <w:w w:val="95"/>
          <w:sz w:val="22"/>
          <w:szCs w:val="22"/>
        </w:rPr>
        <w:t>construction and fabrication of components, contract administration, and general implementation of the contract</w:t>
      </w:r>
      <w:r w:rsidRPr="000000EC">
        <w:rPr>
          <w:rFonts w:asciiTheme="minorHAnsi" w:hAnsiTheme="minorHAnsi" w:cstheme="minorHAnsi"/>
          <w:color w:val="212121"/>
          <w:spacing w:val="-29"/>
          <w:w w:val="95"/>
          <w:sz w:val="22"/>
          <w:szCs w:val="22"/>
        </w:rPr>
        <w:t xml:space="preserve"> </w:t>
      </w:r>
      <w:r w:rsidRPr="000000EC">
        <w:rPr>
          <w:rFonts w:asciiTheme="minorHAnsi" w:hAnsiTheme="minorHAnsi" w:cstheme="minorHAnsi"/>
          <w:color w:val="212121"/>
          <w:w w:val="95"/>
          <w:sz w:val="22"/>
          <w:szCs w:val="22"/>
        </w:rPr>
        <w:t xml:space="preserve">requirements </w:t>
      </w:r>
      <w:r w:rsidRPr="000000EC">
        <w:rPr>
          <w:rFonts w:asciiTheme="minorHAnsi" w:hAnsiTheme="minorHAnsi" w:cstheme="minorHAnsi"/>
          <w:color w:val="1F1F1F"/>
          <w:w w:val="95"/>
          <w:sz w:val="22"/>
          <w:szCs w:val="22"/>
        </w:rPr>
        <w:t xml:space="preserve">through </w:t>
      </w:r>
      <w:r>
        <w:rPr>
          <w:rFonts w:asciiTheme="minorHAnsi" w:hAnsiTheme="minorHAnsi" w:cstheme="minorHAnsi"/>
          <w:color w:val="1F1F1F"/>
          <w:w w:val="95"/>
          <w:sz w:val="22"/>
          <w:szCs w:val="22"/>
        </w:rPr>
        <w:t>Project</w:t>
      </w:r>
      <w:r w:rsidRPr="000000EC">
        <w:rPr>
          <w:rFonts w:asciiTheme="minorHAnsi" w:hAnsiTheme="minorHAnsi" w:cstheme="minorHAnsi"/>
          <w:color w:val="1F1F1F"/>
          <w:w w:val="95"/>
          <w:sz w:val="22"/>
          <w:szCs w:val="22"/>
        </w:rPr>
        <w:t xml:space="preserve"> closeout.  The CM runs frequent progress meetings and produces progress schedules, shop drawings, payment </w:t>
      </w:r>
      <w:r w:rsidRPr="000000EC">
        <w:rPr>
          <w:rFonts w:asciiTheme="minorHAnsi" w:hAnsiTheme="minorHAnsi" w:cstheme="minorHAnsi"/>
          <w:color w:val="1F1F1F"/>
          <w:sz w:val="22"/>
          <w:szCs w:val="22"/>
        </w:rPr>
        <w:t>applications, record documents, and as-builts.</w:t>
      </w:r>
    </w:p>
    <w:bookmarkEnd w:id="102"/>
    <w:p w14:paraId="3AE5C336" w14:textId="77777777" w:rsidR="00885DEE" w:rsidRPr="00C0285A" w:rsidRDefault="00885DEE" w:rsidP="00C0285A">
      <w:pPr>
        <w:pStyle w:val="ListParagraph"/>
        <w:spacing w:after="120" w:line="276" w:lineRule="auto"/>
        <w:ind w:left="1440"/>
        <w:contextualSpacing w:val="0"/>
        <w:rPr>
          <w:rFonts w:asciiTheme="minorHAnsi" w:hAnsiTheme="minorHAnsi" w:cstheme="minorHAnsi"/>
        </w:rPr>
      </w:pPr>
    </w:p>
    <w:p w14:paraId="7CB50565" w14:textId="258B8F85" w:rsidR="008C0AD3" w:rsidRPr="00B14B1E" w:rsidRDefault="008C0AD3" w:rsidP="00B14B1E">
      <w:pPr>
        <w:spacing w:after="160" w:line="276" w:lineRule="auto"/>
        <w:ind w:left="1440" w:right="0" w:hanging="360"/>
        <w:rPr>
          <w:rFonts w:asciiTheme="minorHAnsi" w:hAnsiTheme="minorHAnsi" w:cstheme="minorHAnsi"/>
        </w:rPr>
      </w:pPr>
    </w:p>
    <w:sectPr w:rsidR="008C0AD3" w:rsidRPr="00B14B1E">
      <w:footerReference w:type="even" r:id="rId8"/>
      <w:footerReference w:type="default" r:id="rId9"/>
      <w:footerReference w:type="first" r:id="rId10"/>
      <w:pgSz w:w="12240" w:h="15840"/>
      <w:pgMar w:top="1455" w:right="1436" w:bottom="931" w:left="809" w:header="720" w:footer="7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90144" w14:textId="77777777" w:rsidR="00617F6A" w:rsidRDefault="00617F6A">
      <w:pPr>
        <w:spacing w:after="0" w:line="240" w:lineRule="auto"/>
      </w:pPr>
      <w:r>
        <w:separator/>
      </w:r>
    </w:p>
  </w:endnote>
  <w:endnote w:type="continuationSeparator" w:id="0">
    <w:p w14:paraId="716892B8" w14:textId="77777777" w:rsidR="00617F6A" w:rsidRDefault="00617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C6A28" w14:textId="77777777" w:rsidR="00311B35" w:rsidRDefault="00311B35">
    <w:pPr>
      <w:spacing w:after="9" w:line="259" w:lineRule="auto"/>
      <w:ind w:right="0"/>
      <w:jc w:val="center"/>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p w14:paraId="24F15427" w14:textId="77777777" w:rsidR="00311B35" w:rsidRDefault="00311B35">
    <w:pPr>
      <w:spacing w:after="0" w:line="259" w:lineRule="auto"/>
      <w:ind w:left="631" w:right="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CC959" w14:textId="77777777" w:rsidR="00311B35" w:rsidRDefault="00311B35">
    <w:pPr>
      <w:spacing w:after="9" w:line="259" w:lineRule="auto"/>
      <w:ind w:right="0"/>
      <w:jc w:val="center"/>
      <w:rPr>
        <w:sz w:val="20"/>
      </w:rPr>
    </w:pPr>
  </w:p>
  <w:p w14:paraId="0E194F8B" w14:textId="6B699EE9" w:rsidR="00311B35" w:rsidRDefault="00311B35">
    <w:pPr>
      <w:spacing w:after="9" w:line="259" w:lineRule="auto"/>
      <w:ind w:right="0"/>
      <w:jc w:val="center"/>
    </w:pPr>
    <w:r>
      <w:rPr>
        <w:sz w:val="20"/>
      </w:rPr>
      <w:fldChar w:fldCharType="begin"/>
    </w:r>
    <w:r>
      <w:rPr>
        <w:sz w:val="20"/>
      </w:rPr>
      <w:instrText xml:space="preserve"> PAGE   \* MERGEFORMAT </w:instrText>
    </w:r>
    <w:r>
      <w:rPr>
        <w:sz w:val="20"/>
      </w:rPr>
      <w:fldChar w:fldCharType="separate"/>
    </w:r>
    <w:r w:rsidR="00D871C0">
      <w:rPr>
        <w:noProof/>
        <w:sz w:val="20"/>
      </w:rPr>
      <w:t>23</w:t>
    </w:r>
    <w:r>
      <w:rPr>
        <w:sz w:val="20"/>
      </w:rPr>
      <w:fldChar w:fldCharType="end"/>
    </w:r>
    <w:r>
      <w:rPr>
        <w:sz w:val="20"/>
      </w:rPr>
      <w:t xml:space="preserve"> </w:t>
    </w:r>
  </w:p>
  <w:p w14:paraId="7C0D369F" w14:textId="77777777" w:rsidR="00311B35" w:rsidRDefault="00311B35">
    <w:pPr>
      <w:spacing w:after="0" w:line="259" w:lineRule="auto"/>
      <w:ind w:left="631" w:right="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4B1B8" w14:textId="77777777" w:rsidR="00311B35" w:rsidRDefault="00311B35">
    <w:pPr>
      <w:spacing w:after="9" w:line="259" w:lineRule="auto"/>
      <w:ind w:right="0"/>
      <w:jc w:val="center"/>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p w14:paraId="2072BEB5" w14:textId="77777777" w:rsidR="00311B35" w:rsidRDefault="00311B35">
    <w:pPr>
      <w:spacing w:after="0" w:line="259" w:lineRule="auto"/>
      <w:ind w:left="631" w:right="0"/>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0ADB0" w14:textId="77777777" w:rsidR="00617F6A" w:rsidRDefault="00617F6A">
      <w:pPr>
        <w:spacing w:after="0" w:line="240" w:lineRule="auto"/>
      </w:pPr>
      <w:r>
        <w:separator/>
      </w:r>
    </w:p>
  </w:footnote>
  <w:footnote w:type="continuationSeparator" w:id="0">
    <w:p w14:paraId="579B384F" w14:textId="77777777" w:rsidR="00617F6A" w:rsidRDefault="00617F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33E7"/>
    <w:multiLevelType w:val="hybridMultilevel"/>
    <w:tmpl w:val="AECA093E"/>
    <w:lvl w:ilvl="0" w:tplc="F5D6CE38">
      <w:start w:val="1"/>
      <w:numFmt w:val="upperRoman"/>
      <w:lvlText w:val="%1."/>
      <w:lvlJc w:val="left"/>
      <w:pPr>
        <w:ind w:left="1440" w:hanging="72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A9A7733"/>
    <w:multiLevelType w:val="hybridMultilevel"/>
    <w:tmpl w:val="7CD6C330"/>
    <w:lvl w:ilvl="0" w:tplc="8B14EE58">
      <w:numFmt w:val="bullet"/>
      <w:lvlText w:val="•"/>
      <w:lvlJc w:val="left"/>
      <w:pPr>
        <w:ind w:left="915" w:hanging="718"/>
      </w:pPr>
      <w:rPr>
        <w:rFonts w:hint="default"/>
        <w:w w:val="101"/>
      </w:rPr>
    </w:lvl>
    <w:lvl w:ilvl="1" w:tplc="3108634C">
      <w:numFmt w:val="bullet"/>
      <w:lvlText w:val="•"/>
      <w:lvlJc w:val="left"/>
      <w:pPr>
        <w:ind w:left="1299" w:hanging="727"/>
      </w:pPr>
      <w:rPr>
        <w:rFonts w:hint="default"/>
        <w:w w:val="72"/>
      </w:rPr>
    </w:lvl>
    <w:lvl w:ilvl="2" w:tplc="B8A4F792">
      <w:numFmt w:val="bullet"/>
      <w:lvlText w:val="•"/>
      <w:lvlJc w:val="left"/>
      <w:pPr>
        <w:ind w:left="1565" w:hanging="732"/>
      </w:pPr>
      <w:rPr>
        <w:rFonts w:hint="default"/>
        <w:w w:val="107"/>
      </w:rPr>
    </w:lvl>
    <w:lvl w:ilvl="3" w:tplc="57E68310">
      <w:numFmt w:val="bullet"/>
      <w:lvlText w:val="•"/>
      <w:lvlJc w:val="left"/>
      <w:pPr>
        <w:ind w:left="2767" w:hanging="732"/>
      </w:pPr>
      <w:rPr>
        <w:rFonts w:hint="default"/>
      </w:rPr>
    </w:lvl>
    <w:lvl w:ilvl="4" w:tplc="789448F2">
      <w:numFmt w:val="bullet"/>
      <w:lvlText w:val="•"/>
      <w:lvlJc w:val="left"/>
      <w:pPr>
        <w:ind w:left="3975" w:hanging="732"/>
      </w:pPr>
      <w:rPr>
        <w:rFonts w:hint="default"/>
      </w:rPr>
    </w:lvl>
    <w:lvl w:ilvl="5" w:tplc="B94E9B7A">
      <w:numFmt w:val="bullet"/>
      <w:lvlText w:val="•"/>
      <w:lvlJc w:val="left"/>
      <w:pPr>
        <w:ind w:left="5182" w:hanging="732"/>
      </w:pPr>
      <w:rPr>
        <w:rFonts w:hint="default"/>
      </w:rPr>
    </w:lvl>
    <w:lvl w:ilvl="6" w:tplc="3A02D4B8">
      <w:numFmt w:val="bullet"/>
      <w:lvlText w:val="•"/>
      <w:lvlJc w:val="left"/>
      <w:pPr>
        <w:ind w:left="6390" w:hanging="732"/>
      </w:pPr>
      <w:rPr>
        <w:rFonts w:hint="default"/>
      </w:rPr>
    </w:lvl>
    <w:lvl w:ilvl="7" w:tplc="285CDD30">
      <w:numFmt w:val="bullet"/>
      <w:lvlText w:val="•"/>
      <w:lvlJc w:val="left"/>
      <w:pPr>
        <w:ind w:left="7597" w:hanging="732"/>
      </w:pPr>
      <w:rPr>
        <w:rFonts w:hint="default"/>
      </w:rPr>
    </w:lvl>
    <w:lvl w:ilvl="8" w:tplc="0BCCEF32">
      <w:numFmt w:val="bullet"/>
      <w:lvlText w:val="•"/>
      <w:lvlJc w:val="left"/>
      <w:pPr>
        <w:ind w:left="8805" w:hanging="732"/>
      </w:pPr>
      <w:rPr>
        <w:rFonts w:hint="default"/>
      </w:rPr>
    </w:lvl>
  </w:abstractNum>
  <w:abstractNum w:abstractNumId="2" w15:restartNumberingAfterBreak="0">
    <w:nsid w:val="123A6BFC"/>
    <w:multiLevelType w:val="hybridMultilevel"/>
    <w:tmpl w:val="F78A15C0"/>
    <w:styleLink w:val="ImportedStyle12"/>
    <w:lvl w:ilvl="0" w:tplc="B07400EE">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1090AC3E">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3210E17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9B1E5286">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6B786B82">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E0F22CD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E354C9CA">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FD3A51B8">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6E0E6D38">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 w15:restartNumberingAfterBreak="0">
    <w:nsid w:val="204E172E"/>
    <w:multiLevelType w:val="hybridMultilevel"/>
    <w:tmpl w:val="D340D8E4"/>
    <w:lvl w:ilvl="0" w:tplc="04090001">
      <w:start w:val="1"/>
      <w:numFmt w:val="bullet"/>
      <w:lvlText w:val=""/>
      <w:lvlJc w:val="left"/>
      <w:pPr>
        <w:ind w:left="1440" w:hanging="360"/>
      </w:pPr>
      <w:rPr>
        <w:rFonts w:ascii="Symbol" w:hAnsi="Symbol" w:hint="default"/>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EB78D784">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61D8077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BA06E988">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9EC43150">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21229D3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F2DEB6AE">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BAFE5C28">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C7F22604">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4" w15:restartNumberingAfterBreak="0">
    <w:nsid w:val="2162618E"/>
    <w:multiLevelType w:val="hybridMultilevel"/>
    <w:tmpl w:val="846EDE3A"/>
    <w:lvl w:ilvl="0" w:tplc="04090001">
      <w:start w:val="1"/>
      <w:numFmt w:val="bullet"/>
      <w:lvlText w:val=""/>
      <w:lvlJc w:val="left"/>
      <w:pPr>
        <w:ind w:left="0" w:firstLine="0"/>
      </w:pPr>
      <w:rPr>
        <w:rFonts w:ascii="Symbol" w:hAnsi="Symbol" w:hint="default"/>
      </w:rPr>
    </w:lvl>
    <w:lvl w:ilvl="1" w:tplc="B610FE36">
      <w:numFmt w:val="decimal"/>
      <w:lvlText w:val=""/>
      <w:lvlJc w:val="left"/>
      <w:pPr>
        <w:ind w:left="0" w:firstLine="0"/>
      </w:pPr>
    </w:lvl>
    <w:lvl w:ilvl="2" w:tplc="05DAD08A">
      <w:numFmt w:val="decimal"/>
      <w:lvlText w:val=""/>
      <w:lvlJc w:val="left"/>
      <w:pPr>
        <w:ind w:left="0" w:firstLine="0"/>
      </w:pPr>
    </w:lvl>
    <w:lvl w:ilvl="3" w:tplc="E6BA0074">
      <w:numFmt w:val="decimal"/>
      <w:lvlText w:val=""/>
      <w:lvlJc w:val="left"/>
      <w:pPr>
        <w:ind w:left="0" w:firstLine="0"/>
      </w:pPr>
    </w:lvl>
    <w:lvl w:ilvl="4" w:tplc="ADA88F6C">
      <w:numFmt w:val="decimal"/>
      <w:lvlText w:val=""/>
      <w:lvlJc w:val="left"/>
      <w:pPr>
        <w:ind w:left="0" w:firstLine="0"/>
      </w:pPr>
    </w:lvl>
    <w:lvl w:ilvl="5" w:tplc="94A29574">
      <w:numFmt w:val="decimal"/>
      <w:lvlText w:val=""/>
      <w:lvlJc w:val="left"/>
      <w:pPr>
        <w:ind w:left="0" w:firstLine="0"/>
      </w:pPr>
    </w:lvl>
    <w:lvl w:ilvl="6" w:tplc="179C181A">
      <w:numFmt w:val="decimal"/>
      <w:lvlText w:val=""/>
      <w:lvlJc w:val="left"/>
      <w:pPr>
        <w:ind w:left="0" w:firstLine="0"/>
      </w:pPr>
    </w:lvl>
    <w:lvl w:ilvl="7" w:tplc="1CAC4430">
      <w:numFmt w:val="decimal"/>
      <w:lvlText w:val=""/>
      <w:lvlJc w:val="left"/>
      <w:pPr>
        <w:ind w:left="0" w:firstLine="0"/>
      </w:pPr>
    </w:lvl>
    <w:lvl w:ilvl="8" w:tplc="628E607A">
      <w:numFmt w:val="decimal"/>
      <w:lvlText w:val=""/>
      <w:lvlJc w:val="left"/>
      <w:pPr>
        <w:ind w:left="0" w:firstLine="0"/>
      </w:pPr>
    </w:lvl>
  </w:abstractNum>
  <w:abstractNum w:abstractNumId="5" w15:restartNumberingAfterBreak="0">
    <w:nsid w:val="282A1511"/>
    <w:multiLevelType w:val="hybridMultilevel"/>
    <w:tmpl w:val="B4B06AF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2E967E16"/>
    <w:multiLevelType w:val="hybridMultilevel"/>
    <w:tmpl w:val="181AE8CA"/>
    <w:lvl w:ilvl="0" w:tplc="67D6D564">
      <w:start w:val="1"/>
      <w:numFmt w:val="upperRoman"/>
      <w:lvlText w:val="%1."/>
      <w:lvlJc w:val="left"/>
      <w:pPr>
        <w:ind w:left="1350" w:hanging="72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301678BD"/>
    <w:multiLevelType w:val="hybridMultilevel"/>
    <w:tmpl w:val="E3EEA31C"/>
    <w:lvl w:ilvl="0" w:tplc="D94CE642">
      <w:start w:val="1"/>
      <w:numFmt w:val="bullet"/>
      <w:lvlText w:val=""/>
      <w:lvlJc w:val="left"/>
      <w:pPr>
        <w:ind w:left="2160" w:hanging="360"/>
      </w:pPr>
      <w:rPr>
        <w:rFonts w:ascii="Symbol" w:hAnsi="Symbol" w:hint="default"/>
        <w:sz w:val="16"/>
        <w:szCs w:val="1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A465BF8"/>
    <w:multiLevelType w:val="hybridMultilevel"/>
    <w:tmpl w:val="EFB6B86E"/>
    <w:styleLink w:val="ImportedStyle6"/>
    <w:lvl w:ilvl="0" w:tplc="C91CB75E">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33B63990">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9DE4DF3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80084B56">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BA0A975E">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6A60570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61C421D2">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E09C68B8">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B30A1922">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9" w15:restartNumberingAfterBreak="0">
    <w:nsid w:val="3E4C1928"/>
    <w:multiLevelType w:val="hybridMultilevel"/>
    <w:tmpl w:val="7D521B1E"/>
    <w:lvl w:ilvl="0" w:tplc="04090001">
      <w:start w:val="1"/>
      <w:numFmt w:val="bullet"/>
      <w:lvlText w:val=""/>
      <w:lvlJc w:val="left"/>
      <w:pPr>
        <w:ind w:left="0" w:firstLine="0"/>
      </w:pPr>
      <w:rPr>
        <w:rFonts w:ascii="Symbol" w:hAnsi="Symbol" w:hint="default"/>
      </w:rPr>
    </w:lvl>
    <w:lvl w:ilvl="1" w:tplc="DB48DB20">
      <w:numFmt w:val="decimal"/>
      <w:lvlText w:val=""/>
      <w:lvlJc w:val="left"/>
      <w:pPr>
        <w:ind w:left="0" w:firstLine="0"/>
      </w:pPr>
    </w:lvl>
    <w:lvl w:ilvl="2" w:tplc="FEEE7C64">
      <w:numFmt w:val="decimal"/>
      <w:lvlText w:val=""/>
      <w:lvlJc w:val="left"/>
      <w:pPr>
        <w:ind w:left="0" w:firstLine="0"/>
      </w:pPr>
    </w:lvl>
    <w:lvl w:ilvl="3" w:tplc="7B38932C">
      <w:numFmt w:val="decimal"/>
      <w:lvlText w:val=""/>
      <w:lvlJc w:val="left"/>
      <w:pPr>
        <w:ind w:left="0" w:firstLine="0"/>
      </w:pPr>
    </w:lvl>
    <w:lvl w:ilvl="4" w:tplc="80A0158C">
      <w:numFmt w:val="decimal"/>
      <w:lvlText w:val=""/>
      <w:lvlJc w:val="left"/>
      <w:pPr>
        <w:ind w:left="0" w:firstLine="0"/>
      </w:pPr>
    </w:lvl>
    <w:lvl w:ilvl="5" w:tplc="F3500494">
      <w:numFmt w:val="decimal"/>
      <w:lvlText w:val=""/>
      <w:lvlJc w:val="left"/>
      <w:pPr>
        <w:ind w:left="0" w:firstLine="0"/>
      </w:pPr>
    </w:lvl>
    <w:lvl w:ilvl="6" w:tplc="0F7ED9BC">
      <w:numFmt w:val="decimal"/>
      <w:lvlText w:val=""/>
      <w:lvlJc w:val="left"/>
      <w:pPr>
        <w:ind w:left="0" w:firstLine="0"/>
      </w:pPr>
    </w:lvl>
    <w:lvl w:ilvl="7" w:tplc="BDD05F9A">
      <w:numFmt w:val="decimal"/>
      <w:lvlText w:val=""/>
      <w:lvlJc w:val="left"/>
      <w:pPr>
        <w:ind w:left="0" w:firstLine="0"/>
      </w:pPr>
    </w:lvl>
    <w:lvl w:ilvl="8" w:tplc="175EDAA2">
      <w:numFmt w:val="decimal"/>
      <w:lvlText w:val=""/>
      <w:lvlJc w:val="left"/>
      <w:pPr>
        <w:ind w:left="0" w:firstLine="0"/>
      </w:pPr>
    </w:lvl>
  </w:abstractNum>
  <w:abstractNum w:abstractNumId="10" w15:restartNumberingAfterBreak="0">
    <w:nsid w:val="44BE7560"/>
    <w:multiLevelType w:val="hybridMultilevel"/>
    <w:tmpl w:val="E9E6CEC0"/>
    <w:lvl w:ilvl="0" w:tplc="AC48B3EC">
      <w:start w:val="1"/>
      <w:numFmt w:val="upp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1" w15:restartNumberingAfterBreak="0">
    <w:nsid w:val="46004134"/>
    <w:multiLevelType w:val="hybridMultilevel"/>
    <w:tmpl w:val="3A727084"/>
    <w:lvl w:ilvl="0" w:tplc="12DA8FB6">
      <w:start w:val="1"/>
      <w:numFmt w:val="decimal"/>
      <w:lvlText w:val="%1."/>
      <w:lvlJc w:val="left"/>
      <w:pPr>
        <w:ind w:left="926" w:hanging="355"/>
      </w:pPr>
      <w:rPr>
        <w:rFonts w:ascii="Calibri" w:eastAsia="Calibri" w:hAnsi="Calibri" w:cs="Calibri" w:hint="default"/>
        <w:color w:val="212121"/>
        <w:spacing w:val="-1"/>
        <w:w w:val="59"/>
        <w:sz w:val="21"/>
        <w:szCs w:val="21"/>
      </w:rPr>
    </w:lvl>
    <w:lvl w:ilvl="1" w:tplc="D8DCE8EE">
      <w:numFmt w:val="bullet"/>
      <w:lvlText w:val="•"/>
      <w:lvlJc w:val="left"/>
      <w:pPr>
        <w:ind w:left="1876" w:hanging="716"/>
      </w:pPr>
      <w:rPr>
        <w:rFonts w:ascii="Calibri" w:eastAsia="Calibri" w:hAnsi="Calibri" w:cs="Calibri" w:hint="default"/>
        <w:color w:val="1F1F1F"/>
        <w:w w:val="101"/>
        <w:sz w:val="21"/>
        <w:szCs w:val="21"/>
      </w:rPr>
    </w:lvl>
    <w:lvl w:ilvl="2" w:tplc="8E223D02">
      <w:numFmt w:val="bullet"/>
      <w:lvlText w:val="•"/>
      <w:lvlJc w:val="left"/>
      <w:pPr>
        <w:ind w:left="2917" w:hanging="716"/>
      </w:pPr>
      <w:rPr>
        <w:rFonts w:hint="default"/>
      </w:rPr>
    </w:lvl>
    <w:lvl w:ilvl="3" w:tplc="E1FADC0E">
      <w:numFmt w:val="bullet"/>
      <w:lvlText w:val="•"/>
      <w:lvlJc w:val="left"/>
      <w:pPr>
        <w:ind w:left="3955" w:hanging="716"/>
      </w:pPr>
      <w:rPr>
        <w:rFonts w:hint="default"/>
      </w:rPr>
    </w:lvl>
    <w:lvl w:ilvl="4" w:tplc="8B7ECFB8">
      <w:numFmt w:val="bullet"/>
      <w:lvlText w:val="•"/>
      <w:lvlJc w:val="left"/>
      <w:pPr>
        <w:ind w:left="4993" w:hanging="716"/>
      </w:pPr>
      <w:rPr>
        <w:rFonts w:hint="default"/>
      </w:rPr>
    </w:lvl>
    <w:lvl w:ilvl="5" w:tplc="61DCB612">
      <w:numFmt w:val="bullet"/>
      <w:lvlText w:val="•"/>
      <w:lvlJc w:val="left"/>
      <w:pPr>
        <w:ind w:left="6031" w:hanging="716"/>
      </w:pPr>
      <w:rPr>
        <w:rFonts w:hint="default"/>
      </w:rPr>
    </w:lvl>
    <w:lvl w:ilvl="6" w:tplc="4ECEAA7C">
      <w:numFmt w:val="bullet"/>
      <w:lvlText w:val="•"/>
      <w:lvlJc w:val="left"/>
      <w:pPr>
        <w:ind w:left="7068" w:hanging="716"/>
      </w:pPr>
      <w:rPr>
        <w:rFonts w:hint="default"/>
      </w:rPr>
    </w:lvl>
    <w:lvl w:ilvl="7" w:tplc="03424130">
      <w:numFmt w:val="bullet"/>
      <w:lvlText w:val="•"/>
      <w:lvlJc w:val="left"/>
      <w:pPr>
        <w:ind w:left="8106" w:hanging="716"/>
      </w:pPr>
      <w:rPr>
        <w:rFonts w:hint="default"/>
      </w:rPr>
    </w:lvl>
    <w:lvl w:ilvl="8" w:tplc="403EE850">
      <w:numFmt w:val="bullet"/>
      <w:lvlText w:val="•"/>
      <w:lvlJc w:val="left"/>
      <w:pPr>
        <w:ind w:left="9144" w:hanging="716"/>
      </w:pPr>
      <w:rPr>
        <w:rFonts w:hint="default"/>
      </w:rPr>
    </w:lvl>
  </w:abstractNum>
  <w:abstractNum w:abstractNumId="12" w15:restartNumberingAfterBreak="0">
    <w:nsid w:val="4B066FE0"/>
    <w:multiLevelType w:val="hybridMultilevel"/>
    <w:tmpl w:val="898E8CB8"/>
    <w:lvl w:ilvl="0" w:tplc="0EE606C8">
      <w:start w:val="3"/>
      <w:numFmt w:val="upperLetter"/>
      <w:lvlText w:val="%1."/>
      <w:lvlJc w:val="left"/>
      <w:pPr>
        <w:ind w:left="22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2B7F05"/>
    <w:multiLevelType w:val="hybridMultilevel"/>
    <w:tmpl w:val="92705698"/>
    <w:styleLink w:val="ImportedStyle13"/>
    <w:lvl w:ilvl="0" w:tplc="8AFC7298">
      <w:start w:val="1"/>
      <w:numFmt w:val="decimal"/>
      <w:lvlText w:val="%1)"/>
      <w:lvlJc w:val="left"/>
      <w:pPr>
        <w:tabs>
          <w:tab w:val="left" w:pos="108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54833C6">
      <w:start w:val="1"/>
      <w:numFmt w:val="lowerLetter"/>
      <w:lvlText w:val="%2."/>
      <w:lvlJc w:val="left"/>
      <w:pPr>
        <w:tabs>
          <w:tab w:val="left" w:pos="1080"/>
          <w:tab w:val="left" w:pos="180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F26C1EC">
      <w:start w:val="1"/>
      <w:numFmt w:val="lowerRoman"/>
      <w:lvlText w:val="%3."/>
      <w:lvlJc w:val="left"/>
      <w:pPr>
        <w:tabs>
          <w:tab w:val="left" w:pos="1080"/>
          <w:tab w:val="left" w:pos="1800"/>
        </w:tabs>
        <w:ind w:left="324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F6F6BC16">
      <w:start w:val="1"/>
      <w:numFmt w:val="decimal"/>
      <w:lvlText w:val="%4."/>
      <w:lvlJc w:val="left"/>
      <w:pPr>
        <w:tabs>
          <w:tab w:val="left" w:pos="1080"/>
          <w:tab w:val="left" w:pos="180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992990A">
      <w:start w:val="1"/>
      <w:numFmt w:val="lowerLetter"/>
      <w:lvlText w:val="%5."/>
      <w:lvlJc w:val="left"/>
      <w:pPr>
        <w:tabs>
          <w:tab w:val="left" w:pos="1080"/>
          <w:tab w:val="left" w:pos="180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9E65C92">
      <w:start w:val="1"/>
      <w:numFmt w:val="lowerRoman"/>
      <w:lvlText w:val="%6."/>
      <w:lvlJc w:val="left"/>
      <w:pPr>
        <w:tabs>
          <w:tab w:val="left" w:pos="1080"/>
          <w:tab w:val="left" w:pos="1800"/>
        </w:tabs>
        <w:ind w:left="540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EACACB4E">
      <w:start w:val="1"/>
      <w:numFmt w:val="decimal"/>
      <w:lvlText w:val="%7."/>
      <w:lvlJc w:val="left"/>
      <w:pPr>
        <w:tabs>
          <w:tab w:val="left" w:pos="1080"/>
          <w:tab w:val="left" w:pos="180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ED4FD5E">
      <w:start w:val="1"/>
      <w:numFmt w:val="lowerLetter"/>
      <w:lvlText w:val="%8."/>
      <w:lvlJc w:val="left"/>
      <w:pPr>
        <w:tabs>
          <w:tab w:val="left" w:pos="1080"/>
          <w:tab w:val="left" w:pos="1800"/>
        </w:tabs>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568312A">
      <w:start w:val="1"/>
      <w:numFmt w:val="lowerRoman"/>
      <w:lvlText w:val="%9."/>
      <w:lvlJc w:val="left"/>
      <w:pPr>
        <w:tabs>
          <w:tab w:val="left" w:pos="1080"/>
          <w:tab w:val="left" w:pos="1800"/>
        </w:tabs>
        <w:ind w:left="756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F732505"/>
    <w:multiLevelType w:val="hybridMultilevel"/>
    <w:tmpl w:val="6ED679E4"/>
    <w:lvl w:ilvl="0" w:tplc="8B00E244">
      <w:start w:val="1"/>
      <w:numFmt w:val="bullet"/>
      <w:lvlText w:val=""/>
      <w:lvlJc w:val="left"/>
      <w:pPr>
        <w:ind w:left="2160" w:hanging="360"/>
      </w:pPr>
      <w:rPr>
        <w:rFonts w:ascii="Symbol" w:hAnsi="Symbol" w:hint="default"/>
        <w:sz w:val="16"/>
        <w:szCs w:val="1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00E6B84"/>
    <w:multiLevelType w:val="hybridMultilevel"/>
    <w:tmpl w:val="9B5A520C"/>
    <w:lvl w:ilvl="0" w:tplc="04090003">
      <w:start w:val="1"/>
      <w:numFmt w:val="bullet"/>
      <w:lvlText w:val="o"/>
      <w:lvlJc w:val="left"/>
      <w:pPr>
        <w:ind w:left="360" w:firstLine="0"/>
      </w:pPr>
      <w:rPr>
        <w:rFonts w:ascii="Courier New" w:hAnsi="Courier New" w:cs="Courier New" w:hint="default"/>
      </w:rPr>
    </w:lvl>
    <w:lvl w:ilvl="1" w:tplc="B610FE36">
      <w:numFmt w:val="decimal"/>
      <w:lvlText w:val=""/>
      <w:lvlJc w:val="left"/>
      <w:pPr>
        <w:ind w:left="360" w:firstLine="0"/>
      </w:pPr>
    </w:lvl>
    <w:lvl w:ilvl="2" w:tplc="05DAD08A">
      <w:numFmt w:val="decimal"/>
      <w:lvlText w:val=""/>
      <w:lvlJc w:val="left"/>
      <w:pPr>
        <w:ind w:left="360" w:firstLine="0"/>
      </w:pPr>
    </w:lvl>
    <w:lvl w:ilvl="3" w:tplc="E6BA0074">
      <w:numFmt w:val="decimal"/>
      <w:lvlText w:val=""/>
      <w:lvlJc w:val="left"/>
      <w:pPr>
        <w:ind w:left="360" w:firstLine="0"/>
      </w:pPr>
    </w:lvl>
    <w:lvl w:ilvl="4" w:tplc="ADA88F6C">
      <w:numFmt w:val="decimal"/>
      <w:lvlText w:val=""/>
      <w:lvlJc w:val="left"/>
      <w:pPr>
        <w:ind w:left="360" w:firstLine="0"/>
      </w:pPr>
    </w:lvl>
    <w:lvl w:ilvl="5" w:tplc="94A29574">
      <w:numFmt w:val="decimal"/>
      <w:lvlText w:val=""/>
      <w:lvlJc w:val="left"/>
      <w:pPr>
        <w:ind w:left="360" w:firstLine="0"/>
      </w:pPr>
    </w:lvl>
    <w:lvl w:ilvl="6" w:tplc="179C181A">
      <w:numFmt w:val="decimal"/>
      <w:lvlText w:val=""/>
      <w:lvlJc w:val="left"/>
      <w:pPr>
        <w:ind w:left="360" w:firstLine="0"/>
      </w:pPr>
    </w:lvl>
    <w:lvl w:ilvl="7" w:tplc="1CAC4430">
      <w:numFmt w:val="decimal"/>
      <w:lvlText w:val=""/>
      <w:lvlJc w:val="left"/>
      <w:pPr>
        <w:ind w:left="360" w:firstLine="0"/>
      </w:pPr>
    </w:lvl>
    <w:lvl w:ilvl="8" w:tplc="628E607A">
      <w:numFmt w:val="decimal"/>
      <w:lvlText w:val=""/>
      <w:lvlJc w:val="left"/>
      <w:pPr>
        <w:ind w:left="360" w:firstLine="0"/>
      </w:pPr>
    </w:lvl>
  </w:abstractNum>
  <w:abstractNum w:abstractNumId="16" w15:restartNumberingAfterBreak="0">
    <w:nsid w:val="55950E89"/>
    <w:multiLevelType w:val="hybridMultilevel"/>
    <w:tmpl w:val="AB267A6E"/>
    <w:lvl w:ilvl="0" w:tplc="70F26BD8">
      <w:start w:val="9"/>
      <w:numFmt w:val="upperLetter"/>
      <w:lvlText w:val="%1."/>
      <w:lvlJc w:val="left"/>
      <w:pPr>
        <w:ind w:left="2610" w:hanging="720"/>
      </w:pPr>
      <w:rPr>
        <w:rFonts w:hint="default"/>
        <w:spacing w:val="-1"/>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2F513A"/>
    <w:multiLevelType w:val="hybridMultilevel"/>
    <w:tmpl w:val="CE1ED608"/>
    <w:lvl w:ilvl="0" w:tplc="3108634C">
      <w:numFmt w:val="bullet"/>
      <w:lvlText w:val="•"/>
      <w:lvlJc w:val="left"/>
      <w:pPr>
        <w:ind w:left="1800" w:hanging="360"/>
      </w:pPr>
      <w:rPr>
        <w:rFonts w:hint="default"/>
        <w:w w:val="7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FF20FB5"/>
    <w:multiLevelType w:val="hybridMultilevel"/>
    <w:tmpl w:val="7B4EC4F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8C35E83"/>
    <w:multiLevelType w:val="hybridMultilevel"/>
    <w:tmpl w:val="1EB0A6CE"/>
    <w:lvl w:ilvl="0" w:tplc="91BEA98A">
      <w:numFmt w:val="decimal"/>
      <w:lvlText w:val=""/>
      <w:lvlJc w:val="left"/>
      <w:pPr>
        <w:ind w:left="0" w:firstLine="0"/>
      </w:pPr>
    </w:lvl>
    <w:lvl w:ilvl="1" w:tplc="BAF25262">
      <w:numFmt w:val="decimal"/>
      <w:lvlText w:val=""/>
      <w:lvlJc w:val="left"/>
      <w:pPr>
        <w:ind w:left="0" w:firstLine="0"/>
      </w:pPr>
    </w:lvl>
    <w:lvl w:ilvl="2" w:tplc="D95C2BAA">
      <w:numFmt w:val="decimal"/>
      <w:lvlText w:val=""/>
      <w:lvlJc w:val="left"/>
      <w:pPr>
        <w:ind w:left="0" w:firstLine="0"/>
      </w:pPr>
    </w:lvl>
    <w:lvl w:ilvl="3" w:tplc="89F86128">
      <w:numFmt w:val="decimal"/>
      <w:lvlText w:val=""/>
      <w:lvlJc w:val="left"/>
      <w:pPr>
        <w:ind w:left="0" w:firstLine="0"/>
      </w:pPr>
    </w:lvl>
    <w:lvl w:ilvl="4" w:tplc="C89459F4">
      <w:numFmt w:val="decimal"/>
      <w:lvlText w:val=""/>
      <w:lvlJc w:val="left"/>
      <w:pPr>
        <w:ind w:left="0" w:firstLine="0"/>
      </w:pPr>
    </w:lvl>
    <w:lvl w:ilvl="5" w:tplc="559CCD24">
      <w:numFmt w:val="decimal"/>
      <w:lvlText w:val=""/>
      <w:lvlJc w:val="left"/>
      <w:pPr>
        <w:ind w:left="0" w:firstLine="0"/>
      </w:pPr>
    </w:lvl>
    <w:lvl w:ilvl="6" w:tplc="86E0BEE0">
      <w:numFmt w:val="decimal"/>
      <w:lvlText w:val=""/>
      <w:lvlJc w:val="left"/>
      <w:pPr>
        <w:ind w:left="0" w:firstLine="0"/>
      </w:pPr>
    </w:lvl>
    <w:lvl w:ilvl="7" w:tplc="4A18E72A">
      <w:numFmt w:val="decimal"/>
      <w:lvlText w:val=""/>
      <w:lvlJc w:val="left"/>
      <w:pPr>
        <w:ind w:left="0" w:firstLine="0"/>
      </w:pPr>
    </w:lvl>
    <w:lvl w:ilvl="8" w:tplc="F5988E54">
      <w:numFmt w:val="decimal"/>
      <w:lvlText w:val=""/>
      <w:lvlJc w:val="left"/>
      <w:pPr>
        <w:ind w:left="0" w:firstLine="0"/>
      </w:pPr>
    </w:lvl>
  </w:abstractNum>
  <w:abstractNum w:abstractNumId="20" w15:restartNumberingAfterBreak="0">
    <w:nsid w:val="70A40456"/>
    <w:multiLevelType w:val="hybridMultilevel"/>
    <w:tmpl w:val="252EB252"/>
    <w:lvl w:ilvl="0" w:tplc="60EA7920">
      <w:start w:val="1"/>
      <w:numFmt w:val="decimal"/>
      <w:lvlText w:val="%1."/>
      <w:lvlJc w:val="left"/>
      <w:pPr>
        <w:ind w:left="1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69EABD2">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E3E5200">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31C10D8">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E363E9C">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766F286">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ECC20D2">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0963756">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F829C78">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5E35286"/>
    <w:multiLevelType w:val="hybridMultilevel"/>
    <w:tmpl w:val="2BAA946A"/>
    <w:lvl w:ilvl="0" w:tplc="4EC06F4C">
      <w:start w:val="1"/>
      <w:numFmt w:val="bullet"/>
      <w:lvlText w:val="•"/>
      <w:lvlJc w:val="left"/>
      <w:pPr>
        <w:ind w:left="1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9CF18A">
      <w:start w:val="1"/>
      <w:numFmt w:val="bullet"/>
      <w:lvlText w:val="o"/>
      <w:lvlJc w:val="left"/>
      <w:pPr>
        <w:ind w:left="14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C2E403E">
      <w:start w:val="1"/>
      <w:numFmt w:val="bullet"/>
      <w:lvlText w:val="▪"/>
      <w:lvlJc w:val="left"/>
      <w:pPr>
        <w:ind w:left="21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A669E62">
      <w:start w:val="1"/>
      <w:numFmt w:val="bullet"/>
      <w:lvlText w:val="•"/>
      <w:lvlJc w:val="left"/>
      <w:pPr>
        <w:ind w:left="2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D0C76A">
      <w:start w:val="1"/>
      <w:numFmt w:val="bullet"/>
      <w:lvlText w:val="o"/>
      <w:lvlJc w:val="left"/>
      <w:pPr>
        <w:ind w:left="36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F585CCA">
      <w:start w:val="1"/>
      <w:numFmt w:val="bullet"/>
      <w:lvlText w:val="▪"/>
      <w:lvlJc w:val="left"/>
      <w:pPr>
        <w:ind w:left="43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CD29F14">
      <w:start w:val="1"/>
      <w:numFmt w:val="bullet"/>
      <w:lvlText w:val="•"/>
      <w:lvlJc w:val="left"/>
      <w:pPr>
        <w:ind w:left="5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D2AA82">
      <w:start w:val="1"/>
      <w:numFmt w:val="bullet"/>
      <w:lvlText w:val="o"/>
      <w:lvlJc w:val="left"/>
      <w:pPr>
        <w:ind w:left="57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B428A22">
      <w:start w:val="1"/>
      <w:numFmt w:val="bullet"/>
      <w:lvlText w:val="▪"/>
      <w:lvlJc w:val="left"/>
      <w:pPr>
        <w:ind w:left="64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A542F25"/>
    <w:multiLevelType w:val="hybridMultilevel"/>
    <w:tmpl w:val="90A69F54"/>
    <w:lvl w:ilvl="0" w:tplc="EDD4621A">
      <w:start w:val="7"/>
      <w:numFmt w:val="upperLetter"/>
      <w:lvlText w:val="%1."/>
      <w:lvlJc w:val="left"/>
      <w:pPr>
        <w:ind w:left="916" w:hanging="720"/>
      </w:pPr>
      <w:rPr>
        <w:rFonts w:hint="default"/>
        <w:spacing w:val="-1"/>
        <w:w w:val="105"/>
      </w:rPr>
    </w:lvl>
    <w:lvl w:ilvl="1" w:tplc="1BA84994">
      <w:start w:val="1"/>
      <w:numFmt w:val="decimal"/>
      <w:lvlText w:val="%2."/>
      <w:lvlJc w:val="left"/>
      <w:pPr>
        <w:ind w:left="924" w:hanging="346"/>
      </w:pPr>
      <w:rPr>
        <w:rFonts w:ascii="Calibri" w:eastAsia="Calibri" w:hAnsi="Calibri" w:cs="Calibri" w:hint="default"/>
        <w:color w:val="212121"/>
        <w:spacing w:val="-1"/>
        <w:w w:val="94"/>
        <w:sz w:val="20"/>
        <w:szCs w:val="20"/>
      </w:rPr>
    </w:lvl>
    <w:lvl w:ilvl="2" w:tplc="01EC3AA8">
      <w:numFmt w:val="bullet"/>
      <w:lvlText w:val="•"/>
      <w:lvlJc w:val="left"/>
      <w:pPr>
        <w:ind w:left="2980" w:hanging="346"/>
      </w:pPr>
      <w:rPr>
        <w:rFonts w:hint="default"/>
      </w:rPr>
    </w:lvl>
    <w:lvl w:ilvl="3" w:tplc="9684E052">
      <w:numFmt w:val="bullet"/>
      <w:lvlText w:val="•"/>
      <w:lvlJc w:val="left"/>
      <w:pPr>
        <w:ind w:left="4010" w:hanging="346"/>
      </w:pPr>
      <w:rPr>
        <w:rFonts w:hint="default"/>
      </w:rPr>
    </w:lvl>
    <w:lvl w:ilvl="4" w:tplc="642A0748">
      <w:numFmt w:val="bullet"/>
      <w:lvlText w:val="•"/>
      <w:lvlJc w:val="left"/>
      <w:pPr>
        <w:ind w:left="5040" w:hanging="346"/>
      </w:pPr>
      <w:rPr>
        <w:rFonts w:hint="default"/>
      </w:rPr>
    </w:lvl>
    <w:lvl w:ilvl="5" w:tplc="B4887446">
      <w:numFmt w:val="bullet"/>
      <w:lvlText w:val="•"/>
      <w:lvlJc w:val="left"/>
      <w:pPr>
        <w:ind w:left="6070" w:hanging="346"/>
      </w:pPr>
      <w:rPr>
        <w:rFonts w:hint="default"/>
      </w:rPr>
    </w:lvl>
    <w:lvl w:ilvl="6" w:tplc="2AFC8C30">
      <w:numFmt w:val="bullet"/>
      <w:lvlText w:val="•"/>
      <w:lvlJc w:val="left"/>
      <w:pPr>
        <w:ind w:left="7100" w:hanging="346"/>
      </w:pPr>
      <w:rPr>
        <w:rFonts w:hint="default"/>
      </w:rPr>
    </w:lvl>
    <w:lvl w:ilvl="7" w:tplc="977854BC">
      <w:numFmt w:val="bullet"/>
      <w:lvlText w:val="•"/>
      <w:lvlJc w:val="left"/>
      <w:pPr>
        <w:ind w:left="8130" w:hanging="346"/>
      </w:pPr>
      <w:rPr>
        <w:rFonts w:hint="default"/>
      </w:rPr>
    </w:lvl>
    <w:lvl w:ilvl="8" w:tplc="1FE84A24">
      <w:numFmt w:val="bullet"/>
      <w:lvlText w:val="•"/>
      <w:lvlJc w:val="left"/>
      <w:pPr>
        <w:ind w:left="9160" w:hanging="346"/>
      </w:pPr>
      <w:rPr>
        <w:rFonts w:hint="default"/>
      </w:rPr>
    </w:lvl>
  </w:abstractNum>
  <w:abstractNum w:abstractNumId="23" w15:restartNumberingAfterBreak="0">
    <w:nsid w:val="7A8C2581"/>
    <w:multiLevelType w:val="hybridMultilevel"/>
    <w:tmpl w:val="13B0AF12"/>
    <w:lvl w:ilvl="0" w:tplc="C8FE729C">
      <w:start w:val="1"/>
      <w:numFmt w:val="bullet"/>
      <w:lvlText w:val="•"/>
      <w:lvlJc w:val="left"/>
      <w:pPr>
        <w:ind w:left="1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ECC92EE">
      <w:start w:val="1"/>
      <w:numFmt w:val="bullet"/>
      <w:lvlText w:val="o"/>
      <w:lvlJc w:val="left"/>
      <w:pPr>
        <w:ind w:left="16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5342D7C">
      <w:start w:val="1"/>
      <w:numFmt w:val="bullet"/>
      <w:lvlText w:val="▪"/>
      <w:lvlJc w:val="left"/>
      <w:pPr>
        <w:ind w:left="23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3B48790">
      <w:start w:val="1"/>
      <w:numFmt w:val="bullet"/>
      <w:lvlText w:val="•"/>
      <w:lvlJc w:val="left"/>
      <w:pPr>
        <w:ind w:left="3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EDAF4DC">
      <w:start w:val="1"/>
      <w:numFmt w:val="bullet"/>
      <w:lvlText w:val="o"/>
      <w:lvlJc w:val="left"/>
      <w:pPr>
        <w:ind w:left="3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3B4CD84">
      <w:start w:val="1"/>
      <w:numFmt w:val="bullet"/>
      <w:lvlText w:val="▪"/>
      <w:lvlJc w:val="left"/>
      <w:pPr>
        <w:ind w:left="4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82E23D0">
      <w:start w:val="1"/>
      <w:numFmt w:val="bullet"/>
      <w:lvlText w:val="•"/>
      <w:lvlJc w:val="left"/>
      <w:pPr>
        <w:ind w:left="5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79A0A92">
      <w:start w:val="1"/>
      <w:numFmt w:val="bullet"/>
      <w:lvlText w:val="o"/>
      <w:lvlJc w:val="left"/>
      <w:pPr>
        <w:ind w:left="5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7CEE408">
      <w:start w:val="1"/>
      <w:numFmt w:val="bullet"/>
      <w:lvlText w:val="▪"/>
      <w:lvlJc w:val="left"/>
      <w:pPr>
        <w:ind w:left="6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CB1631D"/>
    <w:multiLevelType w:val="hybridMultilevel"/>
    <w:tmpl w:val="31B0BBE6"/>
    <w:lvl w:ilvl="0" w:tplc="0652CBD0">
      <w:numFmt w:val="bullet"/>
      <w:lvlText w:val="•"/>
      <w:lvlJc w:val="left"/>
      <w:pPr>
        <w:ind w:left="1434" w:hanging="703"/>
      </w:pPr>
      <w:rPr>
        <w:rFonts w:ascii="Calibri" w:eastAsia="Calibri" w:hAnsi="Calibri" w:cs="Calibri" w:hint="default"/>
        <w:color w:val="1F1F1F"/>
        <w:w w:val="103"/>
        <w:sz w:val="19"/>
        <w:szCs w:val="19"/>
      </w:rPr>
    </w:lvl>
    <w:lvl w:ilvl="1" w:tplc="9BA44B42">
      <w:numFmt w:val="bullet"/>
      <w:lvlText w:val="•"/>
      <w:lvlJc w:val="left"/>
      <w:pPr>
        <w:ind w:left="2438" w:hanging="703"/>
      </w:pPr>
      <w:rPr>
        <w:rFonts w:hint="default"/>
      </w:rPr>
    </w:lvl>
    <w:lvl w:ilvl="2" w:tplc="B308CF8E">
      <w:numFmt w:val="bullet"/>
      <w:lvlText w:val="•"/>
      <w:lvlJc w:val="left"/>
      <w:pPr>
        <w:ind w:left="3440" w:hanging="703"/>
      </w:pPr>
      <w:rPr>
        <w:rFonts w:hint="default"/>
      </w:rPr>
    </w:lvl>
    <w:lvl w:ilvl="3" w:tplc="3546512A">
      <w:numFmt w:val="bullet"/>
      <w:lvlText w:val="•"/>
      <w:lvlJc w:val="left"/>
      <w:pPr>
        <w:ind w:left="4442" w:hanging="703"/>
      </w:pPr>
      <w:rPr>
        <w:rFonts w:hint="default"/>
      </w:rPr>
    </w:lvl>
    <w:lvl w:ilvl="4" w:tplc="2AC640FA">
      <w:numFmt w:val="bullet"/>
      <w:lvlText w:val="•"/>
      <w:lvlJc w:val="left"/>
      <w:pPr>
        <w:ind w:left="5444" w:hanging="703"/>
      </w:pPr>
      <w:rPr>
        <w:rFonts w:hint="default"/>
      </w:rPr>
    </w:lvl>
    <w:lvl w:ilvl="5" w:tplc="23C477C2">
      <w:numFmt w:val="bullet"/>
      <w:lvlText w:val="•"/>
      <w:lvlJc w:val="left"/>
      <w:pPr>
        <w:ind w:left="6446" w:hanging="703"/>
      </w:pPr>
      <w:rPr>
        <w:rFonts w:hint="default"/>
      </w:rPr>
    </w:lvl>
    <w:lvl w:ilvl="6" w:tplc="BEE4B6E8">
      <w:numFmt w:val="bullet"/>
      <w:lvlText w:val="•"/>
      <w:lvlJc w:val="left"/>
      <w:pPr>
        <w:ind w:left="7448" w:hanging="703"/>
      </w:pPr>
      <w:rPr>
        <w:rFonts w:hint="default"/>
      </w:rPr>
    </w:lvl>
    <w:lvl w:ilvl="7" w:tplc="8642F82E">
      <w:numFmt w:val="bullet"/>
      <w:lvlText w:val="•"/>
      <w:lvlJc w:val="left"/>
      <w:pPr>
        <w:ind w:left="8450" w:hanging="703"/>
      </w:pPr>
      <w:rPr>
        <w:rFonts w:hint="default"/>
      </w:rPr>
    </w:lvl>
    <w:lvl w:ilvl="8" w:tplc="934AECB2">
      <w:numFmt w:val="bullet"/>
      <w:lvlText w:val="•"/>
      <w:lvlJc w:val="left"/>
      <w:pPr>
        <w:ind w:left="9452" w:hanging="703"/>
      </w:pPr>
      <w:rPr>
        <w:rFonts w:hint="default"/>
      </w:rPr>
    </w:lvl>
  </w:abstractNum>
  <w:num w:numId="1">
    <w:abstractNumId w:val="21"/>
  </w:num>
  <w:num w:numId="2">
    <w:abstractNumId w:val="20"/>
  </w:num>
  <w:num w:numId="3">
    <w:abstractNumId w:val="23"/>
  </w:num>
  <w:num w:numId="4">
    <w:abstractNumId w:val="10"/>
  </w:num>
  <w:num w:numId="5">
    <w:abstractNumId w:val="15"/>
  </w:num>
  <w:num w:numId="6">
    <w:abstractNumId w:val="8"/>
  </w:num>
  <w:num w:numId="7">
    <w:abstractNumId w:val="19"/>
  </w:num>
  <w:num w:numId="8">
    <w:abstractNumId w:val="2"/>
  </w:num>
  <w:num w:numId="9">
    <w:abstractNumId w:val="18"/>
  </w:num>
  <w:num w:numId="10">
    <w:abstractNumId w:val="7"/>
  </w:num>
  <w:num w:numId="11">
    <w:abstractNumId w:val="13"/>
  </w:num>
  <w:num w:numId="12">
    <w:abstractNumId w:val="1"/>
  </w:num>
  <w:num w:numId="13">
    <w:abstractNumId w:val="11"/>
  </w:num>
  <w:num w:numId="14">
    <w:abstractNumId w:val="24"/>
  </w:num>
  <w:num w:numId="15">
    <w:abstractNumId w:val="16"/>
  </w:num>
  <w:num w:numId="16">
    <w:abstractNumId w:val="14"/>
  </w:num>
  <w:num w:numId="17">
    <w:abstractNumId w:val="5"/>
  </w:num>
  <w:num w:numId="18">
    <w:abstractNumId w:val="4"/>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3"/>
  </w:num>
  <w:num w:numId="23">
    <w:abstractNumId w:val="17"/>
  </w:num>
  <w:num w:numId="24">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7"/>
    </w:lvlOverride>
    <w:lvlOverride w:ilvl="1">
      <w:startOverride w:val="1"/>
    </w:lvlOverride>
    <w:lvlOverride w:ilvl="2"/>
    <w:lvlOverride w:ilvl="3"/>
    <w:lvlOverride w:ilvl="4"/>
    <w:lvlOverride w:ilvl="5"/>
    <w:lvlOverride w:ilvl="6"/>
    <w:lvlOverride w:ilvl="7"/>
    <w:lvlOverride w:ilv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847"/>
    <w:rsid w:val="000000EC"/>
    <w:rsid w:val="00001F5D"/>
    <w:rsid w:val="00006B0C"/>
    <w:rsid w:val="000078C9"/>
    <w:rsid w:val="00013BC8"/>
    <w:rsid w:val="000141A1"/>
    <w:rsid w:val="00014B7F"/>
    <w:rsid w:val="00016E27"/>
    <w:rsid w:val="000174EA"/>
    <w:rsid w:val="0002176F"/>
    <w:rsid w:val="000304E3"/>
    <w:rsid w:val="00030577"/>
    <w:rsid w:val="00031497"/>
    <w:rsid w:val="00033514"/>
    <w:rsid w:val="000341A2"/>
    <w:rsid w:val="000369FD"/>
    <w:rsid w:val="00040949"/>
    <w:rsid w:val="000410D7"/>
    <w:rsid w:val="0004225A"/>
    <w:rsid w:val="00050A67"/>
    <w:rsid w:val="0005196F"/>
    <w:rsid w:val="00052476"/>
    <w:rsid w:val="0005333B"/>
    <w:rsid w:val="00054F4F"/>
    <w:rsid w:val="00056327"/>
    <w:rsid w:val="0005656C"/>
    <w:rsid w:val="0005697D"/>
    <w:rsid w:val="00063976"/>
    <w:rsid w:val="00064ADC"/>
    <w:rsid w:val="00070EFE"/>
    <w:rsid w:val="00072612"/>
    <w:rsid w:val="00073BEF"/>
    <w:rsid w:val="0007628B"/>
    <w:rsid w:val="00081548"/>
    <w:rsid w:val="00082015"/>
    <w:rsid w:val="000828F7"/>
    <w:rsid w:val="00092211"/>
    <w:rsid w:val="00093541"/>
    <w:rsid w:val="000979E5"/>
    <w:rsid w:val="000A0375"/>
    <w:rsid w:val="000A4D51"/>
    <w:rsid w:val="000A4FAD"/>
    <w:rsid w:val="000A5051"/>
    <w:rsid w:val="000A662D"/>
    <w:rsid w:val="000B00BC"/>
    <w:rsid w:val="000B27BD"/>
    <w:rsid w:val="000B6DB5"/>
    <w:rsid w:val="000C2304"/>
    <w:rsid w:val="000C4EB5"/>
    <w:rsid w:val="000C5E0B"/>
    <w:rsid w:val="000C794A"/>
    <w:rsid w:val="000D0BA2"/>
    <w:rsid w:val="000D1795"/>
    <w:rsid w:val="000D480D"/>
    <w:rsid w:val="000D7416"/>
    <w:rsid w:val="000E02EB"/>
    <w:rsid w:val="000E1830"/>
    <w:rsid w:val="000E2353"/>
    <w:rsid w:val="000F4E2E"/>
    <w:rsid w:val="000F57ED"/>
    <w:rsid w:val="000F6B39"/>
    <w:rsid w:val="001061AD"/>
    <w:rsid w:val="0011012B"/>
    <w:rsid w:val="001145F0"/>
    <w:rsid w:val="00116786"/>
    <w:rsid w:val="00116CDB"/>
    <w:rsid w:val="00127EF3"/>
    <w:rsid w:val="00130A49"/>
    <w:rsid w:val="001311FF"/>
    <w:rsid w:val="001326B7"/>
    <w:rsid w:val="0013475E"/>
    <w:rsid w:val="0013718D"/>
    <w:rsid w:val="00146749"/>
    <w:rsid w:val="00151104"/>
    <w:rsid w:val="001516B6"/>
    <w:rsid w:val="001718CD"/>
    <w:rsid w:val="00171FE2"/>
    <w:rsid w:val="00172DCE"/>
    <w:rsid w:val="00180C9E"/>
    <w:rsid w:val="00182A51"/>
    <w:rsid w:val="00185D33"/>
    <w:rsid w:val="001871AB"/>
    <w:rsid w:val="001875CA"/>
    <w:rsid w:val="00194161"/>
    <w:rsid w:val="0019448E"/>
    <w:rsid w:val="00194FD5"/>
    <w:rsid w:val="00197405"/>
    <w:rsid w:val="00197727"/>
    <w:rsid w:val="001A56D8"/>
    <w:rsid w:val="001B1DAE"/>
    <w:rsid w:val="001B601F"/>
    <w:rsid w:val="001C52BE"/>
    <w:rsid w:val="001D097C"/>
    <w:rsid w:val="001D1F33"/>
    <w:rsid w:val="001D5106"/>
    <w:rsid w:val="001E173B"/>
    <w:rsid w:val="001E2085"/>
    <w:rsid w:val="001E2E12"/>
    <w:rsid w:val="001E36EB"/>
    <w:rsid w:val="001E45E8"/>
    <w:rsid w:val="001F0D36"/>
    <w:rsid w:val="001F1558"/>
    <w:rsid w:val="001F19A8"/>
    <w:rsid w:val="001F2F04"/>
    <w:rsid w:val="001F3EC8"/>
    <w:rsid w:val="001F52DD"/>
    <w:rsid w:val="001F54FF"/>
    <w:rsid w:val="001F5E9F"/>
    <w:rsid w:val="00200691"/>
    <w:rsid w:val="00201FBD"/>
    <w:rsid w:val="00203BDD"/>
    <w:rsid w:val="002142D4"/>
    <w:rsid w:val="002155EC"/>
    <w:rsid w:val="00217C66"/>
    <w:rsid w:val="002215E9"/>
    <w:rsid w:val="00223211"/>
    <w:rsid w:val="00236380"/>
    <w:rsid w:val="00236EF9"/>
    <w:rsid w:val="00242189"/>
    <w:rsid w:val="002422BC"/>
    <w:rsid w:val="00242892"/>
    <w:rsid w:val="00246847"/>
    <w:rsid w:val="00247A63"/>
    <w:rsid w:val="00247C7D"/>
    <w:rsid w:val="00252AF5"/>
    <w:rsid w:val="002553FC"/>
    <w:rsid w:val="00257EAF"/>
    <w:rsid w:val="002611AB"/>
    <w:rsid w:val="00270034"/>
    <w:rsid w:val="00273FA3"/>
    <w:rsid w:val="00273FC3"/>
    <w:rsid w:val="002749A5"/>
    <w:rsid w:val="00274EBC"/>
    <w:rsid w:val="00276988"/>
    <w:rsid w:val="002777E0"/>
    <w:rsid w:val="00282722"/>
    <w:rsid w:val="00283A87"/>
    <w:rsid w:val="0028672E"/>
    <w:rsid w:val="00287344"/>
    <w:rsid w:val="00292B5D"/>
    <w:rsid w:val="00293954"/>
    <w:rsid w:val="002A2603"/>
    <w:rsid w:val="002A2660"/>
    <w:rsid w:val="002A3CF3"/>
    <w:rsid w:val="002A7EB0"/>
    <w:rsid w:val="002B09B8"/>
    <w:rsid w:val="002B312F"/>
    <w:rsid w:val="002B68A8"/>
    <w:rsid w:val="002C385E"/>
    <w:rsid w:val="002C38BB"/>
    <w:rsid w:val="002C53E3"/>
    <w:rsid w:val="002C5A94"/>
    <w:rsid w:val="002C5BC9"/>
    <w:rsid w:val="002C75A7"/>
    <w:rsid w:val="002D0FB0"/>
    <w:rsid w:val="002D13C2"/>
    <w:rsid w:val="002D28DC"/>
    <w:rsid w:val="002D3D5E"/>
    <w:rsid w:val="002D725F"/>
    <w:rsid w:val="002E02E3"/>
    <w:rsid w:val="002E0528"/>
    <w:rsid w:val="002E1756"/>
    <w:rsid w:val="002E4A73"/>
    <w:rsid w:val="002E5D64"/>
    <w:rsid w:val="002E5FA0"/>
    <w:rsid w:val="002E691D"/>
    <w:rsid w:val="002E76B1"/>
    <w:rsid w:val="002F17BD"/>
    <w:rsid w:val="002F2084"/>
    <w:rsid w:val="002F2A89"/>
    <w:rsid w:val="0031022C"/>
    <w:rsid w:val="00311B35"/>
    <w:rsid w:val="0032527A"/>
    <w:rsid w:val="00326123"/>
    <w:rsid w:val="003320D9"/>
    <w:rsid w:val="003326D1"/>
    <w:rsid w:val="00332A7F"/>
    <w:rsid w:val="00335A4B"/>
    <w:rsid w:val="00340B9D"/>
    <w:rsid w:val="00342A9C"/>
    <w:rsid w:val="00342CDB"/>
    <w:rsid w:val="003503C9"/>
    <w:rsid w:val="003520D5"/>
    <w:rsid w:val="00352485"/>
    <w:rsid w:val="00353192"/>
    <w:rsid w:val="00353B03"/>
    <w:rsid w:val="003661BE"/>
    <w:rsid w:val="00367446"/>
    <w:rsid w:val="0036757C"/>
    <w:rsid w:val="003719D9"/>
    <w:rsid w:val="0037252B"/>
    <w:rsid w:val="0037414E"/>
    <w:rsid w:val="0038096C"/>
    <w:rsid w:val="0039425F"/>
    <w:rsid w:val="00397247"/>
    <w:rsid w:val="00397442"/>
    <w:rsid w:val="003A7385"/>
    <w:rsid w:val="003A7AFC"/>
    <w:rsid w:val="003B05FD"/>
    <w:rsid w:val="003C3013"/>
    <w:rsid w:val="003D350C"/>
    <w:rsid w:val="003D536D"/>
    <w:rsid w:val="003D6ED8"/>
    <w:rsid w:val="003D726A"/>
    <w:rsid w:val="003E113F"/>
    <w:rsid w:val="003E1632"/>
    <w:rsid w:val="003E562F"/>
    <w:rsid w:val="003E5FF6"/>
    <w:rsid w:val="003F1E47"/>
    <w:rsid w:val="003F1EC5"/>
    <w:rsid w:val="003F2737"/>
    <w:rsid w:val="003F303A"/>
    <w:rsid w:val="003F5861"/>
    <w:rsid w:val="003F617C"/>
    <w:rsid w:val="003F6938"/>
    <w:rsid w:val="00403CFA"/>
    <w:rsid w:val="0041382D"/>
    <w:rsid w:val="004139AA"/>
    <w:rsid w:val="00414589"/>
    <w:rsid w:val="0042304A"/>
    <w:rsid w:val="0042783D"/>
    <w:rsid w:val="0043289F"/>
    <w:rsid w:val="0043575B"/>
    <w:rsid w:val="004364D3"/>
    <w:rsid w:val="00436635"/>
    <w:rsid w:val="00436DF6"/>
    <w:rsid w:val="00437DCC"/>
    <w:rsid w:val="00440B86"/>
    <w:rsid w:val="00441A0F"/>
    <w:rsid w:val="00441F58"/>
    <w:rsid w:val="004521C0"/>
    <w:rsid w:val="0045297B"/>
    <w:rsid w:val="0045497B"/>
    <w:rsid w:val="00456463"/>
    <w:rsid w:val="00457874"/>
    <w:rsid w:val="004610E6"/>
    <w:rsid w:val="00470708"/>
    <w:rsid w:val="0047154D"/>
    <w:rsid w:val="00472A75"/>
    <w:rsid w:val="00474D91"/>
    <w:rsid w:val="0047638F"/>
    <w:rsid w:val="004769E7"/>
    <w:rsid w:val="00490E85"/>
    <w:rsid w:val="004919DB"/>
    <w:rsid w:val="00492D4A"/>
    <w:rsid w:val="004940C4"/>
    <w:rsid w:val="00497527"/>
    <w:rsid w:val="004A3782"/>
    <w:rsid w:val="004A48DA"/>
    <w:rsid w:val="004A4C35"/>
    <w:rsid w:val="004A7561"/>
    <w:rsid w:val="004B093C"/>
    <w:rsid w:val="004B09A6"/>
    <w:rsid w:val="004B0BEC"/>
    <w:rsid w:val="004B32A4"/>
    <w:rsid w:val="004B3CCE"/>
    <w:rsid w:val="004B3ECC"/>
    <w:rsid w:val="004D4CD0"/>
    <w:rsid w:val="004D6A04"/>
    <w:rsid w:val="004D6B75"/>
    <w:rsid w:val="004F1359"/>
    <w:rsid w:val="004F292A"/>
    <w:rsid w:val="004F5EB6"/>
    <w:rsid w:val="00502998"/>
    <w:rsid w:val="005079DF"/>
    <w:rsid w:val="00512364"/>
    <w:rsid w:val="005128A2"/>
    <w:rsid w:val="00515CDF"/>
    <w:rsid w:val="00516B29"/>
    <w:rsid w:val="005248B2"/>
    <w:rsid w:val="00525746"/>
    <w:rsid w:val="005275C6"/>
    <w:rsid w:val="00530212"/>
    <w:rsid w:val="00533394"/>
    <w:rsid w:val="005412AE"/>
    <w:rsid w:val="005442EF"/>
    <w:rsid w:val="00544FA8"/>
    <w:rsid w:val="0055106A"/>
    <w:rsid w:val="00555346"/>
    <w:rsid w:val="00567F14"/>
    <w:rsid w:val="005719D3"/>
    <w:rsid w:val="00580CD1"/>
    <w:rsid w:val="0058160A"/>
    <w:rsid w:val="00581DFF"/>
    <w:rsid w:val="0058355D"/>
    <w:rsid w:val="00583E22"/>
    <w:rsid w:val="0058599F"/>
    <w:rsid w:val="00586E89"/>
    <w:rsid w:val="00592BBE"/>
    <w:rsid w:val="005934A9"/>
    <w:rsid w:val="00594EBE"/>
    <w:rsid w:val="005A03B3"/>
    <w:rsid w:val="005A2344"/>
    <w:rsid w:val="005A3D88"/>
    <w:rsid w:val="005A5815"/>
    <w:rsid w:val="005B0192"/>
    <w:rsid w:val="005B377A"/>
    <w:rsid w:val="005B4A7E"/>
    <w:rsid w:val="005C13C0"/>
    <w:rsid w:val="005C42D0"/>
    <w:rsid w:val="005D698B"/>
    <w:rsid w:val="005D7C6F"/>
    <w:rsid w:val="005E013E"/>
    <w:rsid w:val="005E6B57"/>
    <w:rsid w:val="005E7CB1"/>
    <w:rsid w:val="005F0971"/>
    <w:rsid w:val="005F10D6"/>
    <w:rsid w:val="005F19B9"/>
    <w:rsid w:val="005F2E81"/>
    <w:rsid w:val="005F4B35"/>
    <w:rsid w:val="0060068B"/>
    <w:rsid w:val="00604C94"/>
    <w:rsid w:val="0060699A"/>
    <w:rsid w:val="006122EF"/>
    <w:rsid w:val="00612BEF"/>
    <w:rsid w:val="00617F6A"/>
    <w:rsid w:val="00620B15"/>
    <w:rsid w:val="0062311B"/>
    <w:rsid w:val="006240F2"/>
    <w:rsid w:val="00631A78"/>
    <w:rsid w:val="00632716"/>
    <w:rsid w:val="00635EF8"/>
    <w:rsid w:val="00643374"/>
    <w:rsid w:val="00645C64"/>
    <w:rsid w:val="006460C4"/>
    <w:rsid w:val="00646B3F"/>
    <w:rsid w:val="00654285"/>
    <w:rsid w:val="00655DEA"/>
    <w:rsid w:val="0066349C"/>
    <w:rsid w:val="0066569B"/>
    <w:rsid w:val="0066593E"/>
    <w:rsid w:val="00667843"/>
    <w:rsid w:val="00673F64"/>
    <w:rsid w:val="00677D7F"/>
    <w:rsid w:val="00682555"/>
    <w:rsid w:val="00685E13"/>
    <w:rsid w:val="006874EB"/>
    <w:rsid w:val="0068782F"/>
    <w:rsid w:val="0069076A"/>
    <w:rsid w:val="00692EA4"/>
    <w:rsid w:val="00695964"/>
    <w:rsid w:val="00696D0F"/>
    <w:rsid w:val="006A6806"/>
    <w:rsid w:val="006A6929"/>
    <w:rsid w:val="006A7410"/>
    <w:rsid w:val="006B33E2"/>
    <w:rsid w:val="006B419B"/>
    <w:rsid w:val="006B4892"/>
    <w:rsid w:val="006B7954"/>
    <w:rsid w:val="006C3DD1"/>
    <w:rsid w:val="006C5D86"/>
    <w:rsid w:val="006D03DB"/>
    <w:rsid w:val="006D0626"/>
    <w:rsid w:val="006D0DFC"/>
    <w:rsid w:val="006D71E5"/>
    <w:rsid w:val="006E0F4D"/>
    <w:rsid w:val="006E2B3D"/>
    <w:rsid w:val="006E409C"/>
    <w:rsid w:val="006E6373"/>
    <w:rsid w:val="006E71F6"/>
    <w:rsid w:val="006F0CD1"/>
    <w:rsid w:val="006F44CC"/>
    <w:rsid w:val="006F46EF"/>
    <w:rsid w:val="006F5797"/>
    <w:rsid w:val="006F5C6D"/>
    <w:rsid w:val="006F7E9C"/>
    <w:rsid w:val="007038C5"/>
    <w:rsid w:val="00712EF6"/>
    <w:rsid w:val="00716E35"/>
    <w:rsid w:val="00722F4B"/>
    <w:rsid w:val="007245D7"/>
    <w:rsid w:val="00730794"/>
    <w:rsid w:val="0073182D"/>
    <w:rsid w:val="007360BF"/>
    <w:rsid w:val="00737032"/>
    <w:rsid w:val="0074028A"/>
    <w:rsid w:val="00742DFD"/>
    <w:rsid w:val="00751193"/>
    <w:rsid w:val="00760130"/>
    <w:rsid w:val="0076519E"/>
    <w:rsid w:val="0076526E"/>
    <w:rsid w:val="0076548E"/>
    <w:rsid w:val="0076589F"/>
    <w:rsid w:val="00765DFB"/>
    <w:rsid w:val="00766B8E"/>
    <w:rsid w:val="00767FAE"/>
    <w:rsid w:val="00771238"/>
    <w:rsid w:val="00775D7B"/>
    <w:rsid w:val="00776913"/>
    <w:rsid w:val="0078012C"/>
    <w:rsid w:val="00787124"/>
    <w:rsid w:val="007940EE"/>
    <w:rsid w:val="00794863"/>
    <w:rsid w:val="00796974"/>
    <w:rsid w:val="00796EEB"/>
    <w:rsid w:val="007B0BAE"/>
    <w:rsid w:val="007B35EC"/>
    <w:rsid w:val="007B3638"/>
    <w:rsid w:val="007B595B"/>
    <w:rsid w:val="007B7659"/>
    <w:rsid w:val="007B7D0E"/>
    <w:rsid w:val="007C625A"/>
    <w:rsid w:val="007C638A"/>
    <w:rsid w:val="007E07DE"/>
    <w:rsid w:val="007E2D9D"/>
    <w:rsid w:val="007F009D"/>
    <w:rsid w:val="007F63FA"/>
    <w:rsid w:val="00800C31"/>
    <w:rsid w:val="00801A8C"/>
    <w:rsid w:val="008024BE"/>
    <w:rsid w:val="00803E9D"/>
    <w:rsid w:val="008045F5"/>
    <w:rsid w:val="008052BC"/>
    <w:rsid w:val="00806592"/>
    <w:rsid w:val="00806A82"/>
    <w:rsid w:val="008114D0"/>
    <w:rsid w:val="008177E6"/>
    <w:rsid w:val="00820D7E"/>
    <w:rsid w:val="00824438"/>
    <w:rsid w:val="008244A0"/>
    <w:rsid w:val="0082536A"/>
    <w:rsid w:val="008266D7"/>
    <w:rsid w:val="008279D3"/>
    <w:rsid w:val="00830F27"/>
    <w:rsid w:val="008333AB"/>
    <w:rsid w:val="008417FF"/>
    <w:rsid w:val="008426C4"/>
    <w:rsid w:val="00853AA7"/>
    <w:rsid w:val="0085474E"/>
    <w:rsid w:val="0085678C"/>
    <w:rsid w:val="0085736B"/>
    <w:rsid w:val="00864406"/>
    <w:rsid w:val="00866D47"/>
    <w:rsid w:val="00870EF0"/>
    <w:rsid w:val="00871649"/>
    <w:rsid w:val="00876C32"/>
    <w:rsid w:val="0087719F"/>
    <w:rsid w:val="00880A42"/>
    <w:rsid w:val="00885DEE"/>
    <w:rsid w:val="008871A3"/>
    <w:rsid w:val="008904CD"/>
    <w:rsid w:val="0089281D"/>
    <w:rsid w:val="008937E4"/>
    <w:rsid w:val="00897E1A"/>
    <w:rsid w:val="008A3391"/>
    <w:rsid w:val="008A3D9A"/>
    <w:rsid w:val="008B01B4"/>
    <w:rsid w:val="008B213A"/>
    <w:rsid w:val="008B4A9A"/>
    <w:rsid w:val="008B4D7E"/>
    <w:rsid w:val="008B52DC"/>
    <w:rsid w:val="008C0AD3"/>
    <w:rsid w:val="008C168F"/>
    <w:rsid w:val="008C2E42"/>
    <w:rsid w:val="008C4163"/>
    <w:rsid w:val="008C4676"/>
    <w:rsid w:val="008C54B9"/>
    <w:rsid w:val="008C74D9"/>
    <w:rsid w:val="008C7D57"/>
    <w:rsid w:val="008D34A0"/>
    <w:rsid w:val="008D439C"/>
    <w:rsid w:val="008E1A4C"/>
    <w:rsid w:val="008E320E"/>
    <w:rsid w:val="008E37E4"/>
    <w:rsid w:val="008E50C1"/>
    <w:rsid w:val="008E7508"/>
    <w:rsid w:val="008F194B"/>
    <w:rsid w:val="008F55E3"/>
    <w:rsid w:val="008F6CA0"/>
    <w:rsid w:val="008F6CD4"/>
    <w:rsid w:val="0090348B"/>
    <w:rsid w:val="00903D8F"/>
    <w:rsid w:val="009067B8"/>
    <w:rsid w:val="00911719"/>
    <w:rsid w:val="00913270"/>
    <w:rsid w:val="009154C8"/>
    <w:rsid w:val="00915C9E"/>
    <w:rsid w:val="0092187C"/>
    <w:rsid w:val="00922304"/>
    <w:rsid w:val="00930265"/>
    <w:rsid w:val="00931937"/>
    <w:rsid w:val="0093310B"/>
    <w:rsid w:val="00935592"/>
    <w:rsid w:val="00935DE1"/>
    <w:rsid w:val="00936E46"/>
    <w:rsid w:val="00937CE3"/>
    <w:rsid w:val="009431C0"/>
    <w:rsid w:val="0094408D"/>
    <w:rsid w:val="00944F25"/>
    <w:rsid w:val="00945610"/>
    <w:rsid w:val="009517BB"/>
    <w:rsid w:val="00953D8D"/>
    <w:rsid w:val="009540F2"/>
    <w:rsid w:val="00954E62"/>
    <w:rsid w:val="00961050"/>
    <w:rsid w:val="00963DCF"/>
    <w:rsid w:val="0096401A"/>
    <w:rsid w:val="00964CF9"/>
    <w:rsid w:val="0097109C"/>
    <w:rsid w:val="00973A69"/>
    <w:rsid w:val="00974DD6"/>
    <w:rsid w:val="00977C3F"/>
    <w:rsid w:val="00981AE2"/>
    <w:rsid w:val="00983DE8"/>
    <w:rsid w:val="00983EAD"/>
    <w:rsid w:val="00984D48"/>
    <w:rsid w:val="0098531E"/>
    <w:rsid w:val="00987932"/>
    <w:rsid w:val="00991B90"/>
    <w:rsid w:val="00994641"/>
    <w:rsid w:val="009974F4"/>
    <w:rsid w:val="009A1FEC"/>
    <w:rsid w:val="009A24C7"/>
    <w:rsid w:val="009A25A8"/>
    <w:rsid w:val="009A64AC"/>
    <w:rsid w:val="009A760D"/>
    <w:rsid w:val="009B081A"/>
    <w:rsid w:val="009B1CF4"/>
    <w:rsid w:val="009B3D88"/>
    <w:rsid w:val="009B73B0"/>
    <w:rsid w:val="009C63C9"/>
    <w:rsid w:val="009E21D4"/>
    <w:rsid w:val="009E248B"/>
    <w:rsid w:val="009E5BA2"/>
    <w:rsid w:val="009F6887"/>
    <w:rsid w:val="009F7189"/>
    <w:rsid w:val="00A014EE"/>
    <w:rsid w:val="00A0542E"/>
    <w:rsid w:val="00A0761D"/>
    <w:rsid w:val="00A1122E"/>
    <w:rsid w:val="00A120B1"/>
    <w:rsid w:val="00A13008"/>
    <w:rsid w:val="00A16E7B"/>
    <w:rsid w:val="00A222E6"/>
    <w:rsid w:val="00A267E5"/>
    <w:rsid w:val="00A27A74"/>
    <w:rsid w:val="00A35054"/>
    <w:rsid w:val="00A35A2D"/>
    <w:rsid w:val="00A42834"/>
    <w:rsid w:val="00A448A6"/>
    <w:rsid w:val="00A450E3"/>
    <w:rsid w:val="00A47591"/>
    <w:rsid w:val="00A519F7"/>
    <w:rsid w:val="00A53AF9"/>
    <w:rsid w:val="00A55002"/>
    <w:rsid w:val="00A55180"/>
    <w:rsid w:val="00A55836"/>
    <w:rsid w:val="00A55B4D"/>
    <w:rsid w:val="00A57E3C"/>
    <w:rsid w:val="00A6216B"/>
    <w:rsid w:val="00A638FC"/>
    <w:rsid w:val="00A70800"/>
    <w:rsid w:val="00A70B28"/>
    <w:rsid w:val="00A7236E"/>
    <w:rsid w:val="00A75B82"/>
    <w:rsid w:val="00A76BCC"/>
    <w:rsid w:val="00A7785E"/>
    <w:rsid w:val="00A931E8"/>
    <w:rsid w:val="00A935D2"/>
    <w:rsid w:val="00A94B3A"/>
    <w:rsid w:val="00A95B8C"/>
    <w:rsid w:val="00A95C2F"/>
    <w:rsid w:val="00A97D2D"/>
    <w:rsid w:val="00AA3A22"/>
    <w:rsid w:val="00AB1074"/>
    <w:rsid w:val="00AB1D36"/>
    <w:rsid w:val="00AB3FA2"/>
    <w:rsid w:val="00AC1CEA"/>
    <w:rsid w:val="00AC2429"/>
    <w:rsid w:val="00AC3516"/>
    <w:rsid w:val="00AC4A52"/>
    <w:rsid w:val="00AD063C"/>
    <w:rsid w:val="00AD1C77"/>
    <w:rsid w:val="00AD24D2"/>
    <w:rsid w:val="00AD5996"/>
    <w:rsid w:val="00AD6F54"/>
    <w:rsid w:val="00AD70D5"/>
    <w:rsid w:val="00AE2B9F"/>
    <w:rsid w:val="00AE5894"/>
    <w:rsid w:val="00AE5966"/>
    <w:rsid w:val="00AE72C8"/>
    <w:rsid w:val="00AE750D"/>
    <w:rsid w:val="00AE7F90"/>
    <w:rsid w:val="00AF0926"/>
    <w:rsid w:val="00AF24DB"/>
    <w:rsid w:val="00AF3148"/>
    <w:rsid w:val="00AF3279"/>
    <w:rsid w:val="00AF5960"/>
    <w:rsid w:val="00B00FA6"/>
    <w:rsid w:val="00B0172D"/>
    <w:rsid w:val="00B03EA2"/>
    <w:rsid w:val="00B044B1"/>
    <w:rsid w:val="00B061D9"/>
    <w:rsid w:val="00B1049F"/>
    <w:rsid w:val="00B135BC"/>
    <w:rsid w:val="00B13ECE"/>
    <w:rsid w:val="00B14B1E"/>
    <w:rsid w:val="00B16266"/>
    <w:rsid w:val="00B177EA"/>
    <w:rsid w:val="00B17A5A"/>
    <w:rsid w:val="00B253E2"/>
    <w:rsid w:val="00B2566E"/>
    <w:rsid w:val="00B26277"/>
    <w:rsid w:val="00B273AD"/>
    <w:rsid w:val="00B40051"/>
    <w:rsid w:val="00B40BAA"/>
    <w:rsid w:val="00B42404"/>
    <w:rsid w:val="00B4336B"/>
    <w:rsid w:val="00B5144E"/>
    <w:rsid w:val="00B52C0A"/>
    <w:rsid w:val="00B52C25"/>
    <w:rsid w:val="00B548E1"/>
    <w:rsid w:val="00B566F5"/>
    <w:rsid w:val="00B62F28"/>
    <w:rsid w:val="00B67615"/>
    <w:rsid w:val="00B746BC"/>
    <w:rsid w:val="00B75595"/>
    <w:rsid w:val="00B770EB"/>
    <w:rsid w:val="00B82BD6"/>
    <w:rsid w:val="00B833DF"/>
    <w:rsid w:val="00B85F35"/>
    <w:rsid w:val="00B94079"/>
    <w:rsid w:val="00BA0B15"/>
    <w:rsid w:val="00BA30BD"/>
    <w:rsid w:val="00BA639E"/>
    <w:rsid w:val="00BA74E7"/>
    <w:rsid w:val="00BB3413"/>
    <w:rsid w:val="00BB37D6"/>
    <w:rsid w:val="00BB4607"/>
    <w:rsid w:val="00BB4E71"/>
    <w:rsid w:val="00BC0BA4"/>
    <w:rsid w:val="00BC259B"/>
    <w:rsid w:val="00BD1594"/>
    <w:rsid w:val="00BD4276"/>
    <w:rsid w:val="00BD7E54"/>
    <w:rsid w:val="00BE09BB"/>
    <w:rsid w:val="00BE45A6"/>
    <w:rsid w:val="00BE4BA5"/>
    <w:rsid w:val="00BF0B33"/>
    <w:rsid w:val="00BF116F"/>
    <w:rsid w:val="00BF1516"/>
    <w:rsid w:val="00BF56DF"/>
    <w:rsid w:val="00BF7E5D"/>
    <w:rsid w:val="00C01909"/>
    <w:rsid w:val="00C01DC5"/>
    <w:rsid w:val="00C02680"/>
    <w:rsid w:val="00C0285A"/>
    <w:rsid w:val="00C02C65"/>
    <w:rsid w:val="00C104AC"/>
    <w:rsid w:val="00C10C31"/>
    <w:rsid w:val="00C10CEC"/>
    <w:rsid w:val="00C12547"/>
    <w:rsid w:val="00C125CC"/>
    <w:rsid w:val="00C1374A"/>
    <w:rsid w:val="00C15F0F"/>
    <w:rsid w:val="00C2234C"/>
    <w:rsid w:val="00C269C0"/>
    <w:rsid w:val="00C32D47"/>
    <w:rsid w:val="00C35B86"/>
    <w:rsid w:val="00C37712"/>
    <w:rsid w:val="00C37D3C"/>
    <w:rsid w:val="00C43150"/>
    <w:rsid w:val="00C470CC"/>
    <w:rsid w:val="00C52037"/>
    <w:rsid w:val="00C52155"/>
    <w:rsid w:val="00C53045"/>
    <w:rsid w:val="00C5367D"/>
    <w:rsid w:val="00C53E66"/>
    <w:rsid w:val="00C54A14"/>
    <w:rsid w:val="00C54D9E"/>
    <w:rsid w:val="00C60995"/>
    <w:rsid w:val="00C626D8"/>
    <w:rsid w:val="00C66ECF"/>
    <w:rsid w:val="00C70317"/>
    <w:rsid w:val="00C72349"/>
    <w:rsid w:val="00C7406E"/>
    <w:rsid w:val="00C7503C"/>
    <w:rsid w:val="00C762F9"/>
    <w:rsid w:val="00C765C4"/>
    <w:rsid w:val="00C85F6E"/>
    <w:rsid w:val="00C87A33"/>
    <w:rsid w:val="00C87B06"/>
    <w:rsid w:val="00C91971"/>
    <w:rsid w:val="00C91D6E"/>
    <w:rsid w:val="00CA360B"/>
    <w:rsid w:val="00CA5610"/>
    <w:rsid w:val="00CA74AB"/>
    <w:rsid w:val="00CA76D8"/>
    <w:rsid w:val="00CA7828"/>
    <w:rsid w:val="00CB055C"/>
    <w:rsid w:val="00CB1E96"/>
    <w:rsid w:val="00CB5BFA"/>
    <w:rsid w:val="00CC2B07"/>
    <w:rsid w:val="00CC4EE4"/>
    <w:rsid w:val="00CC5F90"/>
    <w:rsid w:val="00CC7B28"/>
    <w:rsid w:val="00CD3ABD"/>
    <w:rsid w:val="00CD6184"/>
    <w:rsid w:val="00CD742A"/>
    <w:rsid w:val="00CD7ADF"/>
    <w:rsid w:val="00CD7C18"/>
    <w:rsid w:val="00CE0ACA"/>
    <w:rsid w:val="00CE3406"/>
    <w:rsid w:val="00CE3D0D"/>
    <w:rsid w:val="00CE76F8"/>
    <w:rsid w:val="00CF009D"/>
    <w:rsid w:val="00CF13EA"/>
    <w:rsid w:val="00CF4B5E"/>
    <w:rsid w:val="00CF6308"/>
    <w:rsid w:val="00CF6FDC"/>
    <w:rsid w:val="00CF7BD7"/>
    <w:rsid w:val="00D009F5"/>
    <w:rsid w:val="00D018E5"/>
    <w:rsid w:val="00D019DC"/>
    <w:rsid w:val="00D04F92"/>
    <w:rsid w:val="00D05461"/>
    <w:rsid w:val="00D0776C"/>
    <w:rsid w:val="00D10CE4"/>
    <w:rsid w:val="00D11BCA"/>
    <w:rsid w:val="00D13063"/>
    <w:rsid w:val="00D1343B"/>
    <w:rsid w:val="00D153F4"/>
    <w:rsid w:val="00D27DDD"/>
    <w:rsid w:val="00D303E7"/>
    <w:rsid w:val="00D33263"/>
    <w:rsid w:val="00D37772"/>
    <w:rsid w:val="00D46BF7"/>
    <w:rsid w:val="00D52470"/>
    <w:rsid w:val="00D52CA9"/>
    <w:rsid w:val="00D53BB4"/>
    <w:rsid w:val="00D54847"/>
    <w:rsid w:val="00D61179"/>
    <w:rsid w:val="00D6223D"/>
    <w:rsid w:val="00D6606F"/>
    <w:rsid w:val="00D730F3"/>
    <w:rsid w:val="00D731EB"/>
    <w:rsid w:val="00D74A1D"/>
    <w:rsid w:val="00D7758B"/>
    <w:rsid w:val="00D777CC"/>
    <w:rsid w:val="00D777F3"/>
    <w:rsid w:val="00D807AD"/>
    <w:rsid w:val="00D80CC5"/>
    <w:rsid w:val="00D81553"/>
    <w:rsid w:val="00D81F6A"/>
    <w:rsid w:val="00D82BB2"/>
    <w:rsid w:val="00D844B7"/>
    <w:rsid w:val="00D86C01"/>
    <w:rsid w:val="00D871C0"/>
    <w:rsid w:val="00D90AD6"/>
    <w:rsid w:val="00D93AD3"/>
    <w:rsid w:val="00D94581"/>
    <w:rsid w:val="00D94FA6"/>
    <w:rsid w:val="00D96AE3"/>
    <w:rsid w:val="00DA0E8F"/>
    <w:rsid w:val="00DA3278"/>
    <w:rsid w:val="00DA51B0"/>
    <w:rsid w:val="00DA7022"/>
    <w:rsid w:val="00DB3EEA"/>
    <w:rsid w:val="00DB5FBD"/>
    <w:rsid w:val="00DB6C12"/>
    <w:rsid w:val="00DD10CA"/>
    <w:rsid w:val="00DD216E"/>
    <w:rsid w:val="00DD2265"/>
    <w:rsid w:val="00DD2661"/>
    <w:rsid w:val="00DD3CDC"/>
    <w:rsid w:val="00DD565C"/>
    <w:rsid w:val="00DE00BB"/>
    <w:rsid w:val="00DF204C"/>
    <w:rsid w:val="00DF2218"/>
    <w:rsid w:val="00DF3945"/>
    <w:rsid w:val="00DF7AC1"/>
    <w:rsid w:val="00E008B9"/>
    <w:rsid w:val="00E0158C"/>
    <w:rsid w:val="00E057B6"/>
    <w:rsid w:val="00E05992"/>
    <w:rsid w:val="00E068E2"/>
    <w:rsid w:val="00E076B6"/>
    <w:rsid w:val="00E10B9C"/>
    <w:rsid w:val="00E10E42"/>
    <w:rsid w:val="00E130BD"/>
    <w:rsid w:val="00E14CB5"/>
    <w:rsid w:val="00E15C5F"/>
    <w:rsid w:val="00E204A5"/>
    <w:rsid w:val="00E26872"/>
    <w:rsid w:val="00E27451"/>
    <w:rsid w:val="00E276B3"/>
    <w:rsid w:val="00E31E38"/>
    <w:rsid w:val="00E33254"/>
    <w:rsid w:val="00E3572F"/>
    <w:rsid w:val="00E36780"/>
    <w:rsid w:val="00E375C7"/>
    <w:rsid w:val="00E41EA8"/>
    <w:rsid w:val="00E4577B"/>
    <w:rsid w:val="00E474F6"/>
    <w:rsid w:val="00E521CA"/>
    <w:rsid w:val="00E52F03"/>
    <w:rsid w:val="00E54856"/>
    <w:rsid w:val="00E62908"/>
    <w:rsid w:val="00E64724"/>
    <w:rsid w:val="00E65C64"/>
    <w:rsid w:val="00E76538"/>
    <w:rsid w:val="00E7720E"/>
    <w:rsid w:val="00E8264C"/>
    <w:rsid w:val="00E82ACD"/>
    <w:rsid w:val="00E832B0"/>
    <w:rsid w:val="00E836F5"/>
    <w:rsid w:val="00E851E1"/>
    <w:rsid w:val="00E90DF3"/>
    <w:rsid w:val="00E92AE4"/>
    <w:rsid w:val="00E931DC"/>
    <w:rsid w:val="00E94595"/>
    <w:rsid w:val="00E96967"/>
    <w:rsid w:val="00EA2FA8"/>
    <w:rsid w:val="00EA3A6A"/>
    <w:rsid w:val="00EB040B"/>
    <w:rsid w:val="00EB4311"/>
    <w:rsid w:val="00EB5D27"/>
    <w:rsid w:val="00EB603D"/>
    <w:rsid w:val="00EC0FED"/>
    <w:rsid w:val="00EC2B62"/>
    <w:rsid w:val="00EC31BA"/>
    <w:rsid w:val="00EC5427"/>
    <w:rsid w:val="00EC6185"/>
    <w:rsid w:val="00ED12D3"/>
    <w:rsid w:val="00ED3437"/>
    <w:rsid w:val="00ED34D9"/>
    <w:rsid w:val="00ED63A7"/>
    <w:rsid w:val="00EE078D"/>
    <w:rsid w:val="00EE16AF"/>
    <w:rsid w:val="00EE4623"/>
    <w:rsid w:val="00EE6C41"/>
    <w:rsid w:val="00EF0D10"/>
    <w:rsid w:val="00EF0EB2"/>
    <w:rsid w:val="00EF0FC1"/>
    <w:rsid w:val="00EF6315"/>
    <w:rsid w:val="00EF7ED7"/>
    <w:rsid w:val="00F0233A"/>
    <w:rsid w:val="00F04A84"/>
    <w:rsid w:val="00F04F30"/>
    <w:rsid w:val="00F05076"/>
    <w:rsid w:val="00F1187B"/>
    <w:rsid w:val="00F12839"/>
    <w:rsid w:val="00F24DFF"/>
    <w:rsid w:val="00F25A24"/>
    <w:rsid w:val="00F25EE4"/>
    <w:rsid w:val="00F26D55"/>
    <w:rsid w:val="00F30FE4"/>
    <w:rsid w:val="00F329BD"/>
    <w:rsid w:val="00F330E8"/>
    <w:rsid w:val="00F33252"/>
    <w:rsid w:val="00F400A5"/>
    <w:rsid w:val="00F4048D"/>
    <w:rsid w:val="00F448BD"/>
    <w:rsid w:val="00F44EAB"/>
    <w:rsid w:val="00F51739"/>
    <w:rsid w:val="00F5199E"/>
    <w:rsid w:val="00F55DD1"/>
    <w:rsid w:val="00F57ED3"/>
    <w:rsid w:val="00F63148"/>
    <w:rsid w:val="00F64721"/>
    <w:rsid w:val="00F67247"/>
    <w:rsid w:val="00F67A89"/>
    <w:rsid w:val="00F76C6B"/>
    <w:rsid w:val="00F80004"/>
    <w:rsid w:val="00F80FC3"/>
    <w:rsid w:val="00F84B5D"/>
    <w:rsid w:val="00F8721D"/>
    <w:rsid w:val="00F93056"/>
    <w:rsid w:val="00F96530"/>
    <w:rsid w:val="00F96911"/>
    <w:rsid w:val="00FA0003"/>
    <w:rsid w:val="00FA7BF1"/>
    <w:rsid w:val="00FB1B68"/>
    <w:rsid w:val="00FB31D3"/>
    <w:rsid w:val="00FB452E"/>
    <w:rsid w:val="00FB60B7"/>
    <w:rsid w:val="00FC6DCF"/>
    <w:rsid w:val="00FD4DAF"/>
    <w:rsid w:val="00FD7C2A"/>
    <w:rsid w:val="00FE6E14"/>
    <w:rsid w:val="00FF3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BAD4A"/>
  <w15:docId w15:val="{0FC9DBF4-4549-4BF7-A053-F755C0009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71" w:lineRule="auto"/>
      <w:ind w:left="628" w:right="75"/>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2" w:line="265" w:lineRule="auto"/>
      <w:ind w:left="641" w:hanging="10"/>
      <w:outlineLvl w:val="0"/>
    </w:pPr>
    <w:rPr>
      <w:rFonts w:ascii="Calibri" w:eastAsia="Calibri" w:hAnsi="Calibri" w:cs="Calibri"/>
      <w:b/>
      <w:color w:val="000000"/>
      <w:u w:val="single" w:color="000000"/>
    </w:rPr>
  </w:style>
  <w:style w:type="paragraph" w:styleId="Heading2">
    <w:name w:val="heading 2"/>
    <w:next w:val="Normal"/>
    <w:link w:val="Heading2Char"/>
    <w:uiPriority w:val="9"/>
    <w:unhideWhenUsed/>
    <w:qFormat/>
    <w:pPr>
      <w:keepNext/>
      <w:keepLines/>
      <w:spacing w:after="3" w:line="265" w:lineRule="auto"/>
      <w:ind w:left="4961" w:hanging="10"/>
      <w:outlineLvl w:val="1"/>
    </w:pPr>
    <w:rPr>
      <w:rFonts w:ascii="Calibri" w:eastAsia="Calibri" w:hAnsi="Calibri" w:cs="Calibri"/>
      <w:color w:val="000000"/>
      <w:u w:val="single" w:color="000000"/>
    </w:rPr>
  </w:style>
  <w:style w:type="paragraph" w:styleId="Heading3">
    <w:name w:val="heading 3"/>
    <w:next w:val="Normal"/>
    <w:link w:val="Heading3Char"/>
    <w:uiPriority w:val="9"/>
    <w:unhideWhenUsed/>
    <w:qFormat/>
    <w:pPr>
      <w:keepNext/>
      <w:keepLines/>
      <w:spacing w:after="5" w:line="266" w:lineRule="auto"/>
      <w:ind w:left="2146" w:hanging="10"/>
      <w:outlineLvl w:val="2"/>
    </w:pPr>
    <w:rPr>
      <w:rFonts w:ascii="Calibri" w:eastAsia="Calibri" w:hAnsi="Calibri" w:cs="Calibri"/>
      <w:b/>
      <w:color w:val="000000"/>
    </w:rPr>
  </w:style>
  <w:style w:type="paragraph" w:styleId="Heading4">
    <w:name w:val="heading 4"/>
    <w:next w:val="Normal"/>
    <w:link w:val="Heading4Char"/>
    <w:uiPriority w:val="9"/>
    <w:unhideWhenUsed/>
    <w:qFormat/>
    <w:pPr>
      <w:keepNext/>
      <w:keepLines/>
      <w:spacing w:after="12" w:line="265" w:lineRule="auto"/>
      <w:ind w:left="641" w:hanging="10"/>
      <w:outlineLvl w:val="3"/>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character" w:customStyle="1" w:styleId="Heading2Char">
    <w:name w:val="Heading 2 Char"/>
    <w:link w:val="Heading2"/>
    <w:rPr>
      <w:rFonts w:ascii="Calibri" w:eastAsia="Calibri" w:hAnsi="Calibri" w:cs="Calibri"/>
      <w:color w:val="000000"/>
      <w:sz w:val="22"/>
      <w:u w:val="single" w:color="000000"/>
    </w:rPr>
  </w:style>
  <w:style w:type="character" w:customStyle="1" w:styleId="Heading3Char">
    <w:name w:val="Heading 3 Char"/>
    <w:link w:val="Heading3"/>
    <w:rPr>
      <w:rFonts w:ascii="Calibri" w:eastAsia="Calibri" w:hAnsi="Calibri" w:cs="Calibri"/>
      <w:b/>
      <w:color w:val="000000"/>
      <w:sz w:val="22"/>
    </w:rPr>
  </w:style>
  <w:style w:type="character" w:customStyle="1" w:styleId="Heading4Char">
    <w:name w:val="Heading 4 Char"/>
    <w:link w:val="Heading4"/>
    <w:rPr>
      <w:rFonts w:ascii="Calibri" w:eastAsia="Calibri" w:hAnsi="Calibri" w:cs="Calibri"/>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FD7C2A"/>
    <w:rPr>
      <w:color w:val="0563C1" w:themeColor="hyperlink"/>
      <w:u w:val="single"/>
    </w:rPr>
  </w:style>
  <w:style w:type="character" w:customStyle="1" w:styleId="UnresolvedMention1">
    <w:name w:val="Unresolved Mention1"/>
    <w:basedOn w:val="DefaultParagraphFont"/>
    <w:uiPriority w:val="99"/>
    <w:semiHidden/>
    <w:unhideWhenUsed/>
    <w:rsid w:val="00FD7C2A"/>
    <w:rPr>
      <w:color w:val="605E5C"/>
      <w:shd w:val="clear" w:color="auto" w:fill="E1DFDD"/>
    </w:rPr>
  </w:style>
  <w:style w:type="paragraph" w:styleId="BalloonText">
    <w:name w:val="Balloon Text"/>
    <w:basedOn w:val="Normal"/>
    <w:link w:val="BalloonTextChar"/>
    <w:uiPriority w:val="99"/>
    <w:semiHidden/>
    <w:unhideWhenUsed/>
    <w:rsid w:val="00D730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0F3"/>
    <w:rPr>
      <w:rFonts w:ascii="Segoe UI" w:eastAsia="Calibri" w:hAnsi="Segoe UI" w:cs="Segoe UI"/>
      <w:color w:val="000000"/>
      <w:sz w:val="18"/>
      <w:szCs w:val="18"/>
    </w:rPr>
  </w:style>
  <w:style w:type="character" w:styleId="CommentReference">
    <w:name w:val="annotation reference"/>
    <w:basedOn w:val="DefaultParagraphFont"/>
    <w:uiPriority w:val="99"/>
    <w:semiHidden/>
    <w:unhideWhenUsed/>
    <w:rsid w:val="00CB5BFA"/>
    <w:rPr>
      <w:sz w:val="16"/>
      <w:szCs w:val="16"/>
    </w:rPr>
  </w:style>
  <w:style w:type="paragraph" w:styleId="CommentText">
    <w:name w:val="annotation text"/>
    <w:basedOn w:val="Normal"/>
    <w:link w:val="CommentTextChar"/>
    <w:uiPriority w:val="99"/>
    <w:unhideWhenUsed/>
    <w:rsid w:val="00CB5BFA"/>
    <w:pPr>
      <w:spacing w:line="240" w:lineRule="auto"/>
    </w:pPr>
    <w:rPr>
      <w:sz w:val="20"/>
      <w:szCs w:val="20"/>
    </w:rPr>
  </w:style>
  <w:style w:type="character" w:customStyle="1" w:styleId="CommentTextChar">
    <w:name w:val="Comment Text Char"/>
    <w:basedOn w:val="DefaultParagraphFont"/>
    <w:link w:val="CommentText"/>
    <w:uiPriority w:val="99"/>
    <w:rsid w:val="00CB5BFA"/>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CB5BFA"/>
    <w:rPr>
      <w:b/>
      <w:bCs/>
    </w:rPr>
  </w:style>
  <w:style w:type="character" w:customStyle="1" w:styleId="CommentSubjectChar">
    <w:name w:val="Comment Subject Char"/>
    <w:basedOn w:val="CommentTextChar"/>
    <w:link w:val="CommentSubject"/>
    <w:uiPriority w:val="99"/>
    <w:semiHidden/>
    <w:rsid w:val="00CB5BFA"/>
    <w:rPr>
      <w:rFonts w:ascii="Calibri" w:eastAsia="Calibri" w:hAnsi="Calibri" w:cs="Calibri"/>
      <w:b/>
      <w:bCs/>
      <w:color w:val="000000"/>
      <w:sz w:val="20"/>
      <w:szCs w:val="20"/>
    </w:rPr>
  </w:style>
  <w:style w:type="paragraph" w:styleId="Revision">
    <w:name w:val="Revision"/>
    <w:hidden/>
    <w:uiPriority w:val="99"/>
    <w:semiHidden/>
    <w:rsid w:val="00AD24D2"/>
    <w:pPr>
      <w:spacing w:after="0" w:line="240" w:lineRule="auto"/>
    </w:pPr>
    <w:rPr>
      <w:rFonts w:ascii="Calibri" w:eastAsia="Calibri" w:hAnsi="Calibri" w:cs="Calibri"/>
      <w:color w:val="000000"/>
    </w:rPr>
  </w:style>
  <w:style w:type="paragraph" w:styleId="NormalWeb">
    <w:name w:val="Normal (Web)"/>
    <w:uiPriority w:val="99"/>
    <w:rsid w:val="0045297B"/>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rPr>
  </w:style>
  <w:style w:type="paragraph" w:styleId="Header">
    <w:name w:val="header"/>
    <w:basedOn w:val="Normal"/>
    <w:link w:val="HeaderChar"/>
    <w:uiPriority w:val="99"/>
    <w:unhideWhenUsed/>
    <w:rsid w:val="002E02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2E3"/>
    <w:rPr>
      <w:rFonts w:ascii="Calibri" w:eastAsia="Calibri" w:hAnsi="Calibri" w:cs="Calibri"/>
      <w:color w:val="000000"/>
    </w:rPr>
  </w:style>
  <w:style w:type="paragraph" w:styleId="ListParagraph">
    <w:name w:val="List Paragraph"/>
    <w:basedOn w:val="Normal"/>
    <w:uiPriority w:val="1"/>
    <w:qFormat/>
    <w:rsid w:val="00974DD6"/>
    <w:pPr>
      <w:ind w:left="720"/>
      <w:contextualSpacing/>
    </w:pPr>
  </w:style>
  <w:style w:type="paragraph" w:styleId="BodyText">
    <w:name w:val="Body Text"/>
    <w:basedOn w:val="Normal"/>
    <w:link w:val="BodyTextChar"/>
    <w:uiPriority w:val="1"/>
    <w:qFormat/>
    <w:rsid w:val="008A3D9A"/>
    <w:pPr>
      <w:widowControl w:val="0"/>
      <w:autoSpaceDE w:val="0"/>
      <w:autoSpaceDN w:val="0"/>
      <w:spacing w:after="0" w:line="240" w:lineRule="auto"/>
      <w:ind w:left="0" w:right="0"/>
    </w:pPr>
    <w:rPr>
      <w:color w:val="auto"/>
      <w:sz w:val="21"/>
      <w:szCs w:val="21"/>
    </w:rPr>
  </w:style>
  <w:style w:type="character" w:customStyle="1" w:styleId="BodyTextChar">
    <w:name w:val="Body Text Char"/>
    <w:basedOn w:val="DefaultParagraphFont"/>
    <w:link w:val="BodyText"/>
    <w:uiPriority w:val="1"/>
    <w:rsid w:val="008A3D9A"/>
    <w:rPr>
      <w:rFonts w:ascii="Calibri" w:eastAsia="Calibri" w:hAnsi="Calibri" w:cs="Calibri"/>
      <w:sz w:val="21"/>
      <w:szCs w:val="21"/>
    </w:rPr>
  </w:style>
  <w:style w:type="paragraph" w:customStyle="1" w:styleId="Body">
    <w:name w:val="Body"/>
    <w:rsid w:val="0076526E"/>
    <w:pPr>
      <w:spacing w:after="480" w:line="240" w:lineRule="auto"/>
    </w:pPr>
    <w:rPr>
      <w:rFonts w:ascii="Times" w:eastAsia="Times" w:hAnsi="Times" w:cs="Times"/>
      <w:color w:val="000000"/>
      <w:sz w:val="24"/>
      <w:szCs w:val="24"/>
      <w:u w:color="000000"/>
    </w:rPr>
  </w:style>
  <w:style w:type="numbering" w:customStyle="1" w:styleId="ImportedStyle6">
    <w:name w:val="Imported Style 6"/>
    <w:rsid w:val="006C3DD1"/>
    <w:pPr>
      <w:numPr>
        <w:numId w:val="6"/>
      </w:numPr>
    </w:pPr>
  </w:style>
  <w:style w:type="numbering" w:customStyle="1" w:styleId="ImportedStyle12">
    <w:name w:val="Imported Style 12"/>
    <w:rsid w:val="00CA7828"/>
    <w:pPr>
      <w:numPr>
        <w:numId w:val="8"/>
      </w:numPr>
    </w:pPr>
  </w:style>
  <w:style w:type="paragraph" w:customStyle="1" w:styleId="Default">
    <w:name w:val="Default"/>
    <w:rsid w:val="00C125CC"/>
    <w:pPr>
      <w:pBdr>
        <w:top w:val="nil"/>
        <w:left w:val="nil"/>
        <w:bottom w:val="nil"/>
        <w:right w:val="nil"/>
        <w:between w:val="nil"/>
        <w:bar w:val="nil"/>
      </w:pBdr>
      <w:spacing w:after="480" w:line="240" w:lineRule="auto"/>
    </w:pPr>
    <w:rPr>
      <w:rFonts w:ascii="Arial" w:eastAsia="Arial" w:hAnsi="Arial" w:cs="Arial"/>
      <w:color w:val="000000"/>
      <w:sz w:val="24"/>
      <w:szCs w:val="24"/>
      <w:u w:color="000000"/>
      <w:bdr w:val="nil"/>
    </w:rPr>
  </w:style>
  <w:style w:type="numbering" w:customStyle="1" w:styleId="ImportedStyle13">
    <w:name w:val="Imported Style 13"/>
    <w:rsid w:val="00F63148"/>
    <w:pPr>
      <w:numPr>
        <w:numId w:val="11"/>
      </w:numPr>
    </w:pPr>
  </w:style>
  <w:style w:type="character" w:customStyle="1" w:styleId="None">
    <w:name w:val="None"/>
    <w:rsid w:val="00B52C25"/>
  </w:style>
  <w:style w:type="paragraph" w:customStyle="1" w:styleId="TableParagraph">
    <w:name w:val="Table Paragraph"/>
    <w:basedOn w:val="Normal"/>
    <w:uiPriority w:val="1"/>
    <w:qFormat/>
    <w:rsid w:val="00885DEE"/>
    <w:pPr>
      <w:widowControl w:val="0"/>
      <w:autoSpaceDE w:val="0"/>
      <w:autoSpaceDN w:val="0"/>
      <w:spacing w:after="0" w:line="240" w:lineRule="auto"/>
      <w:ind w:left="0" w:right="0"/>
    </w:pPr>
    <w:rPr>
      <w:color w:val="auto"/>
    </w:rPr>
  </w:style>
  <w:style w:type="character" w:styleId="UnresolvedMention">
    <w:name w:val="Unresolved Mention"/>
    <w:basedOn w:val="DefaultParagraphFont"/>
    <w:uiPriority w:val="99"/>
    <w:semiHidden/>
    <w:unhideWhenUsed/>
    <w:rsid w:val="00885DEE"/>
    <w:rPr>
      <w:color w:val="605E5C"/>
      <w:shd w:val="clear" w:color="auto" w:fill="E1DFDD"/>
    </w:rPr>
  </w:style>
  <w:style w:type="paragraph" w:styleId="Footer">
    <w:name w:val="footer"/>
    <w:basedOn w:val="Normal"/>
    <w:link w:val="FooterChar"/>
    <w:uiPriority w:val="99"/>
    <w:unhideWhenUsed/>
    <w:rsid w:val="00885DEE"/>
    <w:pPr>
      <w:widowControl w:val="0"/>
      <w:tabs>
        <w:tab w:val="center" w:pos="4680"/>
        <w:tab w:val="right" w:pos="9360"/>
      </w:tabs>
      <w:autoSpaceDE w:val="0"/>
      <w:autoSpaceDN w:val="0"/>
      <w:spacing w:after="0" w:line="240" w:lineRule="auto"/>
      <w:ind w:left="0" w:right="0"/>
    </w:pPr>
    <w:rPr>
      <w:color w:val="auto"/>
    </w:rPr>
  </w:style>
  <w:style w:type="character" w:customStyle="1" w:styleId="FooterChar">
    <w:name w:val="Footer Char"/>
    <w:basedOn w:val="DefaultParagraphFont"/>
    <w:link w:val="Footer"/>
    <w:uiPriority w:val="99"/>
    <w:rsid w:val="00885DEE"/>
    <w:rPr>
      <w:rFonts w:ascii="Calibri" w:eastAsia="Calibri" w:hAnsi="Calibri" w:cs="Calibri"/>
    </w:rPr>
  </w:style>
  <w:style w:type="character" w:styleId="FollowedHyperlink">
    <w:name w:val="FollowedHyperlink"/>
    <w:basedOn w:val="DefaultParagraphFont"/>
    <w:uiPriority w:val="99"/>
    <w:semiHidden/>
    <w:unhideWhenUsed/>
    <w:rsid w:val="0013475E"/>
    <w:rPr>
      <w:color w:val="954F72" w:themeColor="followedHyperlink"/>
      <w:u w:val="single"/>
    </w:rPr>
  </w:style>
  <w:style w:type="table" w:styleId="TableGrid0">
    <w:name w:val="Table Grid"/>
    <w:basedOn w:val="TableNormal"/>
    <w:uiPriority w:val="39"/>
    <w:rsid w:val="001E3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6442">
      <w:bodyDiv w:val="1"/>
      <w:marLeft w:val="0"/>
      <w:marRight w:val="0"/>
      <w:marTop w:val="0"/>
      <w:marBottom w:val="0"/>
      <w:divBdr>
        <w:top w:val="none" w:sz="0" w:space="0" w:color="auto"/>
        <w:left w:val="none" w:sz="0" w:space="0" w:color="auto"/>
        <w:bottom w:val="none" w:sz="0" w:space="0" w:color="auto"/>
        <w:right w:val="none" w:sz="0" w:space="0" w:color="auto"/>
      </w:divBdr>
    </w:div>
    <w:div w:id="24060202">
      <w:bodyDiv w:val="1"/>
      <w:marLeft w:val="0"/>
      <w:marRight w:val="0"/>
      <w:marTop w:val="0"/>
      <w:marBottom w:val="0"/>
      <w:divBdr>
        <w:top w:val="none" w:sz="0" w:space="0" w:color="auto"/>
        <w:left w:val="none" w:sz="0" w:space="0" w:color="auto"/>
        <w:bottom w:val="none" w:sz="0" w:space="0" w:color="auto"/>
        <w:right w:val="none" w:sz="0" w:space="0" w:color="auto"/>
      </w:divBdr>
    </w:div>
    <w:div w:id="24840610">
      <w:bodyDiv w:val="1"/>
      <w:marLeft w:val="0"/>
      <w:marRight w:val="0"/>
      <w:marTop w:val="0"/>
      <w:marBottom w:val="0"/>
      <w:divBdr>
        <w:top w:val="none" w:sz="0" w:space="0" w:color="auto"/>
        <w:left w:val="none" w:sz="0" w:space="0" w:color="auto"/>
        <w:bottom w:val="none" w:sz="0" w:space="0" w:color="auto"/>
        <w:right w:val="none" w:sz="0" w:space="0" w:color="auto"/>
      </w:divBdr>
    </w:div>
    <w:div w:id="65617863">
      <w:bodyDiv w:val="1"/>
      <w:marLeft w:val="0"/>
      <w:marRight w:val="0"/>
      <w:marTop w:val="0"/>
      <w:marBottom w:val="0"/>
      <w:divBdr>
        <w:top w:val="none" w:sz="0" w:space="0" w:color="auto"/>
        <w:left w:val="none" w:sz="0" w:space="0" w:color="auto"/>
        <w:bottom w:val="none" w:sz="0" w:space="0" w:color="auto"/>
        <w:right w:val="none" w:sz="0" w:space="0" w:color="auto"/>
      </w:divBdr>
    </w:div>
    <w:div w:id="99299739">
      <w:bodyDiv w:val="1"/>
      <w:marLeft w:val="0"/>
      <w:marRight w:val="0"/>
      <w:marTop w:val="0"/>
      <w:marBottom w:val="0"/>
      <w:divBdr>
        <w:top w:val="none" w:sz="0" w:space="0" w:color="auto"/>
        <w:left w:val="none" w:sz="0" w:space="0" w:color="auto"/>
        <w:bottom w:val="none" w:sz="0" w:space="0" w:color="auto"/>
        <w:right w:val="none" w:sz="0" w:space="0" w:color="auto"/>
      </w:divBdr>
    </w:div>
    <w:div w:id="124468491">
      <w:bodyDiv w:val="1"/>
      <w:marLeft w:val="0"/>
      <w:marRight w:val="0"/>
      <w:marTop w:val="0"/>
      <w:marBottom w:val="0"/>
      <w:divBdr>
        <w:top w:val="none" w:sz="0" w:space="0" w:color="auto"/>
        <w:left w:val="none" w:sz="0" w:space="0" w:color="auto"/>
        <w:bottom w:val="none" w:sz="0" w:space="0" w:color="auto"/>
        <w:right w:val="none" w:sz="0" w:space="0" w:color="auto"/>
      </w:divBdr>
    </w:div>
    <w:div w:id="162355399">
      <w:bodyDiv w:val="1"/>
      <w:marLeft w:val="0"/>
      <w:marRight w:val="0"/>
      <w:marTop w:val="0"/>
      <w:marBottom w:val="0"/>
      <w:divBdr>
        <w:top w:val="none" w:sz="0" w:space="0" w:color="auto"/>
        <w:left w:val="none" w:sz="0" w:space="0" w:color="auto"/>
        <w:bottom w:val="none" w:sz="0" w:space="0" w:color="auto"/>
        <w:right w:val="none" w:sz="0" w:space="0" w:color="auto"/>
      </w:divBdr>
      <w:divsChild>
        <w:div w:id="345985370">
          <w:marLeft w:val="806"/>
          <w:marRight w:val="0"/>
          <w:marTop w:val="0"/>
          <w:marBottom w:val="0"/>
          <w:divBdr>
            <w:top w:val="none" w:sz="0" w:space="0" w:color="auto"/>
            <w:left w:val="none" w:sz="0" w:space="0" w:color="auto"/>
            <w:bottom w:val="none" w:sz="0" w:space="0" w:color="auto"/>
            <w:right w:val="none" w:sz="0" w:space="0" w:color="auto"/>
          </w:divBdr>
        </w:div>
        <w:div w:id="1107776237">
          <w:marLeft w:val="806"/>
          <w:marRight w:val="0"/>
          <w:marTop w:val="0"/>
          <w:marBottom w:val="0"/>
          <w:divBdr>
            <w:top w:val="none" w:sz="0" w:space="0" w:color="auto"/>
            <w:left w:val="none" w:sz="0" w:space="0" w:color="auto"/>
            <w:bottom w:val="none" w:sz="0" w:space="0" w:color="auto"/>
            <w:right w:val="none" w:sz="0" w:space="0" w:color="auto"/>
          </w:divBdr>
        </w:div>
        <w:div w:id="1400979766">
          <w:marLeft w:val="806"/>
          <w:marRight w:val="0"/>
          <w:marTop w:val="0"/>
          <w:marBottom w:val="0"/>
          <w:divBdr>
            <w:top w:val="none" w:sz="0" w:space="0" w:color="auto"/>
            <w:left w:val="none" w:sz="0" w:space="0" w:color="auto"/>
            <w:bottom w:val="none" w:sz="0" w:space="0" w:color="auto"/>
            <w:right w:val="none" w:sz="0" w:space="0" w:color="auto"/>
          </w:divBdr>
        </w:div>
        <w:div w:id="1520270385">
          <w:marLeft w:val="806"/>
          <w:marRight w:val="0"/>
          <w:marTop w:val="0"/>
          <w:marBottom w:val="0"/>
          <w:divBdr>
            <w:top w:val="none" w:sz="0" w:space="0" w:color="auto"/>
            <w:left w:val="none" w:sz="0" w:space="0" w:color="auto"/>
            <w:bottom w:val="none" w:sz="0" w:space="0" w:color="auto"/>
            <w:right w:val="none" w:sz="0" w:space="0" w:color="auto"/>
          </w:divBdr>
        </w:div>
        <w:div w:id="1874341535">
          <w:marLeft w:val="806"/>
          <w:marRight w:val="0"/>
          <w:marTop w:val="0"/>
          <w:marBottom w:val="0"/>
          <w:divBdr>
            <w:top w:val="none" w:sz="0" w:space="0" w:color="auto"/>
            <w:left w:val="none" w:sz="0" w:space="0" w:color="auto"/>
            <w:bottom w:val="none" w:sz="0" w:space="0" w:color="auto"/>
            <w:right w:val="none" w:sz="0" w:space="0" w:color="auto"/>
          </w:divBdr>
        </w:div>
      </w:divsChild>
    </w:div>
    <w:div w:id="240797661">
      <w:bodyDiv w:val="1"/>
      <w:marLeft w:val="0"/>
      <w:marRight w:val="0"/>
      <w:marTop w:val="0"/>
      <w:marBottom w:val="0"/>
      <w:divBdr>
        <w:top w:val="none" w:sz="0" w:space="0" w:color="auto"/>
        <w:left w:val="none" w:sz="0" w:space="0" w:color="auto"/>
        <w:bottom w:val="none" w:sz="0" w:space="0" w:color="auto"/>
        <w:right w:val="none" w:sz="0" w:space="0" w:color="auto"/>
      </w:divBdr>
    </w:div>
    <w:div w:id="263152308">
      <w:bodyDiv w:val="1"/>
      <w:marLeft w:val="0"/>
      <w:marRight w:val="0"/>
      <w:marTop w:val="0"/>
      <w:marBottom w:val="0"/>
      <w:divBdr>
        <w:top w:val="none" w:sz="0" w:space="0" w:color="auto"/>
        <w:left w:val="none" w:sz="0" w:space="0" w:color="auto"/>
        <w:bottom w:val="none" w:sz="0" w:space="0" w:color="auto"/>
        <w:right w:val="none" w:sz="0" w:space="0" w:color="auto"/>
      </w:divBdr>
    </w:div>
    <w:div w:id="316424247">
      <w:bodyDiv w:val="1"/>
      <w:marLeft w:val="0"/>
      <w:marRight w:val="0"/>
      <w:marTop w:val="0"/>
      <w:marBottom w:val="0"/>
      <w:divBdr>
        <w:top w:val="none" w:sz="0" w:space="0" w:color="auto"/>
        <w:left w:val="none" w:sz="0" w:space="0" w:color="auto"/>
        <w:bottom w:val="none" w:sz="0" w:space="0" w:color="auto"/>
        <w:right w:val="none" w:sz="0" w:space="0" w:color="auto"/>
      </w:divBdr>
    </w:div>
    <w:div w:id="363944639">
      <w:bodyDiv w:val="1"/>
      <w:marLeft w:val="0"/>
      <w:marRight w:val="0"/>
      <w:marTop w:val="0"/>
      <w:marBottom w:val="0"/>
      <w:divBdr>
        <w:top w:val="none" w:sz="0" w:space="0" w:color="auto"/>
        <w:left w:val="none" w:sz="0" w:space="0" w:color="auto"/>
        <w:bottom w:val="none" w:sz="0" w:space="0" w:color="auto"/>
        <w:right w:val="none" w:sz="0" w:space="0" w:color="auto"/>
      </w:divBdr>
    </w:div>
    <w:div w:id="406809412">
      <w:bodyDiv w:val="1"/>
      <w:marLeft w:val="0"/>
      <w:marRight w:val="0"/>
      <w:marTop w:val="0"/>
      <w:marBottom w:val="0"/>
      <w:divBdr>
        <w:top w:val="none" w:sz="0" w:space="0" w:color="auto"/>
        <w:left w:val="none" w:sz="0" w:space="0" w:color="auto"/>
        <w:bottom w:val="none" w:sz="0" w:space="0" w:color="auto"/>
        <w:right w:val="none" w:sz="0" w:space="0" w:color="auto"/>
      </w:divBdr>
    </w:div>
    <w:div w:id="489907972">
      <w:bodyDiv w:val="1"/>
      <w:marLeft w:val="0"/>
      <w:marRight w:val="0"/>
      <w:marTop w:val="0"/>
      <w:marBottom w:val="0"/>
      <w:divBdr>
        <w:top w:val="none" w:sz="0" w:space="0" w:color="auto"/>
        <w:left w:val="none" w:sz="0" w:space="0" w:color="auto"/>
        <w:bottom w:val="none" w:sz="0" w:space="0" w:color="auto"/>
        <w:right w:val="none" w:sz="0" w:space="0" w:color="auto"/>
      </w:divBdr>
    </w:div>
    <w:div w:id="497430413">
      <w:bodyDiv w:val="1"/>
      <w:marLeft w:val="0"/>
      <w:marRight w:val="0"/>
      <w:marTop w:val="0"/>
      <w:marBottom w:val="0"/>
      <w:divBdr>
        <w:top w:val="none" w:sz="0" w:space="0" w:color="auto"/>
        <w:left w:val="none" w:sz="0" w:space="0" w:color="auto"/>
        <w:bottom w:val="none" w:sz="0" w:space="0" w:color="auto"/>
        <w:right w:val="none" w:sz="0" w:space="0" w:color="auto"/>
      </w:divBdr>
      <w:divsChild>
        <w:div w:id="306587676">
          <w:marLeft w:val="806"/>
          <w:marRight w:val="0"/>
          <w:marTop w:val="0"/>
          <w:marBottom w:val="0"/>
          <w:divBdr>
            <w:top w:val="none" w:sz="0" w:space="0" w:color="auto"/>
            <w:left w:val="none" w:sz="0" w:space="0" w:color="auto"/>
            <w:bottom w:val="none" w:sz="0" w:space="0" w:color="auto"/>
            <w:right w:val="none" w:sz="0" w:space="0" w:color="auto"/>
          </w:divBdr>
        </w:div>
        <w:div w:id="517739525">
          <w:marLeft w:val="806"/>
          <w:marRight w:val="0"/>
          <w:marTop w:val="0"/>
          <w:marBottom w:val="0"/>
          <w:divBdr>
            <w:top w:val="none" w:sz="0" w:space="0" w:color="auto"/>
            <w:left w:val="none" w:sz="0" w:space="0" w:color="auto"/>
            <w:bottom w:val="none" w:sz="0" w:space="0" w:color="auto"/>
            <w:right w:val="none" w:sz="0" w:space="0" w:color="auto"/>
          </w:divBdr>
        </w:div>
        <w:div w:id="535044995">
          <w:marLeft w:val="806"/>
          <w:marRight w:val="0"/>
          <w:marTop w:val="0"/>
          <w:marBottom w:val="0"/>
          <w:divBdr>
            <w:top w:val="none" w:sz="0" w:space="0" w:color="auto"/>
            <w:left w:val="none" w:sz="0" w:space="0" w:color="auto"/>
            <w:bottom w:val="none" w:sz="0" w:space="0" w:color="auto"/>
            <w:right w:val="none" w:sz="0" w:space="0" w:color="auto"/>
          </w:divBdr>
        </w:div>
        <w:div w:id="1694647477">
          <w:marLeft w:val="806"/>
          <w:marRight w:val="0"/>
          <w:marTop w:val="0"/>
          <w:marBottom w:val="0"/>
          <w:divBdr>
            <w:top w:val="none" w:sz="0" w:space="0" w:color="auto"/>
            <w:left w:val="none" w:sz="0" w:space="0" w:color="auto"/>
            <w:bottom w:val="none" w:sz="0" w:space="0" w:color="auto"/>
            <w:right w:val="none" w:sz="0" w:space="0" w:color="auto"/>
          </w:divBdr>
        </w:div>
        <w:div w:id="1991594870">
          <w:marLeft w:val="806"/>
          <w:marRight w:val="0"/>
          <w:marTop w:val="0"/>
          <w:marBottom w:val="0"/>
          <w:divBdr>
            <w:top w:val="none" w:sz="0" w:space="0" w:color="auto"/>
            <w:left w:val="none" w:sz="0" w:space="0" w:color="auto"/>
            <w:bottom w:val="none" w:sz="0" w:space="0" w:color="auto"/>
            <w:right w:val="none" w:sz="0" w:space="0" w:color="auto"/>
          </w:divBdr>
        </w:div>
      </w:divsChild>
    </w:div>
    <w:div w:id="514731098">
      <w:bodyDiv w:val="1"/>
      <w:marLeft w:val="0"/>
      <w:marRight w:val="0"/>
      <w:marTop w:val="0"/>
      <w:marBottom w:val="0"/>
      <w:divBdr>
        <w:top w:val="none" w:sz="0" w:space="0" w:color="auto"/>
        <w:left w:val="none" w:sz="0" w:space="0" w:color="auto"/>
        <w:bottom w:val="none" w:sz="0" w:space="0" w:color="auto"/>
        <w:right w:val="none" w:sz="0" w:space="0" w:color="auto"/>
      </w:divBdr>
      <w:divsChild>
        <w:div w:id="31393069">
          <w:marLeft w:val="806"/>
          <w:marRight w:val="0"/>
          <w:marTop w:val="0"/>
          <w:marBottom w:val="0"/>
          <w:divBdr>
            <w:top w:val="none" w:sz="0" w:space="0" w:color="auto"/>
            <w:left w:val="none" w:sz="0" w:space="0" w:color="auto"/>
            <w:bottom w:val="none" w:sz="0" w:space="0" w:color="auto"/>
            <w:right w:val="none" w:sz="0" w:space="0" w:color="auto"/>
          </w:divBdr>
        </w:div>
        <w:div w:id="566112176">
          <w:marLeft w:val="806"/>
          <w:marRight w:val="0"/>
          <w:marTop w:val="0"/>
          <w:marBottom w:val="0"/>
          <w:divBdr>
            <w:top w:val="none" w:sz="0" w:space="0" w:color="auto"/>
            <w:left w:val="none" w:sz="0" w:space="0" w:color="auto"/>
            <w:bottom w:val="none" w:sz="0" w:space="0" w:color="auto"/>
            <w:right w:val="none" w:sz="0" w:space="0" w:color="auto"/>
          </w:divBdr>
        </w:div>
        <w:div w:id="1218009185">
          <w:marLeft w:val="806"/>
          <w:marRight w:val="0"/>
          <w:marTop w:val="0"/>
          <w:marBottom w:val="0"/>
          <w:divBdr>
            <w:top w:val="none" w:sz="0" w:space="0" w:color="auto"/>
            <w:left w:val="none" w:sz="0" w:space="0" w:color="auto"/>
            <w:bottom w:val="none" w:sz="0" w:space="0" w:color="auto"/>
            <w:right w:val="none" w:sz="0" w:space="0" w:color="auto"/>
          </w:divBdr>
        </w:div>
        <w:div w:id="1675111646">
          <w:marLeft w:val="806"/>
          <w:marRight w:val="0"/>
          <w:marTop w:val="0"/>
          <w:marBottom w:val="0"/>
          <w:divBdr>
            <w:top w:val="none" w:sz="0" w:space="0" w:color="auto"/>
            <w:left w:val="none" w:sz="0" w:space="0" w:color="auto"/>
            <w:bottom w:val="none" w:sz="0" w:space="0" w:color="auto"/>
            <w:right w:val="none" w:sz="0" w:space="0" w:color="auto"/>
          </w:divBdr>
        </w:div>
      </w:divsChild>
    </w:div>
    <w:div w:id="649792075">
      <w:bodyDiv w:val="1"/>
      <w:marLeft w:val="0"/>
      <w:marRight w:val="0"/>
      <w:marTop w:val="0"/>
      <w:marBottom w:val="0"/>
      <w:divBdr>
        <w:top w:val="none" w:sz="0" w:space="0" w:color="auto"/>
        <w:left w:val="none" w:sz="0" w:space="0" w:color="auto"/>
        <w:bottom w:val="none" w:sz="0" w:space="0" w:color="auto"/>
        <w:right w:val="none" w:sz="0" w:space="0" w:color="auto"/>
      </w:divBdr>
    </w:div>
    <w:div w:id="656151058">
      <w:bodyDiv w:val="1"/>
      <w:marLeft w:val="0"/>
      <w:marRight w:val="0"/>
      <w:marTop w:val="0"/>
      <w:marBottom w:val="0"/>
      <w:divBdr>
        <w:top w:val="none" w:sz="0" w:space="0" w:color="auto"/>
        <w:left w:val="none" w:sz="0" w:space="0" w:color="auto"/>
        <w:bottom w:val="none" w:sz="0" w:space="0" w:color="auto"/>
        <w:right w:val="none" w:sz="0" w:space="0" w:color="auto"/>
      </w:divBdr>
    </w:div>
    <w:div w:id="708846696">
      <w:bodyDiv w:val="1"/>
      <w:marLeft w:val="0"/>
      <w:marRight w:val="0"/>
      <w:marTop w:val="0"/>
      <w:marBottom w:val="0"/>
      <w:divBdr>
        <w:top w:val="none" w:sz="0" w:space="0" w:color="auto"/>
        <w:left w:val="none" w:sz="0" w:space="0" w:color="auto"/>
        <w:bottom w:val="none" w:sz="0" w:space="0" w:color="auto"/>
        <w:right w:val="none" w:sz="0" w:space="0" w:color="auto"/>
      </w:divBdr>
    </w:div>
    <w:div w:id="745537995">
      <w:bodyDiv w:val="1"/>
      <w:marLeft w:val="0"/>
      <w:marRight w:val="0"/>
      <w:marTop w:val="0"/>
      <w:marBottom w:val="0"/>
      <w:divBdr>
        <w:top w:val="none" w:sz="0" w:space="0" w:color="auto"/>
        <w:left w:val="none" w:sz="0" w:space="0" w:color="auto"/>
        <w:bottom w:val="none" w:sz="0" w:space="0" w:color="auto"/>
        <w:right w:val="none" w:sz="0" w:space="0" w:color="auto"/>
      </w:divBdr>
    </w:div>
    <w:div w:id="753355506">
      <w:bodyDiv w:val="1"/>
      <w:marLeft w:val="0"/>
      <w:marRight w:val="0"/>
      <w:marTop w:val="0"/>
      <w:marBottom w:val="0"/>
      <w:divBdr>
        <w:top w:val="none" w:sz="0" w:space="0" w:color="auto"/>
        <w:left w:val="none" w:sz="0" w:space="0" w:color="auto"/>
        <w:bottom w:val="none" w:sz="0" w:space="0" w:color="auto"/>
        <w:right w:val="none" w:sz="0" w:space="0" w:color="auto"/>
      </w:divBdr>
    </w:div>
    <w:div w:id="822083904">
      <w:bodyDiv w:val="1"/>
      <w:marLeft w:val="0"/>
      <w:marRight w:val="0"/>
      <w:marTop w:val="0"/>
      <w:marBottom w:val="0"/>
      <w:divBdr>
        <w:top w:val="none" w:sz="0" w:space="0" w:color="auto"/>
        <w:left w:val="none" w:sz="0" w:space="0" w:color="auto"/>
        <w:bottom w:val="none" w:sz="0" w:space="0" w:color="auto"/>
        <w:right w:val="none" w:sz="0" w:space="0" w:color="auto"/>
      </w:divBdr>
    </w:div>
    <w:div w:id="846871456">
      <w:bodyDiv w:val="1"/>
      <w:marLeft w:val="0"/>
      <w:marRight w:val="0"/>
      <w:marTop w:val="0"/>
      <w:marBottom w:val="0"/>
      <w:divBdr>
        <w:top w:val="none" w:sz="0" w:space="0" w:color="auto"/>
        <w:left w:val="none" w:sz="0" w:space="0" w:color="auto"/>
        <w:bottom w:val="none" w:sz="0" w:space="0" w:color="auto"/>
        <w:right w:val="none" w:sz="0" w:space="0" w:color="auto"/>
      </w:divBdr>
    </w:div>
    <w:div w:id="878124977">
      <w:bodyDiv w:val="1"/>
      <w:marLeft w:val="0"/>
      <w:marRight w:val="0"/>
      <w:marTop w:val="0"/>
      <w:marBottom w:val="0"/>
      <w:divBdr>
        <w:top w:val="none" w:sz="0" w:space="0" w:color="auto"/>
        <w:left w:val="none" w:sz="0" w:space="0" w:color="auto"/>
        <w:bottom w:val="none" w:sz="0" w:space="0" w:color="auto"/>
        <w:right w:val="none" w:sz="0" w:space="0" w:color="auto"/>
      </w:divBdr>
    </w:div>
    <w:div w:id="888145452">
      <w:bodyDiv w:val="1"/>
      <w:marLeft w:val="0"/>
      <w:marRight w:val="0"/>
      <w:marTop w:val="0"/>
      <w:marBottom w:val="0"/>
      <w:divBdr>
        <w:top w:val="none" w:sz="0" w:space="0" w:color="auto"/>
        <w:left w:val="none" w:sz="0" w:space="0" w:color="auto"/>
        <w:bottom w:val="none" w:sz="0" w:space="0" w:color="auto"/>
        <w:right w:val="none" w:sz="0" w:space="0" w:color="auto"/>
      </w:divBdr>
    </w:div>
    <w:div w:id="890310069">
      <w:bodyDiv w:val="1"/>
      <w:marLeft w:val="0"/>
      <w:marRight w:val="0"/>
      <w:marTop w:val="0"/>
      <w:marBottom w:val="0"/>
      <w:divBdr>
        <w:top w:val="none" w:sz="0" w:space="0" w:color="auto"/>
        <w:left w:val="none" w:sz="0" w:space="0" w:color="auto"/>
        <w:bottom w:val="none" w:sz="0" w:space="0" w:color="auto"/>
        <w:right w:val="none" w:sz="0" w:space="0" w:color="auto"/>
      </w:divBdr>
    </w:div>
    <w:div w:id="892426668">
      <w:bodyDiv w:val="1"/>
      <w:marLeft w:val="0"/>
      <w:marRight w:val="0"/>
      <w:marTop w:val="0"/>
      <w:marBottom w:val="0"/>
      <w:divBdr>
        <w:top w:val="none" w:sz="0" w:space="0" w:color="auto"/>
        <w:left w:val="none" w:sz="0" w:space="0" w:color="auto"/>
        <w:bottom w:val="none" w:sz="0" w:space="0" w:color="auto"/>
        <w:right w:val="none" w:sz="0" w:space="0" w:color="auto"/>
      </w:divBdr>
    </w:div>
    <w:div w:id="893733731">
      <w:bodyDiv w:val="1"/>
      <w:marLeft w:val="0"/>
      <w:marRight w:val="0"/>
      <w:marTop w:val="0"/>
      <w:marBottom w:val="0"/>
      <w:divBdr>
        <w:top w:val="none" w:sz="0" w:space="0" w:color="auto"/>
        <w:left w:val="none" w:sz="0" w:space="0" w:color="auto"/>
        <w:bottom w:val="none" w:sz="0" w:space="0" w:color="auto"/>
        <w:right w:val="none" w:sz="0" w:space="0" w:color="auto"/>
      </w:divBdr>
    </w:div>
    <w:div w:id="896428506">
      <w:bodyDiv w:val="1"/>
      <w:marLeft w:val="0"/>
      <w:marRight w:val="0"/>
      <w:marTop w:val="0"/>
      <w:marBottom w:val="0"/>
      <w:divBdr>
        <w:top w:val="none" w:sz="0" w:space="0" w:color="auto"/>
        <w:left w:val="none" w:sz="0" w:space="0" w:color="auto"/>
        <w:bottom w:val="none" w:sz="0" w:space="0" w:color="auto"/>
        <w:right w:val="none" w:sz="0" w:space="0" w:color="auto"/>
      </w:divBdr>
    </w:div>
    <w:div w:id="926959934">
      <w:bodyDiv w:val="1"/>
      <w:marLeft w:val="0"/>
      <w:marRight w:val="0"/>
      <w:marTop w:val="0"/>
      <w:marBottom w:val="0"/>
      <w:divBdr>
        <w:top w:val="none" w:sz="0" w:space="0" w:color="auto"/>
        <w:left w:val="none" w:sz="0" w:space="0" w:color="auto"/>
        <w:bottom w:val="none" w:sz="0" w:space="0" w:color="auto"/>
        <w:right w:val="none" w:sz="0" w:space="0" w:color="auto"/>
      </w:divBdr>
    </w:div>
    <w:div w:id="971785605">
      <w:bodyDiv w:val="1"/>
      <w:marLeft w:val="0"/>
      <w:marRight w:val="0"/>
      <w:marTop w:val="0"/>
      <w:marBottom w:val="0"/>
      <w:divBdr>
        <w:top w:val="none" w:sz="0" w:space="0" w:color="auto"/>
        <w:left w:val="none" w:sz="0" w:space="0" w:color="auto"/>
        <w:bottom w:val="none" w:sz="0" w:space="0" w:color="auto"/>
        <w:right w:val="none" w:sz="0" w:space="0" w:color="auto"/>
      </w:divBdr>
    </w:div>
    <w:div w:id="981422159">
      <w:bodyDiv w:val="1"/>
      <w:marLeft w:val="0"/>
      <w:marRight w:val="0"/>
      <w:marTop w:val="0"/>
      <w:marBottom w:val="0"/>
      <w:divBdr>
        <w:top w:val="none" w:sz="0" w:space="0" w:color="auto"/>
        <w:left w:val="none" w:sz="0" w:space="0" w:color="auto"/>
        <w:bottom w:val="none" w:sz="0" w:space="0" w:color="auto"/>
        <w:right w:val="none" w:sz="0" w:space="0" w:color="auto"/>
      </w:divBdr>
    </w:div>
    <w:div w:id="1069890248">
      <w:bodyDiv w:val="1"/>
      <w:marLeft w:val="0"/>
      <w:marRight w:val="0"/>
      <w:marTop w:val="0"/>
      <w:marBottom w:val="0"/>
      <w:divBdr>
        <w:top w:val="none" w:sz="0" w:space="0" w:color="auto"/>
        <w:left w:val="none" w:sz="0" w:space="0" w:color="auto"/>
        <w:bottom w:val="none" w:sz="0" w:space="0" w:color="auto"/>
        <w:right w:val="none" w:sz="0" w:space="0" w:color="auto"/>
      </w:divBdr>
    </w:div>
    <w:div w:id="1078164580">
      <w:bodyDiv w:val="1"/>
      <w:marLeft w:val="0"/>
      <w:marRight w:val="0"/>
      <w:marTop w:val="0"/>
      <w:marBottom w:val="0"/>
      <w:divBdr>
        <w:top w:val="none" w:sz="0" w:space="0" w:color="auto"/>
        <w:left w:val="none" w:sz="0" w:space="0" w:color="auto"/>
        <w:bottom w:val="none" w:sz="0" w:space="0" w:color="auto"/>
        <w:right w:val="none" w:sz="0" w:space="0" w:color="auto"/>
      </w:divBdr>
    </w:div>
    <w:div w:id="1101294980">
      <w:bodyDiv w:val="1"/>
      <w:marLeft w:val="0"/>
      <w:marRight w:val="0"/>
      <w:marTop w:val="0"/>
      <w:marBottom w:val="0"/>
      <w:divBdr>
        <w:top w:val="none" w:sz="0" w:space="0" w:color="auto"/>
        <w:left w:val="none" w:sz="0" w:space="0" w:color="auto"/>
        <w:bottom w:val="none" w:sz="0" w:space="0" w:color="auto"/>
        <w:right w:val="none" w:sz="0" w:space="0" w:color="auto"/>
      </w:divBdr>
    </w:div>
    <w:div w:id="1103458246">
      <w:bodyDiv w:val="1"/>
      <w:marLeft w:val="0"/>
      <w:marRight w:val="0"/>
      <w:marTop w:val="0"/>
      <w:marBottom w:val="0"/>
      <w:divBdr>
        <w:top w:val="none" w:sz="0" w:space="0" w:color="auto"/>
        <w:left w:val="none" w:sz="0" w:space="0" w:color="auto"/>
        <w:bottom w:val="none" w:sz="0" w:space="0" w:color="auto"/>
        <w:right w:val="none" w:sz="0" w:space="0" w:color="auto"/>
      </w:divBdr>
    </w:div>
    <w:div w:id="1109592360">
      <w:bodyDiv w:val="1"/>
      <w:marLeft w:val="0"/>
      <w:marRight w:val="0"/>
      <w:marTop w:val="0"/>
      <w:marBottom w:val="0"/>
      <w:divBdr>
        <w:top w:val="none" w:sz="0" w:space="0" w:color="auto"/>
        <w:left w:val="none" w:sz="0" w:space="0" w:color="auto"/>
        <w:bottom w:val="none" w:sz="0" w:space="0" w:color="auto"/>
        <w:right w:val="none" w:sz="0" w:space="0" w:color="auto"/>
      </w:divBdr>
    </w:div>
    <w:div w:id="1151168788">
      <w:bodyDiv w:val="1"/>
      <w:marLeft w:val="0"/>
      <w:marRight w:val="0"/>
      <w:marTop w:val="0"/>
      <w:marBottom w:val="0"/>
      <w:divBdr>
        <w:top w:val="none" w:sz="0" w:space="0" w:color="auto"/>
        <w:left w:val="none" w:sz="0" w:space="0" w:color="auto"/>
        <w:bottom w:val="none" w:sz="0" w:space="0" w:color="auto"/>
        <w:right w:val="none" w:sz="0" w:space="0" w:color="auto"/>
      </w:divBdr>
    </w:div>
    <w:div w:id="1163620138">
      <w:bodyDiv w:val="1"/>
      <w:marLeft w:val="0"/>
      <w:marRight w:val="0"/>
      <w:marTop w:val="0"/>
      <w:marBottom w:val="0"/>
      <w:divBdr>
        <w:top w:val="none" w:sz="0" w:space="0" w:color="auto"/>
        <w:left w:val="none" w:sz="0" w:space="0" w:color="auto"/>
        <w:bottom w:val="none" w:sz="0" w:space="0" w:color="auto"/>
        <w:right w:val="none" w:sz="0" w:space="0" w:color="auto"/>
      </w:divBdr>
    </w:div>
    <w:div w:id="1200358311">
      <w:bodyDiv w:val="1"/>
      <w:marLeft w:val="0"/>
      <w:marRight w:val="0"/>
      <w:marTop w:val="0"/>
      <w:marBottom w:val="0"/>
      <w:divBdr>
        <w:top w:val="none" w:sz="0" w:space="0" w:color="auto"/>
        <w:left w:val="none" w:sz="0" w:space="0" w:color="auto"/>
        <w:bottom w:val="none" w:sz="0" w:space="0" w:color="auto"/>
        <w:right w:val="none" w:sz="0" w:space="0" w:color="auto"/>
      </w:divBdr>
    </w:div>
    <w:div w:id="1200626121">
      <w:bodyDiv w:val="1"/>
      <w:marLeft w:val="0"/>
      <w:marRight w:val="0"/>
      <w:marTop w:val="0"/>
      <w:marBottom w:val="0"/>
      <w:divBdr>
        <w:top w:val="none" w:sz="0" w:space="0" w:color="auto"/>
        <w:left w:val="none" w:sz="0" w:space="0" w:color="auto"/>
        <w:bottom w:val="none" w:sz="0" w:space="0" w:color="auto"/>
        <w:right w:val="none" w:sz="0" w:space="0" w:color="auto"/>
      </w:divBdr>
    </w:div>
    <w:div w:id="1223056302">
      <w:bodyDiv w:val="1"/>
      <w:marLeft w:val="0"/>
      <w:marRight w:val="0"/>
      <w:marTop w:val="0"/>
      <w:marBottom w:val="0"/>
      <w:divBdr>
        <w:top w:val="none" w:sz="0" w:space="0" w:color="auto"/>
        <w:left w:val="none" w:sz="0" w:space="0" w:color="auto"/>
        <w:bottom w:val="none" w:sz="0" w:space="0" w:color="auto"/>
        <w:right w:val="none" w:sz="0" w:space="0" w:color="auto"/>
      </w:divBdr>
    </w:div>
    <w:div w:id="1310984895">
      <w:bodyDiv w:val="1"/>
      <w:marLeft w:val="0"/>
      <w:marRight w:val="0"/>
      <w:marTop w:val="0"/>
      <w:marBottom w:val="0"/>
      <w:divBdr>
        <w:top w:val="none" w:sz="0" w:space="0" w:color="auto"/>
        <w:left w:val="none" w:sz="0" w:space="0" w:color="auto"/>
        <w:bottom w:val="none" w:sz="0" w:space="0" w:color="auto"/>
        <w:right w:val="none" w:sz="0" w:space="0" w:color="auto"/>
      </w:divBdr>
    </w:div>
    <w:div w:id="1344890889">
      <w:bodyDiv w:val="1"/>
      <w:marLeft w:val="0"/>
      <w:marRight w:val="0"/>
      <w:marTop w:val="0"/>
      <w:marBottom w:val="0"/>
      <w:divBdr>
        <w:top w:val="none" w:sz="0" w:space="0" w:color="auto"/>
        <w:left w:val="none" w:sz="0" w:space="0" w:color="auto"/>
        <w:bottom w:val="none" w:sz="0" w:space="0" w:color="auto"/>
        <w:right w:val="none" w:sz="0" w:space="0" w:color="auto"/>
      </w:divBdr>
    </w:div>
    <w:div w:id="1395279661">
      <w:bodyDiv w:val="1"/>
      <w:marLeft w:val="0"/>
      <w:marRight w:val="0"/>
      <w:marTop w:val="0"/>
      <w:marBottom w:val="0"/>
      <w:divBdr>
        <w:top w:val="none" w:sz="0" w:space="0" w:color="auto"/>
        <w:left w:val="none" w:sz="0" w:space="0" w:color="auto"/>
        <w:bottom w:val="none" w:sz="0" w:space="0" w:color="auto"/>
        <w:right w:val="none" w:sz="0" w:space="0" w:color="auto"/>
      </w:divBdr>
    </w:div>
    <w:div w:id="1410155995">
      <w:bodyDiv w:val="1"/>
      <w:marLeft w:val="0"/>
      <w:marRight w:val="0"/>
      <w:marTop w:val="0"/>
      <w:marBottom w:val="0"/>
      <w:divBdr>
        <w:top w:val="none" w:sz="0" w:space="0" w:color="auto"/>
        <w:left w:val="none" w:sz="0" w:space="0" w:color="auto"/>
        <w:bottom w:val="none" w:sz="0" w:space="0" w:color="auto"/>
        <w:right w:val="none" w:sz="0" w:space="0" w:color="auto"/>
      </w:divBdr>
    </w:div>
    <w:div w:id="1411150541">
      <w:bodyDiv w:val="1"/>
      <w:marLeft w:val="0"/>
      <w:marRight w:val="0"/>
      <w:marTop w:val="0"/>
      <w:marBottom w:val="0"/>
      <w:divBdr>
        <w:top w:val="none" w:sz="0" w:space="0" w:color="auto"/>
        <w:left w:val="none" w:sz="0" w:space="0" w:color="auto"/>
        <w:bottom w:val="none" w:sz="0" w:space="0" w:color="auto"/>
        <w:right w:val="none" w:sz="0" w:space="0" w:color="auto"/>
      </w:divBdr>
      <w:divsChild>
        <w:div w:id="1204899234">
          <w:marLeft w:val="0"/>
          <w:marRight w:val="0"/>
          <w:marTop w:val="0"/>
          <w:marBottom w:val="0"/>
          <w:divBdr>
            <w:top w:val="none" w:sz="0" w:space="0" w:color="auto"/>
            <w:left w:val="none" w:sz="0" w:space="0" w:color="auto"/>
            <w:bottom w:val="none" w:sz="0" w:space="0" w:color="auto"/>
            <w:right w:val="none" w:sz="0" w:space="0" w:color="auto"/>
          </w:divBdr>
        </w:div>
      </w:divsChild>
    </w:div>
    <w:div w:id="1425030090">
      <w:bodyDiv w:val="1"/>
      <w:marLeft w:val="0"/>
      <w:marRight w:val="0"/>
      <w:marTop w:val="0"/>
      <w:marBottom w:val="0"/>
      <w:divBdr>
        <w:top w:val="none" w:sz="0" w:space="0" w:color="auto"/>
        <w:left w:val="none" w:sz="0" w:space="0" w:color="auto"/>
        <w:bottom w:val="none" w:sz="0" w:space="0" w:color="auto"/>
        <w:right w:val="none" w:sz="0" w:space="0" w:color="auto"/>
      </w:divBdr>
    </w:div>
    <w:div w:id="1527258738">
      <w:bodyDiv w:val="1"/>
      <w:marLeft w:val="0"/>
      <w:marRight w:val="0"/>
      <w:marTop w:val="0"/>
      <w:marBottom w:val="0"/>
      <w:divBdr>
        <w:top w:val="none" w:sz="0" w:space="0" w:color="auto"/>
        <w:left w:val="none" w:sz="0" w:space="0" w:color="auto"/>
        <w:bottom w:val="none" w:sz="0" w:space="0" w:color="auto"/>
        <w:right w:val="none" w:sz="0" w:space="0" w:color="auto"/>
      </w:divBdr>
    </w:div>
    <w:div w:id="1535921599">
      <w:bodyDiv w:val="1"/>
      <w:marLeft w:val="0"/>
      <w:marRight w:val="0"/>
      <w:marTop w:val="0"/>
      <w:marBottom w:val="0"/>
      <w:divBdr>
        <w:top w:val="none" w:sz="0" w:space="0" w:color="auto"/>
        <w:left w:val="none" w:sz="0" w:space="0" w:color="auto"/>
        <w:bottom w:val="none" w:sz="0" w:space="0" w:color="auto"/>
        <w:right w:val="none" w:sz="0" w:space="0" w:color="auto"/>
      </w:divBdr>
    </w:div>
    <w:div w:id="1547908915">
      <w:bodyDiv w:val="1"/>
      <w:marLeft w:val="0"/>
      <w:marRight w:val="0"/>
      <w:marTop w:val="0"/>
      <w:marBottom w:val="0"/>
      <w:divBdr>
        <w:top w:val="none" w:sz="0" w:space="0" w:color="auto"/>
        <w:left w:val="none" w:sz="0" w:space="0" w:color="auto"/>
        <w:bottom w:val="none" w:sz="0" w:space="0" w:color="auto"/>
        <w:right w:val="none" w:sz="0" w:space="0" w:color="auto"/>
      </w:divBdr>
    </w:div>
    <w:div w:id="1732266667">
      <w:bodyDiv w:val="1"/>
      <w:marLeft w:val="0"/>
      <w:marRight w:val="0"/>
      <w:marTop w:val="0"/>
      <w:marBottom w:val="0"/>
      <w:divBdr>
        <w:top w:val="none" w:sz="0" w:space="0" w:color="auto"/>
        <w:left w:val="none" w:sz="0" w:space="0" w:color="auto"/>
        <w:bottom w:val="none" w:sz="0" w:space="0" w:color="auto"/>
        <w:right w:val="none" w:sz="0" w:space="0" w:color="auto"/>
      </w:divBdr>
    </w:div>
    <w:div w:id="1772317608">
      <w:bodyDiv w:val="1"/>
      <w:marLeft w:val="0"/>
      <w:marRight w:val="0"/>
      <w:marTop w:val="0"/>
      <w:marBottom w:val="0"/>
      <w:divBdr>
        <w:top w:val="none" w:sz="0" w:space="0" w:color="auto"/>
        <w:left w:val="none" w:sz="0" w:space="0" w:color="auto"/>
        <w:bottom w:val="none" w:sz="0" w:space="0" w:color="auto"/>
        <w:right w:val="none" w:sz="0" w:space="0" w:color="auto"/>
      </w:divBdr>
    </w:div>
    <w:div w:id="1776052593">
      <w:bodyDiv w:val="1"/>
      <w:marLeft w:val="0"/>
      <w:marRight w:val="0"/>
      <w:marTop w:val="0"/>
      <w:marBottom w:val="0"/>
      <w:divBdr>
        <w:top w:val="none" w:sz="0" w:space="0" w:color="auto"/>
        <w:left w:val="none" w:sz="0" w:space="0" w:color="auto"/>
        <w:bottom w:val="none" w:sz="0" w:space="0" w:color="auto"/>
        <w:right w:val="none" w:sz="0" w:space="0" w:color="auto"/>
      </w:divBdr>
    </w:div>
    <w:div w:id="1789543406">
      <w:bodyDiv w:val="1"/>
      <w:marLeft w:val="0"/>
      <w:marRight w:val="0"/>
      <w:marTop w:val="0"/>
      <w:marBottom w:val="0"/>
      <w:divBdr>
        <w:top w:val="none" w:sz="0" w:space="0" w:color="auto"/>
        <w:left w:val="none" w:sz="0" w:space="0" w:color="auto"/>
        <w:bottom w:val="none" w:sz="0" w:space="0" w:color="auto"/>
        <w:right w:val="none" w:sz="0" w:space="0" w:color="auto"/>
      </w:divBdr>
    </w:div>
    <w:div w:id="1850870713">
      <w:bodyDiv w:val="1"/>
      <w:marLeft w:val="0"/>
      <w:marRight w:val="0"/>
      <w:marTop w:val="0"/>
      <w:marBottom w:val="0"/>
      <w:divBdr>
        <w:top w:val="none" w:sz="0" w:space="0" w:color="auto"/>
        <w:left w:val="none" w:sz="0" w:space="0" w:color="auto"/>
        <w:bottom w:val="none" w:sz="0" w:space="0" w:color="auto"/>
        <w:right w:val="none" w:sz="0" w:space="0" w:color="auto"/>
      </w:divBdr>
    </w:div>
    <w:div w:id="1851526030">
      <w:bodyDiv w:val="1"/>
      <w:marLeft w:val="0"/>
      <w:marRight w:val="0"/>
      <w:marTop w:val="0"/>
      <w:marBottom w:val="0"/>
      <w:divBdr>
        <w:top w:val="none" w:sz="0" w:space="0" w:color="auto"/>
        <w:left w:val="none" w:sz="0" w:space="0" w:color="auto"/>
        <w:bottom w:val="none" w:sz="0" w:space="0" w:color="auto"/>
        <w:right w:val="none" w:sz="0" w:space="0" w:color="auto"/>
      </w:divBdr>
    </w:div>
    <w:div w:id="1853298304">
      <w:bodyDiv w:val="1"/>
      <w:marLeft w:val="0"/>
      <w:marRight w:val="0"/>
      <w:marTop w:val="0"/>
      <w:marBottom w:val="0"/>
      <w:divBdr>
        <w:top w:val="none" w:sz="0" w:space="0" w:color="auto"/>
        <w:left w:val="none" w:sz="0" w:space="0" w:color="auto"/>
        <w:bottom w:val="none" w:sz="0" w:space="0" w:color="auto"/>
        <w:right w:val="none" w:sz="0" w:space="0" w:color="auto"/>
      </w:divBdr>
    </w:div>
    <w:div w:id="1926257432">
      <w:bodyDiv w:val="1"/>
      <w:marLeft w:val="0"/>
      <w:marRight w:val="0"/>
      <w:marTop w:val="0"/>
      <w:marBottom w:val="0"/>
      <w:divBdr>
        <w:top w:val="none" w:sz="0" w:space="0" w:color="auto"/>
        <w:left w:val="none" w:sz="0" w:space="0" w:color="auto"/>
        <w:bottom w:val="none" w:sz="0" w:space="0" w:color="auto"/>
        <w:right w:val="none" w:sz="0" w:space="0" w:color="auto"/>
      </w:divBdr>
    </w:div>
    <w:div w:id="1946498716">
      <w:bodyDiv w:val="1"/>
      <w:marLeft w:val="0"/>
      <w:marRight w:val="0"/>
      <w:marTop w:val="0"/>
      <w:marBottom w:val="0"/>
      <w:divBdr>
        <w:top w:val="none" w:sz="0" w:space="0" w:color="auto"/>
        <w:left w:val="none" w:sz="0" w:space="0" w:color="auto"/>
        <w:bottom w:val="none" w:sz="0" w:space="0" w:color="auto"/>
        <w:right w:val="none" w:sz="0" w:space="0" w:color="auto"/>
      </w:divBdr>
    </w:div>
    <w:div w:id="1968000439">
      <w:bodyDiv w:val="1"/>
      <w:marLeft w:val="0"/>
      <w:marRight w:val="0"/>
      <w:marTop w:val="0"/>
      <w:marBottom w:val="0"/>
      <w:divBdr>
        <w:top w:val="none" w:sz="0" w:space="0" w:color="auto"/>
        <w:left w:val="none" w:sz="0" w:space="0" w:color="auto"/>
        <w:bottom w:val="none" w:sz="0" w:space="0" w:color="auto"/>
        <w:right w:val="none" w:sz="0" w:space="0" w:color="auto"/>
      </w:divBdr>
    </w:div>
    <w:div w:id="1977444328">
      <w:bodyDiv w:val="1"/>
      <w:marLeft w:val="0"/>
      <w:marRight w:val="0"/>
      <w:marTop w:val="0"/>
      <w:marBottom w:val="0"/>
      <w:divBdr>
        <w:top w:val="none" w:sz="0" w:space="0" w:color="auto"/>
        <w:left w:val="none" w:sz="0" w:space="0" w:color="auto"/>
        <w:bottom w:val="none" w:sz="0" w:space="0" w:color="auto"/>
        <w:right w:val="none" w:sz="0" w:space="0" w:color="auto"/>
      </w:divBdr>
    </w:div>
    <w:div w:id="2020302896">
      <w:bodyDiv w:val="1"/>
      <w:marLeft w:val="0"/>
      <w:marRight w:val="0"/>
      <w:marTop w:val="0"/>
      <w:marBottom w:val="0"/>
      <w:divBdr>
        <w:top w:val="none" w:sz="0" w:space="0" w:color="auto"/>
        <w:left w:val="none" w:sz="0" w:space="0" w:color="auto"/>
        <w:bottom w:val="none" w:sz="0" w:space="0" w:color="auto"/>
        <w:right w:val="none" w:sz="0" w:space="0" w:color="auto"/>
      </w:divBdr>
    </w:div>
    <w:div w:id="2043896597">
      <w:bodyDiv w:val="1"/>
      <w:marLeft w:val="0"/>
      <w:marRight w:val="0"/>
      <w:marTop w:val="0"/>
      <w:marBottom w:val="0"/>
      <w:divBdr>
        <w:top w:val="none" w:sz="0" w:space="0" w:color="auto"/>
        <w:left w:val="none" w:sz="0" w:space="0" w:color="auto"/>
        <w:bottom w:val="none" w:sz="0" w:space="0" w:color="auto"/>
        <w:right w:val="none" w:sz="0" w:space="0" w:color="auto"/>
      </w:divBdr>
    </w:div>
    <w:div w:id="2062366305">
      <w:bodyDiv w:val="1"/>
      <w:marLeft w:val="0"/>
      <w:marRight w:val="0"/>
      <w:marTop w:val="0"/>
      <w:marBottom w:val="0"/>
      <w:divBdr>
        <w:top w:val="none" w:sz="0" w:space="0" w:color="auto"/>
        <w:left w:val="none" w:sz="0" w:space="0" w:color="auto"/>
        <w:bottom w:val="none" w:sz="0" w:space="0" w:color="auto"/>
        <w:right w:val="none" w:sz="0" w:space="0" w:color="auto"/>
      </w:divBdr>
    </w:div>
    <w:div w:id="2140880819">
      <w:bodyDiv w:val="1"/>
      <w:marLeft w:val="0"/>
      <w:marRight w:val="0"/>
      <w:marTop w:val="0"/>
      <w:marBottom w:val="0"/>
      <w:divBdr>
        <w:top w:val="none" w:sz="0" w:space="0" w:color="auto"/>
        <w:left w:val="none" w:sz="0" w:space="0" w:color="auto"/>
        <w:bottom w:val="none" w:sz="0" w:space="0" w:color="auto"/>
        <w:right w:val="none" w:sz="0" w:space="0" w:color="auto"/>
      </w:divBdr>
    </w:div>
    <w:div w:id="21417230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89A4F-2462-4CC3-B1C1-632EE20DE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1514</TotalTime>
  <Pages>29</Pages>
  <Words>11271</Words>
  <Characters>64251</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 Deutsawe</dc:creator>
  <cp:keywords/>
  <dc:description/>
  <cp:lastModifiedBy>Gleason, Karl (FHWA)</cp:lastModifiedBy>
  <cp:revision>109</cp:revision>
  <dcterms:created xsi:type="dcterms:W3CDTF">2020-10-06T22:15:00Z</dcterms:created>
  <dcterms:modified xsi:type="dcterms:W3CDTF">2020-11-05T18:50:00Z</dcterms:modified>
</cp:coreProperties>
</file>