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D74A" w14:textId="77777777" w:rsidR="00E22890" w:rsidRDefault="00E22890" w:rsidP="001A1833">
      <w:pPr>
        <w:rPr>
          <w:rFonts w:eastAsia="MS Mincho"/>
          <w:sz w:val="20"/>
          <w:szCs w:val="20"/>
        </w:rPr>
      </w:pPr>
    </w:p>
    <w:p w14:paraId="034AE36A" w14:textId="77777777" w:rsidR="001166BB" w:rsidRDefault="00C07BA4" w:rsidP="001166BB">
      <w:pPr>
        <w:jc w:val="center"/>
        <w:rPr>
          <w:rFonts w:eastAsia="MS Mincho"/>
          <w:b/>
          <w:bCs/>
          <w:sz w:val="28"/>
          <w:szCs w:val="28"/>
          <w:u w:val="single"/>
        </w:rPr>
      </w:pPr>
      <w:r w:rsidRPr="00517B8B">
        <w:rPr>
          <w:rFonts w:eastAsia="MS Mincho"/>
          <w:b/>
          <w:bCs/>
          <w:sz w:val="28"/>
          <w:szCs w:val="28"/>
          <w:u w:val="single"/>
        </w:rPr>
        <w:t>UTILITY CERTIFICATION</w:t>
      </w:r>
    </w:p>
    <w:p w14:paraId="6B030F74" w14:textId="77777777" w:rsidR="00E64D11" w:rsidRPr="00C34C79" w:rsidRDefault="00E64D11" w:rsidP="001166BB">
      <w:pPr>
        <w:ind w:left="540"/>
        <w:jc w:val="center"/>
        <w:rPr>
          <w:rFonts w:eastAsia="MS Mincho"/>
          <w:b/>
          <w:sz w:val="20"/>
          <w:u w:val="single"/>
        </w:rPr>
      </w:pPr>
      <w:r>
        <w:rPr>
          <w:rFonts w:eastAsia="MS Mincho"/>
          <w:b/>
          <w:sz w:val="20"/>
          <w:u w:val="single"/>
        </w:rPr>
        <w:t xml:space="preserve">To be completed by the </w:t>
      </w:r>
      <w:r w:rsidR="00391B99">
        <w:rPr>
          <w:rFonts w:eastAsia="MS Mincho"/>
          <w:b/>
          <w:sz w:val="20"/>
          <w:u w:val="single"/>
        </w:rPr>
        <w:t xml:space="preserve">owner </w:t>
      </w:r>
      <w:r>
        <w:rPr>
          <w:rFonts w:eastAsia="MS Mincho"/>
          <w:b/>
          <w:sz w:val="20"/>
          <w:u w:val="single"/>
        </w:rPr>
        <w:t xml:space="preserve">agency or </w:t>
      </w:r>
      <w:r w:rsidR="00AA7AAD">
        <w:rPr>
          <w:rFonts w:eastAsia="MS Mincho"/>
          <w:b/>
          <w:sz w:val="20"/>
          <w:u w:val="single"/>
        </w:rPr>
        <w:t>FHWA</w:t>
      </w:r>
      <w:r>
        <w:rPr>
          <w:rFonts w:eastAsia="MS Mincho"/>
          <w:b/>
          <w:sz w:val="20"/>
          <w:u w:val="single"/>
        </w:rPr>
        <w:t>, as applicable</w:t>
      </w:r>
    </w:p>
    <w:p w14:paraId="6F74CCF3" w14:textId="77777777" w:rsidR="00A77F80" w:rsidRDefault="00A77F80" w:rsidP="00FA6802">
      <w:pPr>
        <w:ind w:left="540" w:hanging="540"/>
        <w:rPr>
          <w:rFonts w:eastAsia="MS Mincho"/>
          <w:b/>
          <w:bCs/>
          <w:sz w:val="20"/>
          <w:u w:val="single"/>
        </w:rPr>
      </w:pPr>
    </w:p>
    <w:p w14:paraId="6EE78820" w14:textId="77777777" w:rsidR="00A77F80" w:rsidRPr="00204039" w:rsidRDefault="00391B99" w:rsidP="005908B3">
      <w:pPr>
        <w:rPr>
          <w:rFonts w:eastAsia="MS Mincho"/>
          <w:sz w:val="20"/>
        </w:rPr>
      </w:pPr>
      <w:r>
        <w:rPr>
          <w:rFonts w:eastAsia="MS Mincho"/>
          <w:sz w:val="20"/>
        </w:rPr>
        <w:t>This certification is a regulatory requirement under 23CFR6</w:t>
      </w:r>
      <w:r w:rsidR="004A08AB">
        <w:rPr>
          <w:rFonts w:eastAsia="MS Mincho"/>
          <w:sz w:val="20"/>
        </w:rPr>
        <w:t>4</w:t>
      </w:r>
      <w:r>
        <w:rPr>
          <w:rFonts w:eastAsia="MS Mincho"/>
          <w:sz w:val="20"/>
        </w:rPr>
        <w:t xml:space="preserve">5. </w:t>
      </w:r>
      <w:r w:rsidR="00A77F80" w:rsidRPr="00204039">
        <w:rPr>
          <w:rFonts w:eastAsia="MS Mincho"/>
          <w:sz w:val="20"/>
        </w:rPr>
        <w:t xml:space="preserve">All utility issues have been </w:t>
      </w:r>
      <w:r w:rsidR="0017022B">
        <w:rPr>
          <w:rFonts w:eastAsia="MS Mincho"/>
          <w:sz w:val="20"/>
        </w:rPr>
        <w:t>resolved</w:t>
      </w:r>
      <w:r w:rsidR="00A77F80" w:rsidRPr="00204039">
        <w:rPr>
          <w:rFonts w:eastAsia="MS Mincho"/>
          <w:sz w:val="20"/>
        </w:rPr>
        <w:t xml:space="preserve"> or all necessary arrangements have been made for</w:t>
      </w:r>
      <w:r w:rsidR="004A08AB">
        <w:rPr>
          <w:rFonts w:eastAsia="MS Mincho"/>
          <w:sz w:val="20"/>
        </w:rPr>
        <w:t xml:space="preserve"> utility issues to be resolved prior to</w:t>
      </w:r>
      <w:r w:rsidR="00A175EC">
        <w:rPr>
          <w:rFonts w:eastAsia="MS Mincho"/>
          <w:sz w:val="20"/>
        </w:rPr>
        <w:t>,</w:t>
      </w:r>
      <w:r w:rsidR="004A08AB">
        <w:rPr>
          <w:rFonts w:eastAsia="MS Mincho"/>
          <w:sz w:val="20"/>
        </w:rPr>
        <w:t xml:space="preserve"> or during</w:t>
      </w:r>
      <w:r w:rsidR="00A175EC">
        <w:rPr>
          <w:rFonts w:eastAsia="MS Mincho"/>
          <w:sz w:val="20"/>
        </w:rPr>
        <w:t>,</w:t>
      </w:r>
      <w:r w:rsidR="004A08AB">
        <w:rPr>
          <w:rFonts w:eastAsia="MS Mincho"/>
          <w:sz w:val="20"/>
        </w:rPr>
        <w:t xml:space="preserve"> construction per </w:t>
      </w:r>
      <w:r w:rsidR="004A08AB" w:rsidRPr="00204039">
        <w:rPr>
          <w:rFonts w:eastAsia="MS Mincho"/>
          <w:sz w:val="20"/>
        </w:rPr>
        <w:t>23CFR635.309(b)</w:t>
      </w:r>
      <w:r w:rsidR="00A77F80" w:rsidRPr="00204039">
        <w:rPr>
          <w:rFonts w:eastAsia="MS Mincho"/>
          <w:sz w:val="20"/>
        </w:rPr>
        <w:t xml:space="preserve">. </w:t>
      </w:r>
      <w:r w:rsidR="00525392">
        <w:rPr>
          <w:rFonts w:eastAsia="MS Mincho"/>
          <w:sz w:val="20"/>
        </w:rPr>
        <w:t>For more detailed information see</w:t>
      </w:r>
      <w:r w:rsidR="00304C5A">
        <w:rPr>
          <w:rFonts w:eastAsia="MS Mincho"/>
          <w:sz w:val="20"/>
        </w:rPr>
        <w:t xml:space="preserve"> plans and specifications for</w:t>
      </w:r>
      <w:r w:rsidR="00A175EC">
        <w:rPr>
          <w:rFonts w:eastAsia="MS Mincho"/>
          <w:sz w:val="20"/>
        </w:rPr>
        <w:t xml:space="preserve"> </w:t>
      </w:r>
      <w:r w:rsidR="00A175EC" w:rsidRPr="00A175EC">
        <w:rPr>
          <w:rFonts w:eastAsia="MS Mincho"/>
          <w:b/>
          <w:bCs/>
          <w:sz w:val="20"/>
          <w:u w:val="single"/>
        </w:rPr>
        <w:t>(</w:t>
      </w:r>
      <w:r w:rsidR="00525392" w:rsidRPr="006914F5">
        <w:rPr>
          <w:rFonts w:eastAsia="MS Mincho"/>
          <w:b/>
          <w:bCs/>
          <w:sz w:val="20"/>
          <w:u w:val="single"/>
        </w:rPr>
        <w:t xml:space="preserve">project </w:t>
      </w:r>
      <w:r w:rsidR="00304C5A" w:rsidRPr="006914F5">
        <w:rPr>
          <w:rFonts w:eastAsia="MS Mincho"/>
          <w:b/>
          <w:bCs/>
          <w:sz w:val="20"/>
          <w:u w:val="single"/>
        </w:rPr>
        <w:t xml:space="preserve">number and </w:t>
      </w:r>
      <w:r w:rsidR="00525392" w:rsidRPr="006914F5">
        <w:rPr>
          <w:rFonts w:eastAsia="MS Mincho"/>
          <w:b/>
          <w:bCs/>
          <w:sz w:val="20"/>
          <w:u w:val="single"/>
        </w:rPr>
        <w:t>name)</w:t>
      </w:r>
      <w:r w:rsidR="00304C5A">
        <w:rPr>
          <w:rFonts w:eastAsia="MS Mincho"/>
          <w:sz w:val="20"/>
          <w:u w:val="single"/>
        </w:rPr>
        <w:t>.</w:t>
      </w:r>
    </w:p>
    <w:p w14:paraId="435E2B96" w14:textId="77777777" w:rsidR="007441B9" w:rsidRDefault="007441B9" w:rsidP="007441B9">
      <w:pPr>
        <w:rPr>
          <w:rFonts w:eastAsia="MS Mincho"/>
          <w:sz w:val="20"/>
        </w:rPr>
      </w:pPr>
      <w:r>
        <w:rPr>
          <w:rFonts w:eastAsia="MS Mincho"/>
          <w:sz w:val="20"/>
        </w:rPr>
        <w:br/>
      </w:r>
    </w:p>
    <w:p w14:paraId="0EBAEBFE" w14:textId="77777777" w:rsidR="00625AA6" w:rsidRDefault="00625AA6" w:rsidP="007441B9">
      <w:pPr>
        <w:rPr>
          <w:rFonts w:eastAsia="MS Mincho"/>
          <w:sz w:val="20"/>
        </w:rPr>
      </w:pPr>
    </w:p>
    <w:p w14:paraId="33FC223A" w14:textId="77777777" w:rsidR="00625AA6" w:rsidRDefault="00625AA6" w:rsidP="007441B9">
      <w:pPr>
        <w:rPr>
          <w:rFonts w:eastAsia="MS Mincho"/>
          <w:sz w:val="20"/>
        </w:rPr>
      </w:pPr>
    </w:p>
    <w:p w14:paraId="6AB9D253" w14:textId="77777777" w:rsidR="00625AA6" w:rsidRDefault="00625AA6" w:rsidP="007441B9">
      <w:pPr>
        <w:rPr>
          <w:rFonts w:eastAsia="MS Mincho"/>
          <w:sz w:val="20"/>
        </w:rPr>
      </w:pPr>
    </w:p>
    <w:p w14:paraId="75C6B063" w14:textId="77777777" w:rsidR="007441B9" w:rsidRDefault="007441B9" w:rsidP="007441B9">
      <w:pPr>
        <w:rPr>
          <w:rFonts w:eastAsia="MS Mincho"/>
          <w:sz w:val="20"/>
        </w:rPr>
      </w:pPr>
      <w:r>
        <w:rPr>
          <w:rFonts w:eastAsia="MS Mincho"/>
          <w:sz w:val="20"/>
          <w:u w:val="single"/>
        </w:rPr>
        <w:tab/>
      </w:r>
      <w:r>
        <w:rPr>
          <w:rFonts w:eastAsia="MS Mincho"/>
          <w:sz w:val="20"/>
          <w:u w:val="single"/>
        </w:rPr>
        <w:tab/>
      </w:r>
      <w:r>
        <w:rPr>
          <w:rFonts w:eastAsia="MS Mincho"/>
          <w:sz w:val="20"/>
          <w:u w:val="single"/>
        </w:rPr>
        <w:tab/>
      </w:r>
      <w:r>
        <w:rPr>
          <w:rFonts w:eastAsia="MS Mincho"/>
          <w:sz w:val="20"/>
          <w:u w:val="single"/>
        </w:rPr>
        <w:tab/>
      </w:r>
      <w:r>
        <w:rPr>
          <w:rFonts w:eastAsia="MS Mincho"/>
          <w:sz w:val="20"/>
          <w:u w:val="single"/>
        </w:rPr>
        <w:tab/>
      </w:r>
      <w:r w:rsidR="00BE00E4">
        <w:rPr>
          <w:rFonts w:eastAsia="MS Mincho"/>
          <w:sz w:val="20"/>
        </w:rPr>
        <w:tab/>
      </w:r>
      <w:r w:rsidR="00BE00E4">
        <w:rPr>
          <w:rFonts w:eastAsia="MS Mincho"/>
          <w:sz w:val="20"/>
        </w:rPr>
        <w:tab/>
      </w:r>
      <w:r w:rsidR="00BE00E4">
        <w:rPr>
          <w:rFonts w:eastAsia="MS Mincho"/>
          <w:sz w:val="20"/>
        </w:rPr>
        <w:tab/>
      </w:r>
      <w:r w:rsidR="00BE00E4">
        <w:rPr>
          <w:rFonts w:eastAsia="MS Mincho"/>
          <w:sz w:val="20"/>
        </w:rPr>
        <w:tab/>
        <w:t>_______________</w:t>
      </w:r>
      <w:r w:rsidR="006914F5">
        <w:rPr>
          <w:rFonts w:eastAsia="MS Mincho"/>
          <w:sz w:val="20"/>
        </w:rPr>
        <w:t xml:space="preserve">                        </w:t>
      </w:r>
      <w:r w:rsidR="00A175EC">
        <w:rPr>
          <w:rFonts w:eastAsia="MS Mincho"/>
          <w:sz w:val="20"/>
        </w:rPr>
        <w:t xml:space="preserve">Signature of </w:t>
      </w:r>
      <w:r w:rsidR="009C084B">
        <w:rPr>
          <w:rFonts w:eastAsia="MS Mincho"/>
          <w:sz w:val="20"/>
        </w:rPr>
        <w:t>Owner Agency Representative</w:t>
      </w:r>
      <w:r w:rsidR="00BE00E4">
        <w:rPr>
          <w:rFonts w:eastAsia="MS Mincho"/>
          <w:sz w:val="20"/>
        </w:rPr>
        <w:tab/>
      </w:r>
      <w:r w:rsidR="00BE00E4">
        <w:rPr>
          <w:rFonts w:eastAsia="MS Mincho"/>
          <w:sz w:val="20"/>
        </w:rPr>
        <w:tab/>
      </w:r>
      <w:r w:rsidR="00BE00E4">
        <w:rPr>
          <w:rFonts w:eastAsia="MS Mincho"/>
          <w:sz w:val="20"/>
        </w:rPr>
        <w:tab/>
      </w:r>
      <w:r w:rsidR="00BE00E4">
        <w:rPr>
          <w:rFonts w:eastAsia="MS Mincho"/>
          <w:sz w:val="20"/>
        </w:rPr>
        <w:tab/>
      </w:r>
      <w:r w:rsidR="00BE00E4">
        <w:rPr>
          <w:rFonts w:eastAsia="MS Mincho"/>
          <w:sz w:val="20"/>
        </w:rPr>
        <w:tab/>
      </w:r>
      <w:r w:rsidR="006914F5">
        <w:rPr>
          <w:rFonts w:eastAsia="MS Mincho"/>
          <w:sz w:val="20"/>
        </w:rPr>
        <w:t xml:space="preserve">              </w:t>
      </w:r>
      <w:r w:rsidR="00BE00E4">
        <w:rPr>
          <w:rFonts w:eastAsia="MS Mincho"/>
          <w:sz w:val="20"/>
        </w:rPr>
        <w:t>Date</w:t>
      </w:r>
    </w:p>
    <w:p w14:paraId="6269B7EE" w14:textId="77777777" w:rsidR="007441B9" w:rsidRDefault="007441B9" w:rsidP="007441B9">
      <w:pPr>
        <w:rPr>
          <w:rFonts w:eastAsia="MS Mincho"/>
          <w:sz w:val="20"/>
        </w:rPr>
      </w:pPr>
      <w:r>
        <w:rPr>
          <w:rFonts w:eastAsia="MS Mincho"/>
          <w:sz w:val="20"/>
        </w:rPr>
        <w:t>(</w:t>
      </w:r>
      <w:r w:rsidR="00304C5A">
        <w:rPr>
          <w:rFonts w:eastAsia="MS Mincho"/>
          <w:sz w:val="20"/>
        </w:rPr>
        <w:t>if no conflicts,</w:t>
      </w:r>
      <w:r w:rsidR="009C084B">
        <w:rPr>
          <w:rFonts w:eastAsia="MS Mincho"/>
          <w:sz w:val="20"/>
        </w:rPr>
        <w:t xml:space="preserve"> FHWA Project Manager</w:t>
      </w:r>
      <w:r w:rsidR="00A175EC">
        <w:rPr>
          <w:rFonts w:eastAsia="MS Mincho"/>
          <w:sz w:val="20"/>
        </w:rPr>
        <w:t xml:space="preserve"> may sign</w:t>
      </w:r>
      <w:r w:rsidR="009C084B">
        <w:rPr>
          <w:rFonts w:eastAsia="MS Mincho"/>
          <w:sz w:val="20"/>
        </w:rPr>
        <w:t>)</w:t>
      </w:r>
      <w:r>
        <w:rPr>
          <w:rFonts w:eastAsia="MS Mincho"/>
          <w:sz w:val="20"/>
        </w:rPr>
        <w:t xml:space="preserve"> </w:t>
      </w:r>
    </w:p>
    <w:p w14:paraId="0CC209F1" w14:textId="77777777" w:rsidR="007441B9" w:rsidRDefault="007441B9" w:rsidP="007441B9">
      <w:pPr>
        <w:rPr>
          <w:rFonts w:eastAsia="MS Mincho"/>
          <w:sz w:val="20"/>
        </w:rPr>
      </w:pPr>
    </w:p>
    <w:p w14:paraId="0B042C49" w14:textId="77777777" w:rsidR="00A77F80" w:rsidRDefault="00A77F80" w:rsidP="00FA6802">
      <w:pPr>
        <w:ind w:left="540" w:hanging="540"/>
        <w:rPr>
          <w:rFonts w:eastAsia="MS Mincho"/>
          <w:b/>
          <w:bCs/>
          <w:sz w:val="20"/>
          <w:u w:val="single"/>
        </w:rPr>
      </w:pPr>
    </w:p>
    <w:p w14:paraId="3A2395CE" w14:textId="77777777" w:rsidR="00AA7AAD" w:rsidRPr="00AA7AAD" w:rsidRDefault="000F559B" w:rsidP="00AA7AAD">
      <w:pPr>
        <w:ind w:left="-360"/>
        <w:rPr>
          <w:rFonts w:eastAsia="MS Mincho"/>
          <w:b/>
          <w:sz w:val="20"/>
        </w:rPr>
      </w:pPr>
      <w:r w:rsidRPr="00AA7AAD">
        <w:rPr>
          <w:rFonts w:eastAsia="MS Mincho"/>
          <w:b/>
          <w:sz w:val="20"/>
        </w:rPr>
        <w:t>A</w:t>
      </w:r>
      <w:r w:rsidR="00FA6802" w:rsidRPr="00AA7AAD">
        <w:rPr>
          <w:rFonts w:eastAsia="MS Mincho"/>
          <w:b/>
          <w:sz w:val="20"/>
        </w:rPr>
        <w:t>.</w:t>
      </w:r>
      <w:r w:rsidR="00FA6802" w:rsidRPr="00AA7AAD">
        <w:rPr>
          <w:rFonts w:eastAsia="MS Mincho"/>
          <w:b/>
          <w:sz w:val="20"/>
        </w:rPr>
        <w:tab/>
      </w:r>
      <w:r w:rsidR="00AA7AAD">
        <w:rPr>
          <w:rFonts w:eastAsia="MS Mincho"/>
          <w:b/>
          <w:sz w:val="20"/>
          <w:u w:val="single"/>
        </w:rPr>
        <w:t>Status of Utilities</w:t>
      </w:r>
      <w:r w:rsidR="00AA7AAD">
        <w:rPr>
          <w:rFonts w:eastAsia="MS Mincho"/>
          <w:b/>
          <w:sz w:val="20"/>
        </w:rPr>
        <w:t>:</w:t>
      </w:r>
    </w:p>
    <w:p w14:paraId="0236DCE7" w14:textId="77777777" w:rsidR="00AA7AAD" w:rsidRDefault="00AA7AAD" w:rsidP="00AA7AAD">
      <w:pPr>
        <w:ind w:left="-360"/>
        <w:rPr>
          <w:rFonts w:eastAsia="MS Mincho"/>
          <w:b/>
          <w:sz w:val="20"/>
        </w:rPr>
      </w:pPr>
    </w:p>
    <w:p w14:paraId="0DC52DF6" w14:textId="77777777" w:rsidR="00EB3EB1" w:rsidRDefault="00C41579" w:rsidP="00AA7AAD">
      <w:pPr>
        <w:ind w:left="-360"/>
        <w:rPr>
          <w:rFonts w:eastAsia="MS Mincho"/>
          <w:b/>
          <w:sz w:val="20"/>
        </w:rPr>
      </w:pPr>
      <w:r>
        <w:rPr>
          <w:rFonts w:eastAsia="MS Mincho"/>
          <w:b/>
          <w:sz w:val="20"/>
        </w:rPr>
        <w:t xml:space="preserve">     </w:t>
      </w:r>
      <w:proofErr w:type="gramStart"/>
      <w:r>
        <w:rPr>
          <w:rFonts w:eastAsia="MS Mincho"/>
          <w:b/>
          <w:sz w:val="20"/>
        </w:rPr>
        <w:t>[  ]</w:t>
      </w:r>
      <w:proofErr w:type="gramEnd"/>
      <w:r>
        <w:rPr>
          <w:rFonts w:eastAsia="MS Mincho"/>
          <w:b/>
          <w:sz w:val="20"/>
        </w:rPr>
        <w:t xml:space="preserve"> </w:t>
      </w:r>
      <w:r w:rsidR="00EB3EB1">
        <w:rPr>
          <w:rFonts w:eastAsia="MS Mincho"/>
          <w:b/>
          <w:sz w:val="20"/>
        </w:rPr>
        <w:t xml:space="preserve">There are </w:t>
      </w:r>
      <w:r w:rsidR="00EB3EB1" w:rsidRPr="00625AA6">
        <w:rPr>
          <w:rFonts w:eastAsia="MS Mincho"/>
          <w:b/>
          <w:sz w:val="20"/>
          <w:u w:val="single"/>
        </w:rPr>
        <w:t>NO</w:t>
      </w:r>
      <w:r w:rsidR="00EB3EB1">
        <w:rPr>
          <w:rFonts w:eastAsia="MS Mincho"/>
          <w:b/>
          <w:sz w:val="20"/>
        </w:rPr>
        <w:t xml:space="preserve"> known utilities within the project </w:t>
      </w:r>
      <w:r w:rsidR="009C084B">
        <w:rPr>
          <w:rFonts w:eastAsia="MS Mincho"/>
          <w:b/>
          <w:sz w:val="20"/>
        </w:rPr>
        <w:t>construction limits</w:t>
      </w:r>
      <w:r w:rsidR="00A175EC">
        <w:rPr>
          <w:rFonts w:eastAsia="MS Mincho"/>
          <w:b/>
          <w:sz w:val="20"/>
        </w:rPr>
        <w:t>.</w:t>
      </w:r>
    </w:p>
    <w:p w14:paraId="6080F801" w14:textId="77777777" w:rsidR="001D606E" w:rsidRDefault="001D606E" w:rsidP="00AA7AAD">
      <w:pPr>
        <w:ind w:left="720" w:hanging="840"/>
        <w:rPr>
          <w:rFonts w:eastAsia="MS Mincho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"/>
        <w:gridCol w:w="1845"/>
        <w:gridCol w:w="2131"/>
        <w:gridCol w:w="2219"/>
        <w:gridCol w:w="1683"/>
        <w:gridCol w:w="1156"/>
      </w:tblGrid>
      <w:tr w:rsidR="001D606E" w:rsidRPr="00671B5A" w14:paraId="036887E7" w14:textId="77777777">
        <w:trPr>
          <w:trHeight w:val="323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4EB733B3" w14:textId="77777777" w:rsidR="001D606E" w:rsidRPr="00671B5A" w:rsidRDefault="001D606E">
            <w:pPr>
              <w:pStyle w:val="BodyText"/>
              <w:rPr>
                <w:iCs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65474519" w14:textId="77777777" w:rsidR="001D606E" w:rsidRPr="00671B5A" w:rsidRDefault="001D606E">
            <w:pPr>
              <w:pStyle w:val="BodyText"/>
              <w:spacing w:after="0"/>
              <w:jc w:val="center"/>
              <w:rPr>
                <w:b/>
                <w:bCs/>
                <w:sz w:val="20"/>
              </w:rPr>
            </w:pPr>
            <w:r w:rsidRPr="00671B5A">
              <w:rPr>
                <w:b/>
                <w:bCs/>
                <w:iCs/>
                <w:sz w:val="20"/>
              </w:rPr>
              <w:t xml:space="preserve">Utility Type 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7A32BF92" w14:textId="77777777" w:rsidR="001D606E" w:rsidRPr="00671B5A" w:rsidRDefault="001D606E">
            <w:pPr>
              <w:pStyle w:val="BodyText"/>
              <w:spacing w:after="0"/>
              <w:jc w:val="center"/>
              <w:rPr>
                <w:b/>
                <w:bCs/>
                <w:sz w:val="20"/>
              </w:rPr>
            </w:pPr>
            <w:r w:rsidRPr="00671B5A">
              <w:rPr>
                <w:b/>
                <w:bCs/>
                <w:iCs/>
                <w:sz w:val="20"/>
              </w:rPr>
              <w:t>Company</w:t>
            </w:r>
            <w:r w:rsidRPr="00671B5A" w:rsidDel="009A1E32"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auto"/>
            </w:tcBorders>
            <w:vAlign w:val="center"/>
          </w:tcPr>
          <w:p w14:paraId="07EC4F09" w14:textId="77777777" w:rsidR="001D606E" w:rsidRPr="00671B5A" w:rsidRDefault="001D606E">
            <w:pPr>
              <w:pStyle w:val="BodyText"/>
              <w:spacing w:after="0"/>
              <w:jc w:val="center"/>
              <w:rPr>
                <w:b/>
                <w:bCs/>
                <w:sz w:val="20"/>
              </w:rPr>
            </w:pPr>
            <w:r w:rsidRPr="00671B5A">
              <w:rPr>
                <w:b/>
                <w:bCs/>
                <w:iCs/>
                <w:sz w:val="20"/>
              </w:rPr>
              <w:t>Contact Name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0FA0BDA7" w14:textId="77777777" w:rsidR="001D606E" w:rsidRPr="00671B5A" w:rsidRDefault="001D606E">
            <w:pPr>
              <w:pStyle w:val="BodyText"/>
              <w:spacing w:after="0"/>
              <w:jc w:val="center"/>
              <w:rPr>
                <w:b/>
                <w:bCs/>
                <w:sz w:val="20"/>
              </w:rPr>
            </w:pPr>
            <w:r w:rsidRPr="00671B5A">
              <w:rPr>
                <w:b/>
                <w:bCs/>
                <w:iCs/>
                <w:sz w:val="20"/>
              </w:rPr>
              <w:t>Phone Number</w:t>
            </w:r>
            <w:r>
              <w:rPr>
                <w:b/>
                <w:bCs/>
                <w:iCs/>
                <w:sz w:val="20"/>
              </w:rPr>
              <w:t xml:space="preserve"> / Email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14:paraId="249857AF" w14:textId="77777777" w:rsidR="001D606E" w:rsidRPr="00671B5A" w:rsidRDefault="001D606E">
            <w:pPr>
              <w:pStyle w:val="BodyText"/>
              <w:spacing w:after="0"/>
              <w:jc w:val="center"/>
              <w:rPr>
                <w:b/>
                <w:bCs/>
                <w:sz w:val="20"/>
              </w:rPr>
            </w:pPr>
            <w:proofErr w:type="gramStart"/>
            <w:r w:rsidRPr="00671B5A">
              <w:rPr>
                <w:b/>
                <w:bCs/>
                <w:iCs/>
                <w:sz w:val="20"/>
              </w:rPr>
              <w:t>Status</w:t>
            </w:r>
            <w:r w:rsidRPr="00C61B5A">
              <w:rPr>
                <w:b/>
                <w:bCs/>
                <w:iCs/>
                <w:sz w:val="20"/>
                <w:vertAlign w:val="superscript"/>
              </w:rPr>
              <w:t>(</w:t>
            </w:r>
            <w:proofErr w:type="gramEnd"/>
            <w:r w:rsidRPr="00C61B5A">
              <w:rPr>
                <w:b/>
                <w:bCs/>
                <w:iCs/>
                <w:sz w:val="20"/>
                <w:vertAlign w:val="superscript"/>
              </w:rPr>
              <w:t>1)</w:t>
            </w:r>
          </w:p>
        </w:tc>
      </w:tr>
      <w:tr w:rsidR="001D606E" w:rsidRPr="00AA417B" w14:paraId="68DFFFB3" w14:textId="77777777">
        <w:trPr>
          <w:trHeight w:val="288"/>
          <w:jc w:val="center"/>
        </w:trPr>
        <w:tc>
          <w:tcPr>
            <w:tcW w:w="0" w:type="auto"/>
            <w:vAlign w:val="center"/>
          </w:tcPr>
          <w:p w14:paraId="5C326CA7" w14:textId="77777777" w:rsidR="001D606E" w:rsidRPr="00671B5A" w:rsidRDefault="001D606E">
            <w:pPr>
              <w:pStyle w:val="BodyText"/>
              <w:rPr>
                <w:sz w:val="20"/>
              </w:rPr>
            </w:pPr>
            <w:r w:rsidRPr="00671B5A">
              <w:rPr>
                <w:sz w:val="20"/>
              </w:rPr>
              <w:t>1</w:t>
            </w:r>
          </w:p>
        </w:tc>
        <w:tc>
          <w:tcPr>
            <w:tcW w:w="1845" w:type="dxa"/>
            <w:vAlign w:val="center"/>
          </w:tcPr>
          <w:p w14:paraId="157F244D" w14:textId="77777777" w:rsidR="001D606E" w:rsidRPr="00AA417B" w:rsidRDefault="001D606E">
            <w:pPr>
              <w:pStyle w:val="BodyText"/>
              <w:jc w:val="center"/>
              <w:rPr>
                <w:sz w:val="20"/>
              </w:rPr>
            </w:pPr>
            <w:r w:rsidRPr="00C61B5A">
              <w:rPr>
                <w:sz w:val="20"/>
                <w:highlight w:val="yellow"/>
              </w:rPr>
              <w:t>Utility type</w:t>
            </w:r>
          </w:p>
        </w:tc>
        <w:tc>
          <w:tcPr>
            <w:tcW w:w="2131" w:type="dxa"/>
            <w:vAlign w:val="center"/>
          </w:tcPr>
          <w:p w14:paraId="49A06B73" w14:textId="77777777" w:rsidR="001D606E" w:rsidRPr="00AA417B" w:rsidRDefault="001D606E">
            <w:pPr>
              <w:pStyle w:val="BodyText"/>
              <w:jc w:val="center"/>
              <w:rPr>
                <w:sz w:val="20"/>
              </w:rPr>
            </w:pPr>
            <w:r w:rsidRPr="00C61B5A">
              <w:rPr>
                <w:sz w:val="20"/>
                <w:highlight w:val="yellow"/>
              </w:rPr>
              <w:t>Company</w:t>
            </w:r>
          </w:p>
        </w:tc>
        <w:tc>
          <w:tcPr>
            <w:tcW w:w="2219" w:type="dxa"/>
            <w:vAlign w:val="center"/>
          </w:tcPr>
          <w:p w14:paraId="2A46ED93" w14:textId="77777777" w:rsidR="001D606E" w:rsidRPr="00AA417B" w:rsidRDefault="001D606E">
            <w:pPr>
              <w:pStyle w:val="BodyText"/>
              <w:jc w:val="center"/>
              <w:rPr>
                <w:sz w:val="20"/>
              </w:rPr>
            </w:pPr>
            <w:r w:rsidRPr="00C61B5A">
              <w:rPr>
                <w:sz w:val="20"/>
                <w:highlight w:val="yellow"/>
              </w:rPr>
              <w:t>Name</w:t>
            </w:r>
          </w:p>
        </w:tc>
        <w:tc>
          <w:tcPr>
            <w:tcW w:w="1683" w:type="dxa"/>
            <w:vAlign w:val="center"/>
          </w:tcPr>
          <w:p w14:paraId="7E14EF39" w14:textId="77777777" w:rsidR="001D606E" w:rsidRPr="00D85328" w:rsidRDefault="001D606E">
            <w:pPr>
              <w:pStyle w:val="BodyText"/>
              <w:jc w:val="center"/>
              <w:rPr>
                <w:sz w:val="20"/>
              </w:rPr>
            </w:pPr>
            <w:r w:rsidRPr="00D85328">
              <w:rPr>
                <w:sz w:val="20"/>
                <w:highlight w:val="yellow"/>
              </w:rPr>
              <w:t>xxx-xxx-</w:t>
            </w:r>
            <w:proofErr w:type="spellStart"/>
            <w:r w:rsidRPr="00D85328">
              <w:rPr>
                <w:sz w:val="20"/>
                <w:highlight w:val="yellow"/>
              </w:rPr>
              <w:t>xxxx</w:t>
            </w:r>
            <w:proofErr w:type="spellEnd"/>
            <w:r w:rsidRPr="00D85328">
              <w:rPr>
                <w:sz w:val="20"/>
              </w:rPr>
              <w:t xml:space="preserve"> </w:t>
            </w:r>
            <w:r w:rsidRPr="00D85328">
              <w:rPr>
                <w:sz w:val="20"/>
                <w:highlight w:val="yellow"/>
              </w:rPr>
              <w:t>/ email@email.com</w:t>
            </w:r>
          </w:p>
        </w:tc>
        <w:tc>
          <w:tcPr>
            <w:tcW w:w="1156" w:type="dxa"/>
            <w:vAlign w:val="center"/>
          </w:tcPr>
          <w:p w14:paraId="042A6136" w14:textId="77777777" w:rsidR="001D606E" w:rsidRPr="00AA417B" w:rsidRDefault="001D606E">
            <w:pPr>
              <w:pStyle w:val="BodyText"/>
              <w:jc w:val="center"/>
              <w:rPr>
                <w:sz w:val="20"/>
              </w:rPr>
            </w:pPr>
            <w:r w:rsidRPr="00AA417B">
              <w:rPr>
                <w:sz w:val="20"/>
                <w:highlight w:val="yellow"/>
              </w:rPr>
              <w:t xml:space="preserve">Select </w:t>
            </w:r>
            <w:r w:rsidRPr="00C61B5A">
              <w:rPr>
                <w:sz w:val="20"/>
                <w:highlight w:val="yellow"/>
              </w:rPr>
              <w:t>1, 2, 3, or 4</w:t>
            </w:r>
          </w:p>
        </w:tc>
      </w:tr>
      <w:tr w:rsidR="001D606E" w:rsidRPr="00AA417B" w14:paraId="2A956F5C" w14:textId="77777777">
        <w:trPr>
          <w:trHeight w:val="288"/>
          <w:jc w:val="center"/>
        </w:trPr>
        <w:tc>
          <w:tcPr>
            <w:tcW w:w="0" w:type="auto"/>
            <w:vAlign w:val="center"/>
          </w:tcPr>
          <w:p w14:paraId="746160DF" w14:textId="77777777" w:rsidR="001D606E" w:rsidRPr="00671B5A" w:rsidRDefault="001D606E">
            <w:pPr>
              <w:pStyle w:val="BodyText"/>
              <w:rPr>
                <w:sz w:val="20"/>
              </w:rPr>
            </w:pPr>
            <w:r w:rsidRPr="00671B5A">
              <w:rPr>
                <w:sz w:val="20"/>
              </w:rPr>
              <w:t>2</w:t>
            </w:r>
          </w:p>
        </w:tc>
        <w:tc>
          <w:tcPr>
            <w:tcW w:w="1845" w:type="dxa"/>
            <w:vAlign w:val="center"/>
          </w:tcPr>
          <w:p w14:paraId="56CE4BF6" w14:textId="77777777" w:rsidR="001D606E" w:rsidRPr="00AA417B" w:rsidRDefault="001D606E">
            <w:pPr>
              <w:pStyle w:val="BodyText"/>
              <w:jc w:val="center"/>
              <w:rPr>
                <w:sz w:val="20"/>
              </w:rPr>
            </w:pPr>
            <w:r w:rsidRPr="00AA417B">
              <w:rPr>
                <w:sz w:val="20"/>
                <w:highlight w:val="yellow"/>
              </w:rPr>
              <w:t>Utility type</w:t>
            </w:r>
          </w:p>
        </w:tc>
        <w:tc>
          <w:tcPr>
            <w:tcW w:w="2131" w:type="dxa"/>
            <w:vAlign w:val="center"/>
          </w:tcPr>
          <w:p w14:paraId="43450D6F" w14:textId="77777777" w:rsidR="001D606E" w:rsidRPr="00AA417B" w:rsidRDefault="001D606E">
            <w:pPr>
              <w:pStyle w:val="BodyText"/>
              <w:jc w:val="center"/>
              <w:rPr>
                <w:sz w:val="20"/>
              </w:rPr>
            </w:pPr>
            <w:r w:rsidRPr="00AA417B">
              <w:rPr>
                <w:sz w:val="20"/>
                <w:highlight w:val="yellow"/>
              </w:rPr>
              <w:t>Company</w:t>
            </w:r>
          </w:p>
        </w:tc>
        <w:tc>
          <w:tcPr>
            <w:tcW w:w="2219" w:type="dxa"/>
            <w:vAlign w:val="center"/>
          </w:tcPr>
          <w:p w14:paraId="4B2138D6" w14:textId="77777777" w:rsidR="001D606E" w:rsidRPr="00AA417B" w:rsidRDefault="001D606E">
            <w:pPr>
              <w:pStyle w:val="BodyText"/>
              <w:jc w:val="center"/>
              <w:rPr>
                <w:sz w:val="20"/>
              </w:rPr>
            </w:pPr>
            <w:r w:rsidRPr="00AA417B">
              <w:rPr>
                <w:sz w:val="20"/>
                <w:highlight w:val="yellow"/>
              </w:rPr>
              <w:t>Name</w:t>
            </w:r>
          </w:p>
        </w:tc>
        <w:tc>
          <w:tcPr>
            <w:tcW w:w="1683" w:type="dxa"/>
            <w:vAlign w:val="center"/>
          </w:tcPr>
          <w:p w14:paraId="548E3797" w14:textId="77777777" w:rsidR="001D606E" w:rsidRPr="00D85328" w:rsidRDefault="001D606E">
            <w:pPr>
              <w:pStyle w:val="BodyText"/>
              <w:jc w:val="center"/>
              <w:rPr>
                <w:sz w:val="20"/>
              </w:rPr>
            </w:pPr>
            <w:r w:rsidRPr="00D85328">
              <w:rPr>
                <w:sz w:val="20"/>
                <w:highlight w:val="yellow"/>
              </w:rPr>
              <w:t>xxx-xxx-</w:t>
            </w:r>
            <w:proofErr w:type="spellStart"/>
            <w:r w:rsidRPr="00D85328">
              <w:rPr>
                <w:sz w:val="20"/>
                <w:highlight w:val="yellow"/>
              </w:rPr>
              <w:t>xxxx</w:t>
            </w:r>
            <w:proofErr w:type="spellEnd"/>
            <w:r>
              <w:rPr>
                <w:sz w:val="20"/>
                <w:highlight w:val="yellow"/>
              </w:rPr>
              <w:t xml:space="preserve"> </w:t>
            </w:r>
            <w:r w:rsidRPr="00D85328">
              <w:rPr>
                <w:sz w:val="20"/>
                <w:highlight w:val="yellow"/>
              </w:rPr>
              <w:t>/ email@email.com</w:t>
            </w:r>
          </w:p>
        </w:tc>
        <w:tc>
          <w:tcPr>
            <w:tcW w:w="1156" w:type="dxa"/>
            <w:vAlign w:val="center"/>
          </w:tcPr>
          <w:p w14:paraId="6EF7917E" w14:textId="77777777" w:rsidR="001D606E" w:rsidRPr="00AA417B" w:rsidRDefault="001D606E">
            <w:pPr>
              <w:pStyle w:val="BodyText"/>
              <w:jc w:val="center"/>
              <w:rPr>
                <w:sz w:val="20"/>
              </w:rPr>
            </w:pPr>
            <w:r w:rsidRPr="00AA417B">
              <w:rPr>
                <w:sz w:val="20"/>
                <w:highlight w:val="yellow"/>
              </w:rPr>
              <w:t>Select 1, 2, 3, or 4</w:t>
            </w:r>
          </w:p>
        </w:tc>
      </w:tr>
      <w:tr w:rsidR="001D606E" w:rsidRPr="00AA417B" w14:paraId="48E3D08A" w14:textId="77777777">
        <w:trPr>
          <w:trHeight w:val="288"/>
          <w:jc w:val="center"/>
        </w:trPr>
        <w:tc>
          <w:tcPr>
            <w:tcW w:w="0" w:type="auto"/>
            <w:vAlign w:val="center"/>
          </w:tcPr>
          <w:p w14:paraId="41DDD525" w14:textId="77777777" w:rsidR="001D606E" w:rsidRPr="00AA417B" w:rsidRDefault="001D606E">
            <w:pPr>
              <w:pStyle w:val="BodyText"/>
              <w:rPr>
                <w:sz w:val="20"/>
              </w:rPr>
            </w:pPr>
            <w:r w:rsidRPr="00AA417B">
              <w:rPr>
                <w:sz w:val="20"/>
              </w:rPr>
              <w:t>3</w:t>
            </w:r>
          </w:p>
        </w:tc>
        <w:tc>
          <w:tcPr>
            <w:tcW w:w="1845" w:type="dxa"/>
            <w:vAlign w:val="center"/>
          </w:tcPr>
          <w:p w14:paraId="7646B32C" w14:textId="77777777" w:rsidR="001D606E" w:rsidRPr="00AA417B" w:rsidRDefault="001D606E">
            <w:pPr>
              <w:pStyle w:val="BodyText"/>
              <w:jc w:val="center"/>
              <w:rPr>
                <w:sz w:val="20"/>
              </w:rPr>
            </w:pPr>
            <w:r w:rsidRPr="00AA417B">
              <w:rPr>
                <w:sz w:val="20"/>
                <w:highlight w:val="yellow"/>
              </w:rPr>
              <w:t>Utility type</w:t>
            </w:r>
          </w:p>
        </w:tc>
        <w:tc>
          <w:tcPr>
            <w:tcW w:w="2131" w:type="dxa"/>
            <w:vAlign w:val="center"/>
          </w:tcPr>
          <w:p w14:paraId="11548ACF" w14:textId="77777777" w:rsidR="001D606E" w:rsidRPr="00AA417B" w:rsidRDefault="001D606E">
            <w:pPr>
              <w:pStyle w:val="BodyText"/>
              <w:jc w:val="center"/>
              <w:rPr>
                <w:sz w:val="20"/>
              </w:rPr>
            </w:pPr>
            <w:r w:rsidRPr="00AA417B">
              <w:rPr>
                <w:sz w:val="20"/>
                <w:highlight w:val="yellow"/>
              </w:rPr>
              <w:t>Company</w:t>
            </w:r>
          </w:p>
        </w:tc>
        <w:tc>
          <w:tcPr>
            <w:tcW w:w="2219" w:type="dxa"/>
            <w:vAlign w:val="center"/>
          </w:tcPr>
          <w:p w14:paraId="735DE95C" w14:textId="77777777" w:rsidR="001D606E" w:rsidRPr="00AA417B" w:rsidRDefault="001D606E">
            <w:pPr>
              <w:pStyle w:val="BodyText"/>
              <w:jc w:val="center"/>
              <w:rPr>
                <w:sz w:val="20"/>
              </w:rPr>
            </w:pPr>
            <w:r w:rsidRPr="00AA417B">
              <w:rPr>
                <w:sz w:val="20"/>
                <w:highlight w:val="yellow"/>
              </w:rPr>
              <w:t>Name</w:t>
            </w:r>
          </w:p>
        </w:tc>
        <w:tc>
          <w:tcPr>
            <w:tcW w:w="1683" w:type="dxa"/>
            <w:vAlign w:val="center"/>
          </w:tcPr>
          <w:p w14:paraId="74CE572B" w14:textId="77777777" w:rsidR="001D606E" w:rsidRPr="00D85328" w:rsidRDefault="001D606E">
            <w:pPr>
              <w:pStyle w:val="BodyText"/>
              <w:jc w:val="center"/>
              <w:rPr>
                <w:sz w:val="20"/>
              </w:rPr>
            </w:pPr>
            <w:r w:rsidRPr="00D85328">
              <w:rPr>
                <w:sz w:val="20"/>
                <w:highlight w:val="yellow"/>
              </w:rPr>
              <w:t>xxx-xxx-</w:t>
            </w:r>
            <w:proofErr w:type="spellStart"/>
            <w:r w:rsidRPr="00D85328">
              <w:rPr>
                <w:sz w:val="20"/>
                <w:highlight w:val="yellow"/>
              </w:rPr>
              <w:t>xxxx</w:t>
            </w:r>
            <w:proofErr w:type="spellEnd"/>
            <w:r>
              <w:rPr>
                <w:sz w:val="20"/>
                <w:highlight w:val="yellow"/>
              </w:rPr>
              <w:t xml:space="preserve"> </w:t>
            </w:r>
            <w:r w:rsidRPr="00D85328">
              <w:rPr>
                <w:sz w:val="20"/>
                <w:highlight w:val="yellow"/>
              </w:rPr>
              <w:t>/ email@email.com</w:t>
            </w:r>
          </w:p>
        </w:tc>
        <w:tc>
          <w:tcPr>
            <w:tcW w:w="1156" w:type="dxa"/>
            <w:vAlign w:val="center"/>
          </w:tcPr>
          <w:p w14:paraId="2AF30A6D" w14:textId="77777777" w:rsidR="001D606E" w:rsidRPr="00AA417B" w:rsidRDefault="001D606E">
            <w:pPr>
              <w:pStyle w:val="BodyText"/>
              <w:jc w:val="center"/>
              <w:rPr>
                <w:sz w:val="20"/>
              </w:rPr>
            </w:pPr>
            <w:r w:rsidRPr="00AA417B">
              <w:rPr>
                <w:sz w:val="20"/>
                <w:highlight w:val="yellow"/>
              </w:rPr>
              <w:t>Select 1, 2, 3, or 4</w:t>
            </w:r>
          </w:p>
        </w:tc>
      </w:tr>
      <w:tr w:rsidR="001D606E" w:rsidRPr="00AA417B" w14:paraId="33CC3A68" w14:textId="77777777">
        <w:trPr>
          <w:trHeight w:val="288"/>
          <w:jc w:val="center"/>
        </w:trPr>
        <w:tc>
          <w:tcPr>
            <w:tcW w:w="0" w:type="auto"/>
            <w:vAlign w:val="center"/>
          </w:tcPr>
          <w:p w14:paraId="66C408E9" w14:textId="77777777" w:rsidR="001D606E" w:rsidRPr="00AA417B" w:rsidRDefault="001D606E">
            <w:pPr>
              <w:pStyle w:val="BodyText"/>
              <w:rPr>
                <w:sz w:val="20"/>
              </w:rPr>
            </w:pPr>
            <w:r w:rsidRPr="00AA417B">
              <w:rPr>
                <w:sz w:val="20"/>
              </w:rPr>
              <w:t>4</w:t>
            </w:r>
          </w:p>
        </w:tc>
        <w:tc>
          <w:tcPr>
            <w:tcW w:w="1845" w:type="dxa"/>
            <w:vAlign w:val="center"/>
          </w:tcPr>
          <w:p w14:paraId="0996B721" w14:textId="77777777" w:rsidR="001D606E" w:rsidRPr="00AA417B" w:rsidRDefault="001D606E">
            <w:pPr>
              <w:pStyle w:val="BodyText"/>
              <w:jc w:val="center"/>
              <w:rPr>
                <w:sz w:val="20"/>
              </w:rPr>
            </w:pPr>
            <w:r w:rsidRPr="00AA417B">
              <w:rPr>
                <w:sz w:val="20"/>
                <w:highlight w:val="yellow"/>
              </w:rPr>
              <w:t>Utility type</w:t>
            </w:r>
          </w:p>
        </w:tc>
        <w:tc>
          <w:tcPr>
            <w:tcW w:w="2131" w:type="dxa"/>
            <w:vAlign w:val="center"/>
          </w:tcPr>
          <w:p w14:paraId="75FC105A" w14:textId="77777777" w:rsidR="001D606E" w:rsidRPr="00AA417B" w:rsidRDefault="001D606E">
            <w:pPr>
              <w:pStyle w:val="BodyText"/>
              <w:jc w:val="center"/>
              <w:rPr>
                <w:sz w:val="20"/>
              </w:rPr>
            </w:pPr>
            <w:r w:rsidRPr="00AA417B">
              <w:rPr>
                <w:sz w:val="20"/>
                <w:highlight w:val="yellow"/>
              </w:rPr>
              <w:t>Company</w:t>
            </w:r>
          </w:p>
        </w:tc>
        <w:tc>
          <w:tcPr>
            <w:tcW w:w="2219" w:type="dxa"/>
            <w:vAlign w:val="center"/>
          </w:tcPr>
          <w:p w14:paraId="620C42B5" w14:textId="77777777" w:rsidR="001D606E" w:rsidRPr="00AA417B" w:rsidRDefault="001D606E">
            <w:pPr>
              <w:pStyle w:val="BodyText"/>
              <w:jc w:val="center"/>
              <w:rPr>
                <w:sz w:val="20"/>
              </w:rPr>
            </w:pPr>
            <w:r w:rsidRPr="00AA417B">
              <w:rPr>
                <w:sz w:val="20"/>
                <w:highlight w:val="yellow"/>
              </w:rPr>
              <w:t>Name</w:t>
            </w:r>
          </w:p>
        </w:tc>
        <w:tc>
          <w:tcPr>
            <w:tcW w:w="1683" w:type="dxa"/>
            <w:vAlign w:val="center"/>
          </w:tcPr>
          <w:p w14:paraId="0B67F6E5" w14:textId="77777777" w:rsidR="001D606E" w:rsidRPr="00D85328" w:rsidRDefault="001D606E">
            <w:pPr>
              <w:pStyle w:val="BodyText"/>
              <w:jc w:val="center"/>
              <w:rPr>
                <w:sz w:val="20"/>
              </w:rPr>
            </w:pPr>
            <w:r w:rsidRPr="00D85328">
              <w:rPr>
                <w:sz w:val="20"/>
                <w:highlight w:val="yellow"/>
              </w:rPr>
              <w:t>xxx-xxx-</w:t>
            </w:r>
            <w:proofErr w:type="spellStart"/>
            <w:r w:rsidRPr="00D85328">
              <w:rPr>
                <w:sz w:val="20"/>
                <w:highlight w:val="yellow"/>
              </w:rPr>
              <w:t>xxxx</w:t>
            </w:r>
            <w:proofErr w:type="spellEnd"/>
            <w:r>
              <w:rPr>
                <w:sz w:val="20"/>
                <w:highlight w:val="yellow"/>
              </w:rPr>
              <w:t xml:space="preserve"> </w:t>
            </w:r>
            <w:r w:rsidRPr="00D85328">
              <w:rPr>
                <w:sz w:val="20"/>
                <w:highlight w:val="yellow"/>
              </w:rPr>
              <w:t>/ email@email.com</w:t>
            </w:r>
          </w:p>
        </w:tc>
        <w:tc>
          <w:tcPr>
            <w:tcW w:w="1156" w:type="dxa"/>
            <w:vAlign w:val="center"/>
          </w:tcPr>
          <w:p w14:paraId="2E775A34" w14:textId="77777777" w:rsidR="001D606E" w:rsidRPr="00AA417B" w:rsidRDefault="001D606E">
            <w:pPr>
              <w:pStyle w:val="BodyText"/>
              <w:jc w:val="center"/>
              <w:rPr>
                <w:sz w:val="20"/>
              </w:rPr>
            </w:pPr>
            <w:r w:rsidRPr="00AA417B">
              <w:rPr>
                <w:sz w:val="20"/>
                <w:highlight w:val="yellow"/>
              </w:rPr>
              <w:t>Select 1, 2, 3, or 4</w:t>
            </w:r>
          </w:p>
        </w:tc>
      </w:tr>
    </w:tbl>
    <w:p w14:paraId="3CE9867E" w14:textId="77777777" w:rsidR="001D606E" w:rsidRDefault="001D606E" w:rsidP="00AA7AAD">
      <w:pPr>
        <w:ind w:left="720" w:hanging="840"/>
        <w:rPr>
          <w:rFonts w:eastAsia="MS Mincho"/>
          <w:b/>
          <w:sz w:val="20"/>
        </w:rPr>
      </w:pPr>
    </w:p>
    <w:p w14:paraId="65D95A07" w14:textId="77777777" w:rsidR="00AD7DB2" w:rsidRPr="00AD7DB2" w:rsidRDefault="00AD7DB2" w:rsidP="00AD7DB2">
      <w:pPr>
        <w:numPr>
          <w:ilvl w:val="0"/>
          <w:numId w:val="34"/>
        </w:numPr>
        <w:rPr>
          <w:rFonts w:eastAsia="MS Mincho"/>
          <w:b/>
          <w:sz w:val="20"/>
        </w:rPr>
      </w:pPr>
      <w:r w:rsidRPr="00AD7DB2">
        <w:rPr>
          <w:rFonts w:eastAsia="MS Mincho"/>
          <w:b/>
          <w:sz w:val="20"/>
        </w:rPr>
        <w:t>Status is defined as follows:</w:t>
      </w:r>
    </w:p>
    <w:p w14:paraId="5E5F989B" w14:textId="77777777" w:rsidR="00AA7AAD" w:rsidRDefault="00AA7AAD" w:rsidP="00AA7AAD">
      <w:pPr>
        <w:ind w:left="720" w:hanging="840"/>
        <w:rPr>
          <w:rFonts w:eastAsia="MS Mincho"/>
          <w:b/>
          <w:sz w:val="20"/>
        </w:rPr>
      </w:pPr>
      <w:r w:rsidRPr="00AA7AAD">
        <w:rPr>
          <w:rFonts w:eastAsia="MS Mincho"/>
          <w:b/>
          <w:sz w:val="20"/>
        </w:rPr>
        <w:t xml:space="preserve">Status 1:  The utilities </w:t>
      </w:r>
      <w:proofErr w:type="gramStart"/>
      <w:r w:rsidRPr="00AA7AAD">
        <w:rPr>
          <w:rFonts w:eastAsia="MS Mincho"/>
          <w:b/>
          <w:sz w:val="20"/>
        </w:rPr>
        <w:t>are in conflict with</w:t>
      </w:r>
      <w:proofErr w:type="gramEnd"/>
      <w:r w:rsidRPr="00AA7AAD">
        <w:rPr>
          <w:rFonts w:eastAsia="MS Mincho"/>
          <w:b/>
          <w:sz w:val="20"/>
        </w:rPr>
        <w:t xml:space="preserve"> the project and REQUIRE relocation by </w:t>
      </w:r>
      <w:r w:rsidRPr="001E25DB">
        <w:rPr>
          <w:rFonts w:eastAsia="MS Mincho"/>
          <w:b/>
          <w:sz w:val="20"/>
        </w:rPr>
        <w:t>OTHERS DURING</w:t>
      </w:r>
      <w:r w:rsidRPr="00625AA6">
        <w:rPr>
          <w:rFonts w:eastAsia="MS Mincho"/>
          <w:b/>
          <w:sz w:val="20"/>
          <w:u w:val="single"/>
        </w:rPr>
        <w:t xml:space="preserve"> </w:t>
      </w:r>
      <w:r>
        <w:rPr>
          <w:rFonts w:eastAsia="MS Mincho"/>
          <w:b/>
          <w:sz w:val="20"/>
        </w:rPr>
        <w:t>construction.</w:t>
      </w:r>
    </w:p>
    <w:p w14:paraId="146E58E3" w14:textId="77777777" w:rsidR="00625AA6" w:rsidRDefault="00625AA6" w:rsidP="00AA7AAD">
      <w:pPr>
        <w:ind w:left="720" w:hanging="840"/>
        <w:rPr>
          <w:rFonts w:eastAsia="MS Mincho"/>
          <w:b/>
          <w:sz w:val="20"/>
        </w:rPr>
      </w:pPr>
    </w:p>
    <w:p w14:paraId="6854C97D" w14:textId="77777777" w:rsidR="00AA7AAD" w:rsidRDefault="00AA7AAD" w:rsidP="00AA7AAD">
      <w:pPr>
        <w:ind w:left="720" w:hanging="840"/>
        <w:rPr>
          <w:rFonts w:eastAsia="MS Mincho"/>
          <w:b/>
          <w:sz w:val="20"/>
        </w:rPr>
      </w:pPr>
      <w:r w:rsidRPr="00AA7AAD">
        <w:rPr>
          <w:rFonts w:eastAsia="MS Mincho"/>
          <w:b/>
          <w:sz w:val="20"/>
        </w:rPr>
        <w:t xml:space="preserve">Status </w:t>
      </w:r>
      <w:r>
        <w:rPr>
          <w:rFonts w:eastAsia="MS Mincho"/>
          <w:b/>
          <w:sz w:val="20"/>
        </w:rPr>
        <w:t>2</w:t>
      </w:r>
      <w:r w:rsidRPr="00AA7AAD">
        <w:rPr>
          <w:rFonts w:eastAsia="MS Mincho"/>
          <w:b/>
          <w:sz w:val="20"/>
        </w:rPr>
        <w:t xml:space="preserve">:  The utilities </w:t>
      </w:r>
      <w:proofErr w:type="gramStart"/>
      <w:r w:rsidRPr="00AA7AAD">
        <w:rPr>
          <w:rFonts w:eastAsia="MS Mincho"/>
          <w:b/>
          <w:sz w:val="20"/>
        </w:rPr>
        <w:t>are in conflict with</w:t>
      </w:r>
      <w:proofErr w:type="gramEnd"/>
      <w:r w:rsidRPr="00AA7AAD">
        <w:rPr>
          <w:rFonts w:eastAsia="MS Mincho"/>
          <w:b/>
          <w:sz w:val="20"/>
        </w:rPr>
        <w:t xml:space="preserve"> the project and REQUIRE relocation by</w:t>
      </w:r>
      <w:r w:rsidR="001E25DB">
        <w:rPr>
          <w:rFonts w:eastAsia="MS Mincho"/>
          <w:b/>
          <w:sz w:val="20"/>
        </w:rPr>
        <w:t xml:space="preserve"> the</w:t>
      </w:r>
      <w:r w:rsidR="00625AA6">
        <w:rPr>
          <w:rFonts w:eastAsia="MS Mincho"/>
          <w:b/>
          <w:sz w:val="20"/>
        </w:rPr>
        <w:t xml:space="preserve"> </w:t>
      </w:r>
      <w:r w:rsidR="001E25DB" w:rsidRPr="001E25DB">
        <w:rPr>
          <w:rFonts w:eastAsia="MS Mincho"/>
          <w:b/>
          <w:sz w:val="20"/>
        </w:rPr>
        <w:t>Contractor</w:t>
      </w:r>
      <w:r w:rsidRPr="001E25DB">
        <w:rPr>
          <w:rFonts w:eastAsia="MS Mincho"/>
          <w:b/>
          <w:sz w:val="20"/>
        </w:rPr>
        <w:t xml:space="preserve"> DURING</w:t>
      </w:r>
      <w:r w:rsidRPr="00625AA6">
        <w:rPr>
          <w:rFonts w:eastAsia="MS Mincho"/>
          <w:b/>
          <w:sz w:val="20"/>
          <w:u w:val="single"/>
        </w:rPr>
        <w:t xml:space="preserve"> </w:t>
      </w:r>
      <w:r>
        <w:rPr>
          <w:rFonts w:eastAsia="MS Mincho"/>
          <w:b/>
          <w:sz w:val="20"/>
        </w:rPr>
        <w:t>construction.</w:t>
      </w:r>
    </w:p>
    <w:p w14:paraId="17C2B620" w14:textId="77777777" w:rsidR="00625AA6" w:rsidRDefault="00625AA6" w:rsidP="00AA7AAD">
      <w:pPr>
        <w:ind w:left="720" w:hanging="840"/>
        <w:rPr>
          <w:rFonts w:eastAsia="MS Mincho"/>
          <w:b/>
          <w:sz w:val="20"/>
        </w:rPr>
      </w:pPr>
    </w:p>
    <w:p w14:paraId="23D1AAD1" w14:textId="77777777" w:rsidR="00AA7AAD" w:rsidRDefault="00AA7AAD" w:rsidP="00AA7AAD">
      <w:pPr>
        <w:ind w:left="720" w:hanging="840"/>
        <w:rPr>
          <w:rFonts w:eastAsia="MS Mincho"/>
          <w:b/>
          <w:sz w:val="20"/>
        </w:rPr>
      </w:pPr>
      <w:r>
        <w:rPr>
          <w:rFonts w:eastAsia="MS Mincho"/>
          <w:b/>
          <w:sz w:val="20"/>
        </w:rPr>
        <w:t>Status 3:</w:t>
      </w:r>
      <w:r>
        <w:rPr>
          <w:rFonts w:eastAsia="MS Mincho"/>
          <w:b/>
          <w:sz w:val="20"/>
        </w:rPr>
        <w:tab/>
      </w:r>
      <w:r w:rsidRPr="00AA7AAD">
        <w:rPr>
          <w:rFonts w:eastAsia="MS Mincho"/>
          <w:b/>
          <w:sz w:val="20"/>
        </w:rPr>
        <w:t xml:space="preserve">The utilities </w:t>
      </w:r>
      <w:proofErr w:type="gramStart"/>
      <w:r w:rsidRPr="00AA7AAD">
        <w:rPr>
          <w:rFonts w:eastAsia="MS Mincho"/>
          <w:b/>
          <w:sz w:val="20"/>
        </w:rPr>
        <w:t>are in conflict with</w:t>
      </w:r>
      <w:proofErr w:type="gramEnd"/>
      <w:r w:rsidRPr="00AA7AAD">
        <w:rPr>
          <w:rFonts w:eastAsia="MS Mincho"/>
          <w:b/>
          <w:sz w:val="20"/>
        </w:rPr>
        <w:t xml:space="preserve"> the project and REQUIRE relocation </w:t>
      </w:r>
      <w:r w:rsidRPr="001E25DB">
        <w:rPr>
          <w:rFonts w:eastAsia="MS Mincho"/>
          <w:b/>
          <w:sz w:val="20"/>
        </w:rPr>
        <w:t>BEFORE</w:t>
      </w:r>
      <w:r>
        <w:rPr>
          <w:rFonts w:eastAsia="MS Mincho"/>
          <w:b/>
          <w:sz w:val="20"/>
        </w:rPr>
        <w:t xml:space="preserve"> construction.</w:t>
      </w:r>
    </w:p>
    <w:p w14:paraId="3D92C873" w14:textId="77777777" w:rsidR="00625AA6" w:rsidRDefault="00625AA6" w:rsidP="00AA7AAD">
      <w:pPr>
        <w:ind w:left="720" w:hanging="840"/>
        <w:rPr>
          <w:rFonts w:eastAsia="MS Mincho"/>
          <w:b/>
          <w:sz w:val="20"/>
        </w:rPr>
      </w:pPr>
    </w:p>
    <w:p w14:paraId="4320CA48" w14:textId="77777777" w:rsidR="009247F6" w:rsidRDefault="00AA7AAD" w:rsidP="00AA7AAD">
      <w:pPr>
        <w:ind w:left="720" w:hanging="840"/>
        <w:rPr>
          <w:rFonts w:eastAsia="MS Mincho"/>
          <w:b/>
          <w:sz w:val="20"/>
        </w:rPr>
      </w:pPr>
      <w:r>
        <w:rPr>
          <w:rFonts w:eastAsia="MS Mincho"/>
          <w:b/>
          <w:sz w:val="20"/>
        </w:rPr>
        <w:t>Status 4:</w:t>
      </w:r>
      <w:r>
        <w:rPr>
          <w:rFonts w:eastAsia="MS Mincho"/>
          <w:b/>
          <w:sz w:val="20"/>
        </w:rPr>
        <w:tab/>
      </w:r>
      <w:r w:rsidRPr="00AA7AAD">
        <w:rPr>
          <w:rFonts w:eastAsia="MS Mincho"/>
          <w:b/>
          <w:sz w:val="20"/>
        </w:rPr>
        <w:t xml:space="preserve">The utilities </w:t>
      </w:r>
      <w:r w:rsidR="001E25DB">
        <w:rPr>
          <w:rFonts w:eastAsia="MS Mincho"/>
          <w:b/>
          <w:sz w:val="20"/>
        </w:rPr>
        <w:t>are</w:t>
      </w:r>
      <w:r w:rsidRPr="00AA7AAD">
        <w:rPr>
          <w:rFonts w:eastAsia="MS Mincho"/>
          <w:b/>
          <w:sz w:val="20"/>
        </w:rPr>
        <w:t xml:space="preserve"> located within the project rights of way but require </w:t>
      </w:r>
      <w:r w:rsidRPr="001E25DB">
        <w:rPr>
          <w:rFonts w:eastAsia="MS Mincho"/>
          <w:b/>
          <w:sz w:val="20"/>
        </w:rPr>
        <w:t>NO</w:t>
      </w:r>
      <w:r w:rsidR="001E25DB">
        <w:rPr>
          <w:rFonts w:eastAsia="MS Mincho"/>
          <w:b/>
          <w:sz w:val="20"/>
        </w:rPr>
        <w:t xml:space="preserve"> </w:t>
      </w:r>
      <w:r w:rsidR="001E25DB" w:rsidRPr="001E25DB">
        <w:rPr>
          <w:rFonts w:eastAsia="MS Mincho"/>
          <w:b/>
          <w:sz w:val="20"/>
        </w:rPr>
        <w:t>relocation</w:t>
      </w:r>
      <w:r>
        <w:rPr>
          <w:rFonts w:eastAsia="MS Mincho"/>
          <w:b/>
          <w:sz w:val="20"/>
        </w:rPr>
        <w:t>.</w:t>
      </w:r>
    </w:p>
    <w:p w14:paraId="5BFCF236" w14:textId="77777777" w:rsidR="00A175EC" w:rsidRDefault="00A175EC" w:rsidP="00AA7AAD">
      <w:pPr>
        <w:ind w:left="720" w:hanging="840"/>
        <w:rPr>
          <w:rFonts w:eastAsia="MS Mincho"/>
          <w:b/>
          <w:sz w:val="20"/>
        </w:rPr>
      </w:pPr>
    </w:p>
    <w:p w14:paraId="11E4FB74" w14:textId="77777777" w:rsidR="000F559B" w:rsidRDefault="000F559B" w:rsidP="000F559B">
      <w:pPr>
        <w:rPr>
          <w:rFonts w:eastAsia="MS Mincho"/>
          <w:b/>
          <w:sz w:val="20"/>
          <w:u w:val="single"/>
        </w:rPr>
      </w:pPr>
    </w:p>
    <w:p w14:paraId="188F51F5" w14:textId="77777777" w:rsidR="000F6DAE" w:rsidRDefault="00710401" w:rsidP="00AA7AAD">
      <w:pPr>
        <w:ind w:left="-360"/>
        <w:rPr>
          <w:rFonts w:eastAsia="MS Mincho"/>
          <w:sz w:val="20"/>
        </w:rPr>
      </w:pPr>
      <w:r>
        <w:rPr>
          <w:rFonts w:eastAsia="MS Mincho"/>
          <w:b/>
          <w:sz w:val="20"/>
        </w:rPr>
        <w:t>B</w:t>
      </w:r>
      <w:r w:rsidR="005908B3" w:rsidRPr="00AA7AAD">
        <w:rPr>
          <w:rFonts w:eastAsia="MS Mincho"/>
          <w:b/>
          <w:sz w:val="20"/>
        </w:rPr>
        <w:t xml:space="preserve">.  </w:t>
      </w:r>
      <w:r w:rsidR="005908B3" w:rsidRPr="00AA7AAD">
        <w:rPr>
          <w:rFonts w:eastAsia="MS Mincho"/>
          <w:b/>
          <w:sz w:val="20"/>
        </w:rPr>
        <w:tab/>
      </w:r>
      <w:r w:rsidR="00874EFA">
        <w:rPr>
          <w:rFonts w:eastAsia="MS Mincho"/>
          <w:b/>
          <w:sz w:val="20"/>
          <w:u w:val="single"/>
        </w:rPr>
        <w:t>Utility-r</w:t>
      </w:r>
      <w:r w:rsidR="005908B3" w:rsidRPr="00710401">
        <w:rPr>
          <w:rFonts w:eastAsia="MS Mincho"/>
          <w:b/>
          <w:sz w:val="20"/>
          <w:u w:val="single"/>
        </w:rPr>
        <w:t>elated Agreements</w:t>
      </w:r>
      <w:r w:rsidR="00525392" w:rsidRPr="00525392">
        <w:rPr>
          <w:rFonts w:eastAsia="MS Mincho"/>
          <w:sz w:val="20"/>
          <w:u w:val="single"/>
        </w:rPr>
        <w:t xml:space="preserve"> </w:t>
      </w:r>
      <w:r w:rsidR="00A175EC">
        <w:rPr>
          <w:rFonts w:eastAsia="MS Mincho"/>
          <w:sz w:val="20"/>
          <w:u w:val="single"/>
        </w:rPr>
        <w:t>-</w:t>
      </w:r>
      <w:r w:rsidR="00CD6338">
        <w:rPr>
          <w:rFonts w:eastAsia="MS Mincho"/>
          <w:sz w:val="20"/>
          <w:u w:val="single"/>
        </w:rPr>
        <w:t xml:space="preserve"> this includes past agreements related to the project and new agreements made expressly for coordination on the project</w:t>
      </w:r>
      <w:r w:rsidR="00A175EC">
        <w:rPr>
          <w:rFonts w:eastAsia="MS Mincho"/>
          <w:sz w:val="20"/>
          <w:u w:val="single"/>
        </w:rPr>
        <w:t xml:space="preserve"> </w:t>
      </w:r>
      <w:r w:rsidR="00A175EC" w:rsidRPr="00525392">
        <w:rPr>
          <w:rFonts w:eastAsia="MS Mincho"/>
          <w:sz w:val="20"/>
          <w:u w:val="single"/>
        </w:rPr>
        <w:t>(copies attached)</w:t>
      </w:r>
      <w:r w:rsidR="000F6DAE" w:rsidRPr="00525392">
        <w:rPr>
          <w:rFonts w:eastAsia="MS Mincho"/>
          <w:sz w:val="20"/>
        </w:rPr>
        <w:t>:</w:t>
      </w:r>
    </w:p>
    <w:p w14:paraId="4D47DC0D" w14:textId="77777777" w:rsidR="00A175EC" w:rsidRPr="00710401" w:rsidRDefault="00A175EC" w:rsidP="00AA7AAD">
      <w:pPr>
        <w:ind w:left="-360"/>
        <w:rPr>
          <w:rFonts w:eastAsia="MS Mincho"/>
          <w:b/>
          <w:sz w:val="20"/>
          <w:u w:val="single"/>
        </w:rPr>
      </w:pPr>
    </w:p>
    <w:tbl>
      <w:tblPr>
        <w:tblW w:w="9720" w:type="dxa"/>
        <w:tblInd w:w="-162" w:type="dxa"/>
        <w:tblLook w:val="04A0" w:firstRow="1" w:lastRow="0" w:firstColumn="1" w:lastColumn="0" w:noHBand="0" w:noVBand="1"/>
      </w:tblPr>
      <w:tblGrid>
        <w:gridCol w:w="2195"/>
        <w:gridCol w:w="1660"/>
        <w:gridCol w:w="5865"/>
      </w:tblGrid>
      <w:tr w:rsidR="009C084B" w14:paraId="68E108B3" w14:textId="77777777" w:rsidTr="00A175EC">
        <w:trPr>
          <w:trHeight w:val="300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B377" w14:textId="77777777" w:rsidR="009C084B" w:rsidRDefault="009C084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color w:val="000000"/>
                <w:sz w:val="20"/>
              </w:rPr>
              <w:t xml:space="preserve">Agency/Company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C6C6" w14:textId="77777777" w:rsidR="009C084B" w:rsidRDefault="009C084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Agreement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A560" w14:textId="77777777" w:rsidR="009C084B" w:rsidRDefault="009C084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</w:tr>
      <w:tr w:rsidR="009C084B" w14:paraId="498FA9D1" w14:textId="77777777" w:rsidTr="00A175EC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970B" w14:textId="77777777" w:rsidR="009C084B" w:rsidRDefault="009C08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3692" w14:textId="77777777" w:rsidR="009C084B" w:rsidRDefault="009C08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5402" w14:textId="77777777" w:rsidR="009C084B" w:rsidRDefault="009C08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084B" w14:paraId="6C967C89" w14:textId="77777777" w:rsidTr="00A175EC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8FA5" w14:textId="77777777" w:rsidR="009C084B" w:rsidRDefault="009C08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62D0" w14:textId="77777777" w:rsidR="009C084B" w:rsidRDefault="009C08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B668" w14:textId="77777777" w:rsidR="009C084B" w:rsidRDefault="009C08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084B" w14:paraId="3AE5EA28" w14:textId="77777777" w:rsidTr="00A175EC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7BEB" w14:textId="77777777" w:rsidR="009C084B" w:rsidRDefault="009C08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D2CB" w14:textId="77777777" w:rsidR="009C084B" w:rsidRDefault="009C08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8937" w14:textId="77777777" w:rsidR="009C084B" w:rsidRDefault="009C08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154DEF1" w14:textId="77777777" w:rsidR="000F6DAE" w:rsidRPr="00E64D11" w:rsidRDefault="000F6DAE" w:rsidP="000B0C65">
      <w:pPr>
        <w:jc w:val="center"/>
        <w:rPr>
          <w:rFonts w:eastAsia="MS Mincho"/>
        </w:rPr>
      </w:pPr>
    </w:p>
    <w:sectPr w:rsidR="000F6DAE" w:rsidRPr="00E64D11" w:rsidSect="004019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008" w:right="864" w:bottom="1008" w:left="1296" w:header="576" w:footer="720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056E4" w14:textId="77777777" w:rsidR="001E552D" w:rsidRDefault="001E552D">
      <w:r>
        <w:separator/>
      </w:r>
    </w:p>
  </w:endnote>
  <w:endnote w:type="continuationSeparator" w:id="0">
    <w:p w14:paraId="088585A9" w14:textId="77777777" w:rsidR="001E552D" w:rsidRDefault="001E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CA02" w14:textId="77777777" w:rsidR="0007439E" w:rsidRDefault="000743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CBBA" w14:textId="77777777" w:rsidR="0039676A" w:rsidRPr="00651B65" w:rsidRDefault="0039676A" w:rsidP="00AF2114">
    <w:pPr>
      <w:pStyle w:val="Footer"/>
      <w:jc w:val="center"/>
      <w:rPr>
        <w:sz w:val="16"/>
        <w:szCs w:val="16"/>
      </w:rPr>
    </w:pPr>
    <w:r w:rsidRPr="00651B65">
      <w:rPr>
        <w:sz w:val="16"/>
        <w:szCs w:val="16"/>
      </w:rPr>
      <w:t xml:space="preserve">Page </w:t>
    </w:r>
    <w:r w:rsidRPr="00651B65">
      <w:rPr>
        <w:sz w:val="16"/>
        <w:szCs w:val="16"/>
      </w:rPr>
      <w:fldChar w:fldCharType="begin"/>
    </w:r>
    <w:r w:rsidRPr="00651B65">
      <w:rPr>
        <w:sz w:val="16"/>
        <w:szCs w:val="16"/>
      </w:rPr>
      <w:instrText xml:space="preserve"> PAGE </w:instrText>
    </w:r>
    <w:r w:rsidRPr="00651B65">
      <w:rPr>
        <w:sz w:val="16"/>
        <w:szCs w:val="16"/>
      </w:rPr>
      <w:fldChar w:fldCharType="separate"/>
    </w:r>
    <w:r w:rsidR="00972E69">
      <w:rPr>
        <w:noProof/>
        <w:sz w:val="16"/>
        <w:szCs w:val="16"/>
      </w:rPr>
      <w:t>2</w:t>
    </w:r>
    <w:r w:rsidRPr="00651B65">
      <w:rPr>
        <w:sz w:val="16"/>
        <w:szCs w:val="16"/>
      </w:rPr>
      <w:fldChar w:fldCharType="end"/>
    </w:r>
    <w:r w:rsidRPr="00651B65">
      <w:rPr>
        <w:sz w:val="16"/>
        <w:szCs w:val="16"/>
      </w:rPr>
      <w:t xml:space="preserve"> of </w:t>
    </w:r>
    <w:r w:rsidRPr="00651B65">
      <w:rPr>
        <w:sz w:val="16"/>
        <w:szCs w:val="16"/>
      </w:rPr>
      <w:fldChar w:fldCharType="begin"/>
    </w:r>
    <w:r w:rsidRPr="00651B65">
      <w:rPr>
        <w:sz w:val="16"/>
        <w:szCs w:val="16"/>
      </w:rPr>
      <w:instrText xml:space="preserve"> NUMPAGES </w:instrText>
    </w:r>
    <w:r w:rsidRPr="00651B65">
      <w:rPr>
        <w:sz w:val="16"/>
        <w:szCs w:val="16"/>
      </w:rPr>
      <w:fldChar w:fldCharType="separate"/>
    </w:r>
    <w:r w:rsidR="00972E69">
      <w:rPr>
        <w:noProof/>
        <w:sz w:val="16"/>
        <w:szCs w:val="16"/>
      </w:rPr>
      <w:t>2</w:t>
    </w:r>
    <w:r w:rsidRPr="00651B65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35C0" w14:textId="77777777" w:rsidR="0007439E" w:rsidRDefault="00074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07980" w14:textId="77777777" w:rsidR="001E552D" w:rsidRDefault="001E552D">
      <w:r>
        <w:separator/>
      </w:r>
    </w:p>
  </w:footnote>
  <w:footnote w:type="continuationSeparator" w:id="0">
    <w:p w14:paraId="18064E1C" w14:textId="77777777" w:rsidR="001E552D" w:rsidRDefault="001E5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A484" w14:textId="77777777" w:rsidR="0039676A" w:rsidRDefault="0039676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62AC" w14:textId="77777777" w:rsidR="0039676A" w:rsidRDefault="0039676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12C95" w14:textId="77777777" w:rsidR="0039676A" w:rsidRDefault="0039676A">
    <w:pPr>
      <w:pStyle w:val="Header"/>
      <w:framePr w:wrap="around" w:vAnchor="text" w:hAnchor="margin" w:xAlign="right" w:y="1"/>
      <w:rPr>
        <w:rStyle w:val="PageNumber"/>
      </w:rPr>
    </w:pPr>
  </w:p>
  <w:p w14:paraId="35183DC0" w14:textId="77777777" w:rsidR="0039676A" w:rsidRPr="00651B65" w:rsidRDefault="0039676A">
    <w:pPr>
      <w:pStyle w:val="Header"/>
      <w:ind w:right="360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8579" w14:textId="77777777" w:rsidR="0007439E" w:rsidRDefault="000743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D98"/>
    <w:multiLevelType w:val="hybridMultilevel"/>
    <w:tmpl w:val="C0D894D4"/>
    <w:lvl w:ilvl="0" w:tplc="548E2B7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14EF8"/>
    <w:multiLevelType w:val="hybridMultilevel"/>
    <w:tmpl w:val="810C2784"/>
    <w:lvl w:ilvl="0" w:tplc="12EC6A1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64F0A"/>
    <w:multiLevelType w:val="hybridMultilevel"/>
    <w:tmpl w:val="A78667E4"/>
    <w:lvl w:ilvl="0" w:tplc="27124B02">
      <w:start w:val="1"/>
      <w:numFmt w:val="bullet"/>
      <w:lvlText w:val="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  <w:sz w:val="40"/>
      </w:rPr>
    </w:lvl>
    <w:lvl w:ilvl="1" w:tplc="0B6C9B0E">
      <w:start w:val="1"/>
      <w:numFmt w:val="bullet"/>
      <w:lvlText w:val=""/>
      <w:lvlJc w:val="left"/>
      <w:pPr>
        <w:tabs>
          <w:tab w:val="num" w:pos="1080"/>
        </w:tabs>
        <w:ind w:left="720" w:hanging="360"/>
      </w:pPr>
      <w:rPr>
        <w:rFonts w:ascii="Times New Roman" w:hAnsi="Times New Roman" w:cs="Times New Roman" w:hint="default"/>
        <w:sz w:val="40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6B24DC2"/>
    <w:multiLevelType w:val="hybridMultilevel"/>
    <w:tmpl w:val="6C5468E6"/>
    <w:lvl w:ilvl="0" w:tplc="2B140E84">
      <w:start w:val="1"/>
      <w:numFmt w:val="upperRoman"/>
      <w:lvlText w:val="%1."/>
      <w:lvlJc w:val="center"/>
      <w:pPr>
        <w:tabs>
          <w:tab w:val="num" w:pos="720"/>
        </w:tabs>
        <w:ind w:left="720" w:hanging="180"/>
      </w:pPr>
      <w:rPr>
        <w:rFonts w:hint="default"/>
      </w:rPr>
    </w:lvl>
    <w:lvl w:ilvl="1" w:tplc="27124B02">
      <w:start w:val="1"/>
      <w:numFmt w:val="bullet"/>
      <w:lvlText w:val=""/>
      <w:lvlJc w:val="left"/>
      <w:pPr>
        <w:tabs>
          <w:tab w:val="num" w:pos="1440"/>
        </w:tabs>
        <w:ind w:left="1080" w:hanging="360"/>
      </w:pPr>
      <w:rPr>
        <w:rFonts w:ascii="Times New Roman" w:hAnsi="Times New Roman" w:cs="Times New Roman" w:hint="default"/>
        <w:sz w:val="40"/>
      </w:rPr>
    </w:lvl>
    <w:lvl w:ilvl="2" w:tplc="74BA5DD6">
      <w:start w:val="2"/>
      <w:numFmt w:val="decimal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E11A444A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FC2C58"/>
    <w:multiLevelType w:val="hybridMultilevel"/>
    <w:tmpl w:val="108C1870"/>
    <w:lvl w:ilvl="0" w:tplc="0B6C9B0E">
      <w:start w:val="1"/>
      <w:numFmt w:val="bullet"/>
      <w:lvlText w:val=""/>
      <w:lvlJc w:val="left"/>
      <w:pPr>
        <w:tabs>
          <w:tab w:val="num" w:pos="1440"/>
        </w:tabs>
        <w:ind w:left="1080" w:hanging="360"/>
      </w:pPr>
      <w:rPr>
        <w:rFonts w:ascii="Times New Roman" w:hAnsi="Times New Roman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E1994"/>
    <w:multiLevelType w:val="multilevel"/>
    <w:tmpl w:val="8818624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i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EDE4FA1"/>
    <w:multiLevelType w:val="multilevel"/>
    <w:tmpl w:val="E6B421D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i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0773EFF"/>
    <w:multiLevelType w:val="hybridMultilevel"/>
    <w:tmpl w:val="F790D85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32007"/>
    <w:multiLevelType w:val="hybridMultilevel"/>
    <w:tmpl w:val="E30A8CCA"/>
    <w:lvl w:ilvl="0" w:tplc="6F3CEACA">
      <w:start w:val="16"/>
      <w:numFmt w:val="upperLetter"/>
      <w:lvlText w:val="%1.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9" w15:restartNumberingAfterBreak="0">
    <w:nsid w:val="24AF0C2E"/>
    <w:multiLevelType w:val="multilevel"/>
    <w:tmpl w:val="450066C0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i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54F72AD"/>
    <w:multiLevelType w:val="multilevel"/>
    <w:tmpl w:val="E6B421D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i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6013A7E"/>
    <w:multiLevelType w:val="hybridMultilevel"/>
    <w:tmpl w:val="A1F82F6E"/>
    <w:lvl w:ilvl="0" w:tplc="D1206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51534B"/>
    <w:multiLevelType w:val="hybridMultilevel"/>
    <w:tmpl w:val="48B23748"/>
    <w:lvl w:ilvl="0" w:tplc="7EDE86DA">
      <w:start w:val="1"/>
      <w:numFmt w:val="decimal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29BF398E"/>
    <w:multiLevelType w:val="hybridMultilevel"/>
    <w:tmpl w:val="8BFCD00E"/>
    <w:lvl w:ilvl="0" w:tplc="A1EC747E">
      <w:start w:val="1"/>
      <w:numFmt w:val="upperLetter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 w15:restartNumberingAfterBreak="0">
    <w:nsid w:val="33113ED6"/>
    <w:multiLevelType w:val="hybridMultilevel"/>
    <w:tmpl w:val="712C278C"/>
    <w:lvl w:ilvl="0" w:tplc="19448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BAB8E4">
      <w:start w:val="1"/>
      <w:numFmt w:val="bullet"/>
      <w:lvlText w:val=""/>
      <w:lvlJc w:val="left"/>
      <w:pPr>
        <w:tabs>
          <w:tab w:val="num" w:pos="1800"/>
        </w:tabs>
        <w:ind w:left="1440" w:hanging="360"/>
      </w:pPr>
      <w:rPr>
        <w:rFonts w:ascii="Times New Roman" w:hAnsi="Times New Roman" w:cs="Times New Roman" w:hint="default"/>
        <w:sz w:val="4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8284F"/>
    <w:multiLevelType w:val="multilevel"/>
    <w:tmpl w:val="22045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BFC639F"/>
    <w:multiLevelType w:val="multilevel"/>
    <w:tmpl w:val="A5FE78E6"/>
    <w:lvl w:ilvl="0">
      <w:start w:val="2"/>
      <w:numFmt w:val="upperLetter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41BE4E02"/>
    <w:multiLevelType w:val="hybridMultilevel"/>
    <w:tmpl w:val="C8ACFF96"/>
    <w:lvl w:ilvl="0" w:tplc="A748E1DC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2881E4D"/>
    <w:multiLevelType w:val="hybridMultilevel"/>
    <w:tmpl w:val="A5FE78E6"/>
    <w:lvl w:ilvl="0" w:tplc="8CFC349A">
      <w:start w:val="2"/>
      <w:numFmt w:val="upperLetter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4C1B7A3A"/>
    <w:multiLevelType w:val="hybridMultilevel"/>
    <w:tmpl w:val="235CF728"/>
    <w:lvl w:ilvl="0" w:tplc="80EED38C">
      <w:start w:val="1"/>
      <w:numFmt w:val="decimal"/>
      <w:lvlText w:val="(%1)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0" w15:restartNumberingAfterBreak="0">
    <w:nsid w:val="511A2B0D"/>
    <w:multiLevelType w:val="hybridMultilevel"/>
    <w:tmpl w:val="7806F308"/>
    <w:lvl w:ilvl="0" w:tplc="8E9EC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21C04"/>
    <w:multiLevelType w:val="hybridMultilevel"/>
    <w:tmpl w:val="4906D5E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A707E9"/>
    <w:multiLevelType w:val="hybridMultilevel"/>
    <w:tmpl w:val="5E2082BA"/>
    <w:lvl w:ilvl="0" w:tplc="171CD1A2">
      <w:start w:val="50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D4E68EC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151076"/>
    <w:multiLevelType w:val="hybridMultilevel"/>
    <w:tmpl w:val="910E45C6"/>
    <w:lvl w:ilvl="0" w:tplc="55F889D8">
      <w:start w:val="6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4" w15:restartNumberingAfterBreak="0">
    <w:nsid w:val="568900DA"/>
    <w:multiLevelType w:val="hybridMultilevel"/>
    <w:tmpl w:val="C4941942"/>
    <w:lvl w:ilvl="0" w:tplc="07CA1D56">
      <w:start w:val="1"/>
      <w:numFmt w:val="bullet"/>
      <w:lvlText w:val="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40"/>
      </w:rPr>
    </w:lvl>
    <w:lvl w:ilvl="1" w:tplc="0B6C9B0E">
      <w:start w:val="1"/>
      <w:numFmt w:val="bullet"/>
      <w:lvlText w:val=""/>
      <w:lvlJc w:val="left"/>
      <w:pPr>
        <w:tabs>
          <w:tab w:val="num" w:pos="1800"/>
        </w:tabs>
        <w:ind w:left="1440" w:hanging="360"/>
      </w:pPr>
      <w:rPr>
        <w:rFonts w:ascii="Times New Roman" w:hAnsi="Times New Roman" w:cs="Times New Roman" w:hint="default"/>
        <w:sz w:val="4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C059A"/>
    <w:multiLevelType w:val="hybridMultilevel"/>
    <w:tmpl w:val="2F622D90"/>
    <w:lvl w:ilvl="0" w:tplc="D3F04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BF08F2"/>
    <w:multiLevelType w:val="multilevel"/>
    <w:tmpl w:val="712C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"/>
      <w:lvlJc w:val="left"/>
      <w:pPr>
        <w:tabs>
          <w:tab w:val="num" w:pos="1800"/>
        </w:tabs>
        <w:ind w:left="1440" w:hanging="360"/>
      </w:pPr>
      <w:rPr>
        <w:rFonts w:ascii="Times New Roman" w:hAnsi="Times New Roman" w:cs="Times New Roman" w:hint="default"/>
        <w:sz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B168A"/>
    <w:multiLevelType w:val="hybridMultilevel"/>
    <w:tmpl w:val="9C9C90C8"/>
    <w:lvl w:ilvl="0" w:tplc="B686AE18">
      <w:start w:val="1"/>
      <w:numFmt w:val="bullet"/>
      <w:lvlText w:val="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8509D"/>
    <w:multiLevelType w:val="hybridMultilevel"/>
    <w:tmpl w:val="E0827484"/>
    <w:lvl w:ilvl="0" w:tplc="07CA1D56">
      <w:start w:val="1"/>
      <w:numFmt w:val="bullet"/>
      <w:lvlText w:val="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B4CC0"/>
    <w:multiLevelType w:val="hybridMultilevel"/>
    <w:tmpl w:val="2BC0B508"/>
    <w:lvl w:ilvl="0" w:tplc="0B6C9B0E">
      <w:start w:val="1"/>
      <w:numFmt w:val="bullet"/>
      <w:lvlText w:val=""/>
      <w:lvlJc w:val="left"/>
      <w:pPr>
        <w:tabs>
          <w:tab w:val="num" w:pos="1440"/>
        </w:tabs>
        <w:ind w:left="1080" w:hanging="360"/>
      </w:pPr>
      <w:rPr>
        <w:rFonts w:ascii="Times New Roman" w:hAnsi="Times New Roman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61C00"/>
    <w:multiLevelType w:val="hybridMultilevel"/>
    <w:tmpl w:val="69265F2C"/>
    <w:lvl w:ilvl="0" w:tplc="98B4959E">
      <w:start w:val="15"/>
      <w:numFmt w:val="upperLetter"/>
      <w:lvlText w:val="%1."/>
      <w:lvlJc w:val="left"/>
      <w:pPr>
        <w:tabs>
          <w:tab w:val="num" w:pos="60"/>
        </w:tabs>
        <w:ind w:left="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 w15:restartNumberingAfterBreak="0">
    <w:nsid w:val="6E876F2E"/>
    <w:multiLevelType w:val="multilevel"/>
    <w:tmpl w:val="577E13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i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F27084D"/>
    <w:multiLevelType w:val="hybridMultilevel"/>
    <w:tmpl w:val="69740B26"/>
    <w:lvl w:ilvl="0" w:tplc="07CA1D56">
      <w:start w:val="1"/>
      <w:numFmt w:val="bullet"/>
      <w:lvlText w:val="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778A2"/>
    <w:multiLevelType w:val="multilevel"/>
    <w:tmpl w:val="42005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876693443">
    <w:abstractNumId w:val="33"/>
  </w:num>
  <w:num w:numId="2" w16cid:durableId="558202231">
    <w:abstractNumId w:val="11"/>
  </w:num>
  <w:num w:numId="3" w16cid:durableId="439371666">
    <w:abstractNumId w:val="20"/>
  </w:num>
  <w:num w:numId="4" w16cid:durableId="2039769602">
    <w:abstractNumId w:val="27"/>
  </w:num>
  <w:num w:numId="5" w16cid:durableId="599021514">
    <w:abstractNumId w:val="3"/>
  </w:num>
  <w:num w:numId="6" w16cid:durableId="742415152">
    <w:abstractNumId w:val="5"/>
  </w:num>
  <w:num w:numId="7" w16cid:durableId="404111262">
    <w:abstractNumId w:val="31"/>
  </w:num>
  <w:num w:numId="8" w16cid:durableId="1553886232">
    <w:abstractNumId w:val="9"/>
  </w:num>
  <w:num w:numId="9" w16cid:durableId="536160478">
    <w:abstractNumId w:val="28"/>
  </w:num>
  <w:num w:numId="10" w16cid:durableId="135146450">
    <w:abstractNumId w:val="32"/>
  </w:num>
  <w:num w:numId="11" w16cid:durableId="1239052048">
    <w:abstractNumId w:val="10"/>
  </w:num>
  <w:num w:numId="12" w16cid:durableId="2121676803">
    <w:abstractNumId w:val="24"/>
  </w:num>
  <w:num w:numId="13" w16cid:durableId="2006785720">
    <w:abstractNumId w:val="2"/>
  </w:num>
  <w:num w:numId="14" w16cid:durableId="515847824">
    <w:abstractNumId w:val="6"/>
  </w:num>
  <w:num w:numId="15" w16cid:durableId="2136021301">
    <w:abstractNumId w:val="29"/>
  </w:num>
  <w:num w:numId="16" w16cid:durableId="769398784">
    <w:abstractNumId w:val="4"/>
  </w:num>
  <w:num w:numId="17" w16cid:durableId="1575506136">
    <w:abstractNumId w:val="14"/>
  </w:num>
  <w:num w:numId="18" w16cid:durableId="802697620">
    <w:abstractNumId w:val="17"/>
  </w:num>
  <w:num w:numId="19" w16cid:durableId="820003556">
    <w:abstractNumId w:val="25"/>
  </w:num>
  <w:num w:numId="20" w16cid:durableId="1819883160">
    <w:abstractNumId w:val="13"/>
  </w:num>
  <w:num w:numId="21" w16cid:durableId="570504560">
    <w:abstractNumId w:val="22"/>
  </w:num>
  <w:num w:numId="22" w16cid:durableId="1418477696">
    <w:abstractNumId w:val="15"/>
  </w:num>
  <w:num w:numId="23" w16cid:durableId="591360483">
    <w:abstractNumId w:val="26"/>
  </w:num>
  <w:num w:numId="24" w16cid:durableId="1328168297">
    <w:abstractNumId w:val="8"/>
  </w:num>
  <w:num w:numId="25" w16cid:durableId="750010090">
    <w:abstractNumId w:val="23"/>
  </w:num>
  <w:num w:numId="26" w16cid:durableId="1744833066">
    <w:abstractNumId w:val="30"/>
  </w:num>
  <w:num w:numId="27" w16cid:durableId="273753582">
    <w:abstractNumId w:val="18"/>
  </w:num>
  <w:num w:numId="28" w16cid:durableId="1327826121">
    <w:abstractNumId w:val="16"/>
  </w:num>
  <w:num w:numId="29" w16cid:durableId="1199902298">
    <w:abstractNumId w:val="12"/>
  </w:num>
  <w:num w:numId="30" w16cid:durableId="1423603575">
    <w:abstractNumId w:val="0"/>
  </w:num>
  <w:num w:numId="31" w16cid:durableId="1539735196">
    <w:abstractNumId w:val="1"/>
  </w:num>
  <w:num w:numId="32" w16cid:durableId="19624093">
    <w:abstractNumId w:val="7"/>
  </w:num>
  <w:num w:numId="33" w16cid:durableId="394621831">
    <w:abstractNumId w:val="21"/>
  </w:num>
  <w:num w:numId="34" w16cid:durableId="11535969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8B"/>
    <w:rsid w:val="00017D1D"/>
    <w:rsid w:val="00023A4D"/>
    <w:rsid w:val="00043664"/>
    <w:rsid w:val="00057F6E"/>
    <w:rsid w:val="000610EC"/>
    <w:rsid w:val="0007439E"/>
    <w:rsid w:val="00074C9A"/>
    <w:rsid w:val="0007592F"/>
    <w:rsid w:val="00094875"/>
    <w:rsid w:val="00096A5D"/>
    <w:rsid w:val="000B0673"/>
    <w:rsid w:val="000B0C65"/>
    <w:rsid w:val="000B2116"/>
    <w:rsid w:val="000C36B4"/>
    <w:rsid w:val="000E1C1A"/>
    <w:rsid w:val="000E1C60"/>
    <w:rsid w:val="000F559B"/>
    <w:rsid w:val="000F6DAE"/>
    <w:rsid w:val="00107232"/>
    <w:rsid w:val="001166BB"/>
    <w:rsid w:val="00120EEE"/>
    <w:rsid w:val="0017022B"/>
    <w:rsid w:val="001743E7"/>
    <w:rsid w:val="00183B3E"/>
    <w:rsid w:val="00194DF3"/>
    <w:rsid w:val="001A1833"/>
    <w:rsid w:val="001A3BE2"/>
    <w:rsid w:val="001B3B0F"/>
    <w:rsid w:val="001C123A"/>
    <w:rsid w:val="001D606E"/>
    <w:rsid w:val="001E25DB"/>
    <w:rsid w:val="001E552D"/>
    <w:rsid w:val="00204039"/>
    <w:rsid w:val="00207A8A"/>
    <w:rsid w:val="00212D11"/>
    <w:rsid w:val="00213512"/>
    <w:rsid w:val="00216D09"/>
    <w:rsid w:val="0022394D"/>
    <w:rsid w:val="00231A22"/>
    <w:rsid w:val="0024558E"/>
    <w:rsid w:val="00275934"/>
    <w:rsid w:val="00287D0A"/>
    <w:rsid w:val="002939C8"/>
    <w:rsid w:val="0029599E"/>
    <w:rsid w:val="002A1B17"/>
    <w:rsid w:val="002D5D73"/>
    <w:rsid w:val="002E3973"/>
    <w:rsid w:val="002E57AA"/>
    <w:rsid w:val="00304C5A"/>
    <w:rsid w:val="00305780"/>
    <w:rsid w:val="00312151"/>
    <w:rsid w:val="00324260"/>
    <w:rsid w:val="003267BD"/>
    <w:rsid w:val="003374EC"/>
    <w:rsid w:val="00355A9D"/>
    <w:rsid w:val="00357E06"/>
    <w:rsid w:val="00367128"/>
    <w:rsid w:val="00383F7F"/>
    <w:rsid w:val="0039138F"/>
    <w:rsid w:val="00391B99"/>
    <w:rsid w:val="0039676A"/>
    <w:rsid w:val="003B681E"/>
    <w:rsid w:val="003C22B6"/>
    <w:rsid w:val="003F7381"/>
    <w:rsid w:val="00401978"/>
    <w:rsid w:val="00412F10"/>
    <w:rsid w:val="00423F7A"/>
    <w:rsid w:val="004311E5"/>
    <w:rsid w:val="00457241"/>
    <w:rsid w:val="0047118B"/>
    <w:rsid w:val="004A08AB"/>
    <w:rsid w:val="004A27BD"/>
    <w:rsid w:val="004A47EE"/>
    <w:rsid w:val="004B151D"/>
    <w:rsid w:val="004E0D47"/>
    <w:rsid w:val="004F2304"/>
    <w:rsid w:val="004F444B"/>
    <w:rsid w:val="00510E6E"/>
    <w:rsid w:val="00514131"/>
    <w:rsid w:val="00517B8B"/>
    <w:rsid w:val="00525392"/>
    <w:rsid w:val="00527131"/>
    <w:rsid w:val="005514EE"/>
    <w:rsid w:val="0057309D"/>
    <w:rsid w:val="00573E69"/>
    <w:rsid w:val="00581BB7"/>
    <w:rsid w:val="005908B3"/>
    <w:rsid w:val="0059427C"/>
    <w:rsid w:val="00595158"/>
    <w:rsid w:val="005A6D4C"/>
    <w:rsid w:val="005B283F"/>
    <w:rsid w:val="005C27E4"/>
    <w:rsid w:val="005C33AC"/>
    <w:rsid w:val="005E1763"/>
    <w:rsid w:val="005F0FC8"/>
    <w:rsid w:val="006128CE"/>
    <w:rsid w:val="00615FA9"/>
    <w:rsid w:val="006243AC"/>
    <w:rsid w:val="00625AA6"/>
    <w:rsid w:val="00634756"/>
    <w:rsid w:val="00636E4D"/>
    <w:rsid w:val="006429F7"/>
    <w:rsid w:val="00647039"/>
    <w:rsid w:val="00647D3F"/>
    <w:rsid w:val="0065192C"/>
    <w:rsid w:val="00651B65"/>
    <w:rsid w:val="00666699"/>
    <w:rsid w:val="006914F5"/>
    <w:rsid w:val="00691F2F"/>
    <w:rsid w:val="006B015B"/>
    <w:rsid w:val="006C20A6"/>
    <w:rsid w:val="006C6CF0"/>
    <w:rsid w:val="006D2AC0"/>
    <w:rsid w:val="006D335C"/>
    <w:rsid w:val="006E5CB7"/>
    <w:rsid w:val="007015EE"/>
    <w:rsid w:val="00710401"/>
    <w:rsid w:val="007441B9"/>
    <w:rsid w:val="0074545B"/>
    <w:rsid w:val="00750753"/>
    <w:rsid w:val="00752CB6"/>
    <w:rsid w:val="00766B73"/>
    <w:rsid w:val="00786C0C"/>
    <w:rsid w:val="00794E93"/>
    <w:rsid w:val="007C5B5F"/>
    <w:rsid w:val="007E52BF"/>
    <w:rsid w:val="00800A29"/>
    <w:rsid w:val="0080134A"/>
    <w:rsid w:val="00804B1F"/>
    <w:rsid w:val="00814FC6"/>
    <w:rsid w:val="0081714B"/>
    <w:rsid w:val="008209B8"/>
    <w:rsid w:val="008528AC"/>
    <w:rsid w:val="0086562A"/>
    <w:rsid w:val="00873D61"/>
    <w:rsid w:val="00874EFA"/>
    <w:rsid w:val="0089710C"/>
    <w:rsid w:val="008C7CE9"/>
    <w:rsid w:val="00906115"/>
    <w:rsid w:val="00910110"/>
    <w:rsid w:val="00915696"/>
    <w:rsid w:val="00917DCD"/>
    <w:rsid w:val="00917E37"/>
    <w:rsid w:val="009247F6"/>
    <w:rsid w:val="00947FED"/>
    <w:rsid w:val="009605D5"/>
    <w:rsid w:val="00972E69"/>
    <w:rsid w:val="009A7A77"/>
    <w:rsid w:val="009B3BE6"/>
    <w:rsid w:val="009C084B"/>
    <w:rsid w:val="009E0661"/>
    <w:rsid w:val="009F6462"/>
    <w:rsid w:val="00A10EDF"/>
    <w:rsid w:val="00A175EC"/>
    <w:rsid w:val="00A27CE3"/>
    <w:rsid w:val="00A76E84"/>
    <w:rsid w:val="00A77F80"/>
    <w:rsid w:val="00A95D4E"/>
    <w:rsid w:val="00AA3A0B"/>
    <w:rsid w:val="00AA7AAD"/>
    <w:rsid w:val="00AD1FDB"/>
    <w:rsid w:val="00AD74AC"/>
    <w:rsid w:val="00AD7DB2"/>
    <w:rsid w:val="00AF2114"/>
    <w:rsid w:val="00AF41A6"/>
    <w:rsid w:val="00B2073A"/>
    <w:rsid w:val="00B26688"/>
    <w:rsid w:val="00B476DE"/>
    <w:rsid w:val="00B749C5"/>
    <w:rsid w:val="00B85A86"/>
    <w:rsid w:val="00B868F7"/>
    <w:rsid w:val="00B902B0"/>
    <w:rsid w:val="00B90E51"/>
    <w:rsid w:val="00B923DC"/>
    <w:rsid w:val="00BA66E9"/>
    <w:rsid w:val="00BB2E84"/>
    <w:rsid w:val="00BD4F30"/>
    <w:rsid w:val="00BE00E4"/>
    <w:rsid w:val="00BE1771"/>
    <w:rsid w:val="00BF61A2"/>
    <w:rsid w:val="00BF7BD1"/>
    <w:rsid w:val="00C00948"/>
    <w:rsid w:val="00C042D7"/>
    <w:rsid w:val="00C07BA4"/>
    <w:rsid w:val="00C125D2"/>
    <w:rsid w:val="00C173BB"/>
    <w:rsid w:val="00C24859"/>
    <w:rsid w:val="00C34C79"/>
    <w:rsid w:val="00C41579"/>
    <w:rsid w:val="00C44F59"/>
    <w:rsid w:val="00C5130D"/>
    <w:rsid w:val="00C913F8"/>
    <w:rsid w:val="00C91D45"/>
    <w:rsid w:val="00C92A09"/>
    <w:rsid w:val="00CC74A1"/>
    <w:rsid w:val="00CC75CF"/>
    <w:rsid w:val="00CD6338"/>
    <w:rsid w:val="00CD77D5"/>
    <w:rsid w:val="00D111EC"/>
    <w:rsid w:val="00D526A9"/>
    <w:rsid w:val="00D6399F"/>
    <w:rsid w:val="00D814B9"/>
    <w:rsid w:val="00D833DD"/>
    <w:rsid w:val="00D86F74"/>
    <w:rsid w:val="00DB6FFA"/>
    <w:rsid w:val="00E10958"/>
    <w:rsid w:val="00E22890"/>
    <w:rsid w:val="00E64D11"/>
    <w:rsid w:val="00E8586C"/>
    <w:rsid w:val="00EB3EB1"/>
    <w:rsid w:val="00F44F99"/>
    <w:rsid w:val="00F55018"/>
    <w:rsid w:val="00F64053"/>
    <w:rsid w:val="00F71EBE"/>
    <w:rsid w:val="00F80FC2"/>
    <w:rsid w:val="00F84B0D"/>
    <w:rsid w:val="00F97018"/>
    <w:rsid w:val="00FA07AA"/>
    <w:rsid w:val="00FA6802"/>
    <w:rsid w:val="00FB33FA"/>
    <w:rsid w:val="00FB3BE3"/>
    <w:rsid w:val="00FC5ADA"/>
    <w:rsid w:val="00FD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31A72"/>
  <w15:chartTrackingRefBased/>
  <w15:docId w15:val="{5DD13CEC-C7DD-4A13-9309-97C3F20F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rsid w:val="007C5B5F"/>
    <w:pPr>
      <w:spacing w:before="100" w:beforeAutospacing="1" w:after="100" w:afterAutospacing="1"/>
    </w:pPr>
  </w:style>
  <w:style w:type="paragraph" w:styleId="PlainText">
    <w:name w:val="Plain Text"/>
    <w:basedOn w:val="Normal"/>
    <w:rsid w:val="003374EC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81714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E1771"/>
    <w:rPr>
      <w:sz w:val="16"/>
      <w:szCs w:val="16"/>
    </w:rPr>
  </w:style>
  <w:style w:type="paragraph" w:styleId="CommentText">
    <w:name w:val="annotation text"/>
    <w:basedOn w:val="Normal"/>
    <w:semiHidden/>
    <w:rsid w:val="00BE17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E1771"/>
    <w:rPr>
      <w:b/>
      <w:bCs/>
    </w:rPr>
  </w:style>
  <w:style w:type="paragraph" w:styleId="Footer">
    <w:name w:val="footer"/>
    <w:basedOn w:val="Normal"/>
    <w:rsid w:val="00AF2114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E22890"/>
    <w:rPr>
      <w:sz w:val="24"/>
      <w:szCs w:val="24"/>
    </w:rPr>
  </w:style>
  <w:style w:type="paragraph" w:styleId="BodyText">
    <w:name w:val="Body Text"/>
    <w:basedOn w:val="Normal"/>
    <w:link w:val="BodyTextChar"/>
    <w:qFormat/>
    <w:rsid w:val="001D606E"/>
    <w:pPr>
      <w:tabs>
        <w:tab w:val="right" w:pos="9900"/>
      </w:tabs>
      <w:spacing w:after="240"/>
      <w:jc w:val="both"/>
    </w:pPr>
    <w:rPr>
      <w:rFonts w:eastAsia="Calibri"/>
      <w:szCs w:val="20"/>
    </w:rPr>
  </w:style>
  <w:style w:type="character" w:customStyle="1" w:styleId="BodyTextChar">
    <w:name w:val="Body Text Char"/>
    <w:link w:val="BodyText"/>
    <w:rsid w:val="001D606E"/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1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FORMAT</vt:lpstr>
    </vt:vector>
  </TitlesOfParts>
  <Company>Central Federal Lands Highway Division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FORMAT</dc:title>
  <dc:subject/>
  <cp:keywords/>
  <cp:lastModifiedBy>Rosener, Adam (FHWA)</cp:lastModifiedBy>
  <cp:lastPrinted>2011-07-20T00:59:00Z</cp:lastPrinted>
  <dcterms:created xsi:type="dcterms:W3CDTF">2026-01-27T21:09:00Z</dcterms:created>
  <dcterms:modified xsi:type="dcterms:W3CDTF">2026-01-27T21:09:00Z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