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C7F14" w14:textId="77777777" w:rsidR="00EA6F79" w:rsidRPr="00EA6F79" w:rsidRDefault="00EA6F79" w:rsidP="00EA6F7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u w:val="single"/>
        </w:rPr>
      </w:pPr>
      <w:r w:rsidRPr="00EA6F7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u w:val="single"/>
        </w:rPr>
        <w:t>Twitter</w:t>
      </w:r>
    </w:p>
    <w:p w14:paraId="739C7F15" w14:textId="77777777" w:rsidR="00EA6F79" w:rsidRPr="00EA6F79" w:rsidRDefault="00EA6F79" w:rsidP="00EA6F79">
      <w:pPr>
        <w:numPr>
          <w:ilvl w:val="1"/>
          <w:numId w:val="0"/>
        </w:numPr>
        <w:spacing w:after="0"/>
        <w:rPr>
          <w:rFonts w:eastAsiaTheme="minorEastAsia"/>
          <w:i/>
          <w:color w:val="5A5A5A" w:themeColor="text1" w:themeTint="A5"/>
          <w:spacing w:val="15"/>
        </w:rPr>
      </w:pPr>
      <w:r w:rsidRPr="00EA6F79">
        <w:rPr>
          <w:rFonts w:eastAsiaTheme="minorEastAsia"/>
          <w:i/>
          <w:color w:val="5A5A5A" w:themeColor="text1" w:themeTint="A5"/>
          <w:spacing w:val="15"/>
        </w:rPr>
        <w:t>Target Setting Phase – beginning of the year through August</w:t>
      </w:r>
    </w:p>
    <w:p w14:paraId="739C7F16" w14:textId="0E0FE1DA" w:rsidR="00EA6F79" w:rsidRPr="00EA6F79" w:rsidRDefault="00755BBB" w:rsidP="00EA6F79">
      <w:pPr>
        <w:numPr>
          <w:ilvl w:val="0"/>
          <w:numId w:val="1"/>
        </w:numPr>
        <w:contextualSpacing/>
      </w:pPr>
      <w:r>
        <w:rPr>
          <w:rFonts w:ascii="Segoe UI" w:hAnsi="Segoe UI" w:cs="Segoe UI"/>
          <w:color w:val="000000"/>
          <w:sz w:val="21"/>
          <w:szCs w:val="21"/>
        </w:rPr>
        <w:t>Your State is making New Year's resolutions by setting safety performance targets for this year. Learn more: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EA6F79" w:rsidRPr="00EA6F79">
        <w:rPr>
          <w:color w:val="FF0000"/>
        </w:rPr>
        <w:t>LINK</w:t>
      </w:r>
    </w:p>
    <w:p w14:paraId="739C7F18" w14:textId="32AAD03A" w:rsidR="00EA6F79" w:rsidRPr="00EA6F79" w:rsidRDefault="00EA6F79" w:rsidP="00EA6F79">
      <w:pPr>
        <w:numPr>
          <w:ilvl w:val="0"/>
          <w:numId w:val="1"/>
        </w:numPr>
        <w:contextualSpacing/>
      </w:pPr>
      <w:r w:rsidRPr="00EA6F79">
        <w:t xml:space="preserve">Give </w:t>
      </w:r>
      <w:r w:rsidRPr="00EA6F79">
        <w:rPr>
          <w:color w:val="FF0000"/>
        </w:rPr>
        <w:t xml:space="preserve">[STATE’S] </w:t>
      </w:r>
      <w:r w:rsidRPr="00EA6F79">
        <w:t xml:space="preserve">safety goals a road map.  Choose your course </w:t>
      </w:r>
      <w:r w:rsidR="002674F6">
        <w:t>at</w:t>
      </w:r>
      <w:r w:rsidRPr="00EA6F79">
        <w:t>:</w:t>
      </w:r>
      <w:r w:rsidRPr="00EA6F79">
        <w:rPr>
          <w:color w:val="FF0000"/>
        </w:rPr>
        <w:t xml:space="preserve"> LINK</w:t>
      </w:r>
    </w:p>
    <w:p w14:paraId="739C7F19" w14:textId="6A3E5187" w:rsidR="00EA6F79" w:rsidRPr="00EA6F79" w:rsidRDefault="00EA6F79" w:rsidP="005B5616">
      <w:pPr>
        <w:numPr>
          <w:ilvl w:val="0"/>
          <w:numId w:val="1"/>
        </w:numPr>
      </w:pPr>
      <w:r w:rsidRPr="00EA6F79">
        <w:t xml:space="preserve">Set performance targets and make </w:t>
      </w:r>
      <w:r w:rsidRPr="00EA6F79">
        <w:rPr>
          <w:color w:val="FF0000"/>
        </w:rPr>
        <w:t xml:space="preserve">[STATE’S] </w:t>
      </w:r>
      <w:r w:rsidRPr="00EA6F79">
        <w:t xml:space="preserve">roadway safety dream a reality.  Set your goals </w:t>
      </w:r>
      <w:r w:rsidR="002674F6">
        <w:t>at</w:t>
      </w:r>
      <w:r w:rsidRPr="00EA6F79">
        <w:t>:</w:t>
      </w:r>
      <w:r w:rsidRPr="00EA6F79">
        <w:rPr>
          <w:color w:val="FF0000"/>
        </w:rPr>
        <w:t xml:space="preserve"> LINK</w:t>
      </w:r>
    </w:p>
    <w:p w14:paraId="739C7F1A" w14:textId="77777777" w:rsidR="00EA6F79" w:rsidRPr="00EA6F79" w:rsidRDefault="00EA6F79" w:rsidP="005B5616">
      <w:pPr>
        <w:numPr>
          <w:ilvl w:val="1"/>
          <w:numId w:val="0"/>
        </w:numPr>
        <w:spacing w:before="120" w:after="0"/>
        <w:rPr>
          <w:rFonts w:eastAsiaTheme="minorEastAsia"/>
          <w:i/>
          <w:color w:val="5A5A5A" w:themeColor="text1" w:themeTint="A5"/>
          <w:spacing w:val="15"/>
        </w:rPr>
      </w:pPr>
      <w:r w:rsidRPr="00EA6F79">
        <w:rPr>
          <w:rFonts w:eastAsiaTheme="minorEastAsia"/>
          <w:i/>
          <w:color w:val="5A5A5A" w:themeColor="text1" w:themeTint="A5"/>
          <w:spacing w:val="15"/>
        </w:rPr>
        <w:t>Performance Phase – throughout the year</w:t>
      </w:r>
    </w:p>
    <w:p w14:paraId="739C7F1B" w14:textId="19843AD4" w:rsidR="00EA6F79" w:rsidRPr="00EA6F79" w:rsidRDefault="00EA6F79" w:rsidP="00EA6F79">
      <w:pPr>
        <w:numPr>
          <w:ilvl w:val="0"/>
          <w:numId w:val="2"/>
        </w:numPr>
        <w:contextualSpacing/>
        <w:rPr>
          <w:rFonts w:eastAsiaTheme="minorEastAsia"/>
        </w:rPr>
      </w:pPr>
      <w:r w:rsidRPr="00EA6F79">
        <w:rPr>
          <w:rFonts w:eastAsiaTheme="minorEastAsia"/>
        </w:rPr>
        <w:t>How many lives will you save in 20</w:t>
      </w:r>
      <w:r w:rsidRPr="00EA6F79">
        <w:rPr>
          <w:rFonts w:eastAsiaTheme="minorEastAsia"/>
          <w:color w:val="FF0000"/>
        </w:rPr>
        <w:t xml:space="preserve">XX?  </w:t>
      </w:r>
      <w:r w:rsidRPr="00EA6F79">
        <w:rPr>
          <w:rFonts w:eastAsiaTheme="minorEastAsia"/>
        </w:rPr>
        <w:t xml:space="preserve">Set a goal, make it a reality. Set your safety performance targets here:  </w:t>
      </w:r>
      <w:r w:rsidR="00676027" w:rsidRPr="00EA6F79">
        <w:rPr>
          <w:rFonts w:eastAsiaTheme="minorEastAsia"/>
          <w:color w:val="FF0000"/>
        </w:rPr>
        <w:t>LINK</w:t>
      </w:r>
      <w:r w:rsidR="00676027">
        <w:rPr>
          <w:rFonts w:eastAsiaTheme="minorEastAsia"/>
          <w:color w:val="FF0000"/>
        </w:rPr>
        <w:t xml:space="preserve"> </w:t>
      </w:r>
    </w:p>
    <w:p w14:paraId="739C7F1C" w14:textId="77777777" w:rsidR="00EA6F79" w:rsidRPr="00EA6F79" w:rsidRDefault="00EA6F79" w:rsidP="00EA6F79">
      <w:pPr>
        <w:numPr>
          <w:ilvl w:val="0"/>
          <w:numId w:val="2"/>
        </w:numPr>
        <w:contextualSpacing/>
        <w:rPr>
          <w:rFonts w:eastAsiaTheme="minorEastAsia"/>
        </w:rPr>
      </w:pPr>
      <w:r w:rsidRPr="00EA6F79">
        <w:rPr>
          <w:rFonts w:eastAsiaTheme="minorEastAsia"/>
        </w:rPr>
        <w:t>Write your team a commendation dated 20</w:t>
      </w:r>
      <w:r w:rsidRPr="00EA6F79">
        <w:rPr>
          <w:rFonts w:eastAsiaTheme="minorEastAsia"/>
          <w:color w:val="FF0000"/>
        </w:rPr>
        <w:t>XX</w:t>
      </w:r>
      <w:r w:rsidRPr="00EA6F79">
        <w:rPr>
          <w:rFonts w:eastAsiaTheme="minorEastAsia"/>
        </w:rPr>
        <w:t xml:space="preserve">.  How many lives will you have saved?  See how our safety performance targets measure up here:  </w:t>
      </w:r>
      <w:r w:rsidRPr="00EA6F79">
        <w:rPr>
          <w:rFonts w:eastAsiaTheme="minorEastAsia"/>
          <w:color w:val="FF0000"/>
        </w:rPr>
        <w:t>LINK</w:t>
      </w:r>
    </w:p>
    <w:p w14:paraId="739C7F1D" w14:textId="77777777" w:rsidR="00EA6F79" w:rsidRPr="00EA6F79" w:rsidRDefault="00EA6F79" w:rsidP="00EA6F79">
      <w:pPr>
        <w:numPr>
          <w:ilvl w:val="0"/>
          <w:numId w:val="2"/>
        </w:numPr>
        <w:contextualSpacing/>
        <w:rPr>
          <w:rFonts w:eastAsiaTheme="minorEastAsia"/>
        </w:rPr>
      </w:pPr>
      <w:r w:rsidRPr="00EA6F79">
        <w:rPr>
          <w:rFonts w:eastAsiaTheme="minorEastAsia"/>
        </w:rPr>
        <w:t xml:space="preserve">Do you drive with safety in mind? </w:t>
      </w:r>
      <w:r w:rsidRPr="00EA6F79">
        <w:rPr>
          <w:rFonts w:eastAsiaTheme="minorEastAsia"/>
          <w:color w:val="FF0000"/>
        </w:rPr>
        <w:t xml:space="preserve">[STATE] </w:t>
      </w:r>
      <w:r w:rsidRPr="00EA6F79">
        <w:rPr>
          <w:rFonts w:eastAsiaTheme="minorEastAsia"/>
        </w:rPr>
        <w:t xml:space="preserve">is working to lower fatality and injury numbers – and your decisions make a difference! </w:t>
      </w:r>
      <w:r w:rsidRPr="00EA6F79">
        <w:rPr>
          <w:rFonts w:eastAsiaTheme="minorEastAsia"/>
          <w:color w:val="FF0000"/>
        </w:rPr>
        <w:t>LINK</w:t>
      </w:r>
    </w:p>
    <w:p w14:paraId="739C7F1E" w14:textId="00D189D2" w:rsidR="00EA6F79" w:rsidRPr="00EA6F79" w:rsidRDefault="00EA6F79" w:rsidP="00EA6F79">
      <w:pPr>
        <w:numPr>
          <w:ilvl w:val="0"/>
          <w:numId w:val="2"/>
        </w:numPr>
        <w:contextualSpacing/>
        <w:rPr>
          <w:rFonts w:eastAsiaTheme="minorEastAsia"/>
        </w:rPr>
      </w:pPr>
      <w:r w:rsidRPr="00EA6F79">
        <w:rPr>
          <w:rFonts w:eastAsiaTheme="minorEastAsia"/>
        </w:rPr>
        <w:t xml:space="preserve">Keys, wallet, cape…  Be a superhero behind the wheel!  Learn how to help </w:t>
      </w:r>
      <w:r w:rsidRPr="00EA6F79">
        <w:rPr>
          <w:rFonts w:eastAsiaTheme="minorEastAsia"/>
          <w:color w:val="FF0000"/>
        </w:rPr>
        <w:t xml:space="preserve">[STATE] </w:t>
      </w:r>
      <w:r w:rsidRPr="00EA6F79">
        <w:rPr>
          <w:rFonts w:eastAsiaTheme="minorEastAsia"/>
        </w:rPr>
        <w:t xml:space="preserve">save </w:t>
      </w:r>
      <w:r w:rsidRPr="00EA6F79">
        <w:rPr>
          <w:rFonts w:eastAsiaTheme="minorEastAsia"/>
          <w:color w:val="FF0000"/>
        </w:rPr>
        <w:t>XX</w:t>
      </w:r>
      <w:r w:rsidRPr="00EA6F79">
        <w:rPr>
          <w:rFonts w:eastAsiaTheme="minorEastAsia"/>
        </w:rPr>
        <w:t xml:space="preserve"> lives and prevent </w:t>
      </w:r>
      <w:r w:rsidRPr="00EA6F79">
        <w:rPr>
          <w:rFonts w:eastAsiaTheme="minorEastAsia"/>
          <w:color w:val="FF0000"/>
        </w:rPr>
        <w:t>XXX</w:t>
      </w:r>
      <w:r w:rsidRPr="00EA6F79">
        <w:rPr>
          <w:rFonts w:eastAsiaTheme="minorEastAsia"/>
        </w:rPr>
        <w:t xml:space="preserve"> injuries this year: </w:t>
      </w:r>
      <w:r w:rsidR="00676027" w:rsidRPr="00EA6F79">
        <w:rPr>
          <w:rFonts w:eastAsiaTheme="minorEastAsia"/>
          <w:color w:val="FF0000"/>
        </w:rPr>
        <w:t>LINK</w:t>
      </w:r>
      <w:r w:rsidRPr="00EA6F79">
        <w:rPr>
          <w:rFonts w:eastAsiaTheme="minorEastAsia"/>
        </w:rPr>
        <w:t xml:space="preserve">     </w:t>
      </w:r>
    </w:p>
    <w:p w14:paraId="739C7F1F" w14:textId="7EA299BB" w:rsidR="00EA6F79" w:rsidRPr="00EA6F79" w:rsidRDefault="00EA6F79" w:rsidP="005B5616">
      <w:pPr>
        <w:numPr>
          <w:ilvl w:val="0"/>
          <w:numId w:val="2"/>
        </w:numPr>
        <w:rPr>
          <w:rFonts w:eastAsiaTheme="minorEastAsia"/>
          <w:color w:val="FF0000"/>
        </w:rPr>
      </w:pPr>
      <w:r w:rsidRPr="00EA6F79">
        <w:rPr>
          <w:rFonts w:eastAsiaTheme="minorEastAsia"/>
        </w:rPr>
        <w:t xml:space="preserve">Be the change you want to see in that other driver.  Learn how to help </w:t>
      </w:r>
      <w:r w:rsidRPr="00EA6F79">
        <w:rPr>
          <w:rFonts w:eastAsiaTheme="minorEastAsia"/>
          <w:color w:val="FF0000"/>
        </w:rPr>
        <w:t xml:space="preserve">[STATE] </w:t>
      </w:r>
      <w:r w:rsidRPr="00EA6F79">
        <w:rPr>
          <w:rFonts w:eastAsiaTheme="minorEastAsia"/>
        </w:rPr>
        <w:t>save</w:t>
      </w:r>
      <w:r w:rsidRPr="00EA6F79">
        <w:rPr>
          <w:rFonts w:eastAsiaTheme="minorEastAsia"/>
          <w:color w:val="FF0000"/>
        </w:rPr>
        <w:t xml:space="preserve"> XX </w:t>
      </w:r>
      <w:r w:rsidRPr="00EA6F79">
        <w:rPr>
          <w:rFonts w:eastAsiaTheme="minorEastAsia"/>
        </w:rPr>
        <w:t xml:space="preserve">lives and prevent </w:t>
      </w:r>
      <w:r w:rsidRPr="00EA6F79">
        <w:rPr>
          <w:rFonts w:eastAsiaTheme="minorEastAsia"/>
          <w:color w:val="FF0000"/>
        </w:rPr>
        <w:t xml:space="preserve">XXX </w:t>
      </w:r>
      <w:r w:rsidRPr="00EA6F79">
        <w:rPr>
          <w:rFonts w:eastAsiaTheme="minorEastAsia"/>
        </w:rPr>
        <w:t xml:space="preserve">injuries this year: </w:t>
      </w:r>
      <w:r w:rsidRPr="00EA6F79">
        <w:rPr>
          <w:rFonts w:eastAsiaTheme="minorEastAsia"/>
          <w:color w:val="FF0000"/>
        </w:rPr>
        <w:t>LINK</w:t>
      </w:r>
      <w:r w:rsidR="00676027">
        <w:rPr>
          <w:rFonts w:eastAsiaTheme="minorEastAsia"/>
          <w:color w:val="FF0000"/>
        </w:rPr>
        <w:t xml:space="preserve"> </w:t>
      </w:r>
    </w:p>
    <w:p w14:paraId="739C7F20" w14:textId="77777777" w:rsidR="00EA6F79" w:rsidRPr="00EA6F79" w:rsidRDefault="00EA6F79" w:rsidP="005B5616">
      <w:pPr>
        <w:numPr>
          <w:ilvl w:val="1"/>
          <w:numId w:val="0"/>
        </w:numPr>
        <w:spacing w:before="120" w:after="0"/>
        <w:rPr>
          <w:rFonts w:eastAsiaTheme="minorEastAsia"/>
          <w:i/>
          <w:iCs/>
          <w:color w:val="404040" w:themeColor="text1" w:themeTint="BF"/>
          <w:spacing w:val="15"/>
        </w:rPr>
      </w:pPr>
      <w:r w:rsidRPr="00EA6F79">
        <w:rPr>
          <w:rFonts w:eastAsiaTheme="minorEastAsia"/>
          <w:i/>
          <w:iCs/>
          <w:color w:val="404040" w:themeColor="text1" w:themeTint="BF"/>
          <w:spacing w:val="15"/>
        </w:rPr>
        <w:t>Achievement Phase – after determinations are finalized</w:t>
      </w:r>
    </w:p>
    <w:p w14:paraId="739C7F21" w14:textId="2BDBD129" w:rsidR="00EA6F79" w:rsidRPr="00EA6F79" w:rsidRDefault="00EA6F79" w:rsidP="00EA6F79">
      <w:pPr>
        <w:numPr>
          <w:ilvl w:val="0"/>
          <w:numId w:val="2"/>
        </w:numPr>
        <w:contextualSpacing/>
      </w:pPr>
      <w:r w:rsidRPr="00EA6F79">
        <w:t xml:space="preserve">What gets measured gets done.  </w:t>
      </w:r>
      <w:r w:rsidR="00755BBB">
        <w:t>We</w:t>
      </w:r>
      <w:r w:rsidRPr="00EA6F79">
        <w:t xml:space="preserve"> reached our lifesaving targets on </w:t>
      </w:r>
      <w:r w:rsidR="002674F6" w:rsidRPr="00EA6F79">
        <w:rPr>
          <w:color w:val="FF0000"/>
        </w:rPr>
        <w:t>[STATE</w:t>
      </w:r>
      <w:r w:rsidR="002674F6">
        <w:rPr>
          <w:color w:val="FF0000"/>
        </w:rPr>
        <w:t>’S</w:t>
      </w:r>
      <w:r w:rsidR="002674F6" w:rsidRPr="00EA6F79">
        <w:rPr>
          <w:color w:val="FF0000"/>
        </w:rPr>
        <w:t xml:space="preserve">] </w:t>
      </w:r>
      <w:r w:rsidRPr="00EA6F79">
        <w:t>roadways this year</w:t>
      </w:r>
      <w:r w:rsidR="00755BBB">
        <w:t>!</w:t>
      </w:r>
      <w:r w:rsidRPr="00EA6F79">
        <w:t xml:space="preserve">  See for yourself:  </w:t>
      </w:r>
      <w:r w:rsidRPr="00EA6F79">
        <w:rPr>
          <w:color w:val="FF0000"/>
        </w:rPr>
        <w:t>LINK</w:t>
      </w:r>
    </w:p>
    <w:p w14:paraId="739C7F22" w14:textId="1197D082" w:rsidR="00EA6F79" w:rsidRPr="00EA6F79" w:rsidRDefault="00755BBB" w:rsidP="00EA6F79">
      <w:pPr>
        <w:numPr>
          <w:ilvl w:val="0"/>
          <w:numId w:val="2"/>
        </w:numPr>
        <w:contextualSpacing/>
      </w:pPr>
      <w:r>
        <w:rPr>
          <w:rFonts w:ascii="Segoe UI" w:hAnsi="Segoe UI" w:cs="Segoe UI"/>
          <w:color w:val="000000"/>
          <w:sz w:val="21"/>
          <w:szCs w:val="21"/>
        </w:rPr>
        <w:t>The results are in.</w:t>
      </w:r>
      <w:r w:rsidRPr="00EA6F79">
        <w:rPr>
          <w:color w:val="FF0000"/>
        </w:rPr>
        <w:t xml:space="preserve"> </w:t>
      </w:r>
      <w:r w:rsidR="00EA6F79" w:rsidRPr="00EA6F79">
        <w:rPr>
          <w:color w:val="FF0000"/>
        </w:rPr>
        <w:t xml:space="preserve">[STATE] </w:t>
      </w:r>
      <w:r w:rsidRPr="00EA6F79">
        <w:rPr>
          <w:color w:val="FF0000"/>
        </w:rPr>
        <w:t>[</w:t>
      </w:r>
      <w:r>
        <w:rPr>
          <w:color w:val="FF0000"/>
        </w:rPr>
        <w:t>DID/DID NOT</w:t>
      </w:r>
      <w:r w:rsidRPr="00EA6F79">
        <w:rPr>
          <w:color w:val="FF0000"/>
        </w:rPr>
        <w:t xml:space="preserve">] </w:t>
      </w:r>
      <w:r>
        <w:rPr>
          <w:rFonts w:ascii="Segoe UI" w:hAnsi="Segoe UI" w:cs="Segoe UI"/>
          <w:color w:val="000000"/>
          <w:sz w:val="21"/>
          <w:szCs w:val="21"/>
        </w:rPr>
        <w:t>achieve last year's safety performance targets.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bookmarkStart w:id="0" w:name="_GoBack"/>
      <w:bookmarkEnd w:id="0"/>
      <w:r w:rsidR="00EA6F79" w:rsidRPr="00EA6F79">
        <w:rPr>
          <w:color w:val="FF0000"/>
        </w:rPr>
        <w:t xml:space="preserve">LINK </w:t>
      </w:r>
      <w:r w:rsidR="00EA6F79" w:rsidRPr="00EA6F79">
        <w:rPr>
          <w:i/>
          <w:iCs/>
        </w:rPr>
        <w:t>(Attach image of dashboard)</w:t>
      </w:r>
    </w:p>
    <w:p w14:paraId="739C7F23" w14:textId="77777777" w:rsidR="00EA6F79" w:rsidRPr="00EA6F79" w:rsidRDefault="00EA6F79" w:rsidP="00EA6F79">
      <w:pPr>
        <w:rPr>
          <w:color w:val="FF0000"/>
        </w:rPr>
      </w:pPr>
    </w:p>
    <w:p w14:paraId="739C7F39" w14:textId="047B690B" w:rsidR="00FB6DBA" w:rsidRDefault="00FB6DBA" w:rsidP="00D74A59">
      <w:pPr>
        <w:keepNext/>
        <w:keepLines/>
        <w:spacing w:before="40" w:after="0"/>
        <w:outlineLvl w:val="1"/>
      </w:pPr>
    </w:p>
    <w:sectPr w:rsidR="00FB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138B"/>
    <w:multiLevelType w:val="hybridMultilevel"/>
    <w:tmpl w:val="FE4C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760A5"/>
    <w:multiLevelType w:val="hybridMultilevel"/>
    <w:tmpl w:val="AF7842E4"/>
    <w:lvl w:ilvl="0" w:tplc="9E7A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D2238"/>
    <w:multiLevelType w:val="hybridMultilevel"/>
    <w:tmpl w:val="EB081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79"/>
    <w:rsid w:val="001243CD"/>
    <w:rsid w:val="001B6410"/>
    <w:rsid w:val="00266804"/>
    <w:rsid w:val="002674F6"/>
    <w:rsid w:val="005B5616"/>
    <w:rsid w:val="00676027"/>
    <w:rsid w:val="00755BBB"/>
    <w:rsid w:val="00927E84"/>
    <w:rsid w:val="009A7093"/>
    <w:rsid w:val="00C43D99"/>
    <w:rsid w:val="00CC4221"/>
    <w:rsid w:val="00D74A59"/>
    <w:rsid w:val="00EA6F79"/>
    <w:rsid w:val="00F90FEA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7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6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0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6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0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28DA8BED82E42B702A2EBF5E8C225" ma:contentTypeVersion="0" ma:contentTypeDescription="Create a new document." ma:contentTypeScope="" ma:versionID="e4c5dc4dd4a9b6a7bf3967ce68808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FE0AC-A9F3-4CED-A04A-D87DDAD39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E1CED-FD91-4B1C-A040-014CBE5D0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6DA396-7C7B-4367-833B-88301AEBBA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Jennifer E.</dc:creator>
  <cp:lastModifiedBy>Widman, Laurie</cp:lastModifiedBy>
  <cp:revision>4</cp:revision>
  <dcterms:created xsi:type="dcterms:W3CDTF">2017-11-02T17:29:00Z</dcterms:created>
  <dcterms:modified xsi:type="dcterms:W3CDTF">2017-12-04T19:58:00Z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0x010100FCC28DA8BED82E42B702A2EBF5E8C225</vt:lpwstr>
  </property>
</Properties>
</file>