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8E3" w14:textId="50B16865" w:rsidR="001F6D45" w:rsidRPr="007A7939" w:rsidRDefault="001F6D45" w:rsidP="001F6D45">
      <w:pPr>
        <w:rPr>
          <w:i/>
          <w:vanish/>
        </w:rPr>
      </w:pPr>
      <w:r w:rsidRPr="007A7939">
        <w:rPr>
          <w:i/>
          <w:vanish/>
          <w:highlight w:val="yellow"/>
        </w:rPr>
        <w:t xml:space="preserve">INCLUDE </w:t>
      </w:r>
      <w:r w:rsidRPr="007A7939">
        <w:rPr>
          <w:i/>
          <w:iCs/>
          <w:vanish/>
          <w:highlight w:val="yellow"/>
        </w:rPr>
        <w:t xml:space="preserve">SECTION </w:t>
      </w:r>
      <w:r w:rsidR="00A9695B" w:rsidRPr="007A7939">
        <w:rPr>
          <w:i/>
          <w:iCs/>
          <w:vanish/>
          <w:highlight w:val="yellow"/>
        </w:rPr>
        <w:t>6</w:t>
      </w:r>
      <w:r w:rsidR="00963A1D" w:rsidRPr="007A7939">
        <w:rPr>
          <w:i/>
          <w:iCs/>
          <w:vanish/>
          <w:highlight w:val="yellow"/>
        </w:rPr>
        <w:t>2</w:t>
      </w:r>
      <w:r w:rsidR="00A9695B" w:rsidRPr="007A7939">
        <w:rPr>
          <w:i/>
          <w:iCs/>
          <w:vanish/>
          <w:highlight w:val="yellow"/>
        </w:rPr>
        <w:t>8</w:t>
      </w:r>
      <w:r w:rsidRPr="007A7939">
        <w:rPr>
          <w:i/>
          <w:iCs/>
          <w:vanish/>
          <w:highlight w:val="yellow"/>
        </w:rPr>
        <w:t xml:space="preserve"> </w:t>
      </w:r>
      <w:r w:rsidR="00FF53D9" w:rsidRPr="007A7939">
        <w:rPr>
          <w:i/>
          <w:vanish/>
          <w:highlight w:val="yellow"/>
        </w:rPr>
        <w:t xml:space="preserve">ON </w:t>
      </w:r>
      <w:r w:rsidRPr="007A7939">
        <w:rPr>
          <w:i/>
          <w:vanish/>
          <w:highlight w:val="yellow"/>
        </w:rPr>
        <w:t>PROJECTS</w:t>
      </w:r>
      <w:r w:rsidR="00305DF1" w:rsidRPr="007A7939">
        <w:rPr>
          <w:i/>
          <w:vanish/>
          <w:highlight w:val="yellow"/>
        </w:rPr>
        <w:t xml:space="preserve"> </w:t>
      </w:r>
      <w:r w:rsidR="000B63FD" w:rsidRPr="007A7939">
        <w:rPr>
          <w:i/>
          <w:vanish/>
          <w:highlight w:val="yellow"/>
        </w:rPr>
        <w:t xml:space="preserve">WITH </w:t>
      </w:r>
      <w:r w:rsidR="00305DF1" w:rsidRPr="007A7939">
        <w:rPr>
          <w:i/>
          <w:vanish/>
          <w:highlight w:val="yellow"/>
        </w:rPr>
        <w:t xml:space="preserve">BYPASS PUMPING </w:t>
      </w:r>
      <w:r w:rsidR="00F64058" w:rsidRPr="007A7939">
        <w:rPr>
          <w:i/>
          <w:vanish/>
          <w:highlight w:val="yellow"/>
        </w:rPr>
        <w:t xml:space="preserve">DIVERSION </w:t>
      </w:r>
      <w:r w:rsidR="009D2D8A" w:rsidRPr="007A7939">
        <w:rPr>
          <w:i/>
          <w:vanish/>
          <w:highlight w:val="yellow"/>
        </w:rPr>
        <w:t>WORK</w:t>
      </w:r>
      <w:r w:rsidR="008F65F3" w:rsidRPr="007A7939">
        <w:rPr>
          <w:i/>
          <w:vanish/>
          <w:highlight w:val="yellow"/>
        </w:rPr>
        <w:t>.</w:t>
      </w:r>
    </w:p>
    <w:p w14:paraId="76650A8B" w14:textId="42545BF9" w:rsidR="007078BB" w:rsidRPr="006E042D" w:rsidRDefault="0001115B" w:rsidP="003931D1">
      <w:pPr>
        <w:ind w:hanging="720"/>
        <w:rPr>
          <w:vanish/>
        </w:rPr>
      </w:pPr>
      <w:r>
        <w:rPr>
          <w:vanish/>
        </w:rPr>
        <w:t>$$</w:t>
      </w:r>
      <w:r w:rsidR="00EB4E8D" w:rsidRPr="006E042D">
        <w:rPr>
          <w:vanish/>
        </w:rPr>
        <w:t>628</w:t>
      </w:r>
      <w:r w:rsidR="007078BB" w:rsidRPr="006E042D">
        <w:rPr>
          <w:vanish/>
        </w:rPr>
        <w:t>.00A</w:t>
      </w:r>
    </w:p>
    <w:p w14:paraId="1D526B89" w14:textId="2B7A6217" w:rsidR="007078BB" w:rsidRPr="00331F9D" w:rsidRDefault="007078BB" w:rsidP="00331F9D">
      <w:pPr>
        <w:jc w:val="center"/>
        <w:rPr>
          <w:b/>
          <w:bCs/>
        </w:rPr>
      </w:pPr>
      <w:r w:rsidRPr="78132DE0">
        <w:rPr>
          <w:b/>
          <w:bCs/>
        </w:rPr>
        <w:t xml:space="preserve">Section </w:t>
      </w:r>
      <w:r w:rsidR="001E5A48">
        <w:rPr>
          <w:b/>
          <w:bCs/>
        </w:rPr>
        <w:t>628</w:t>
      </w:r>
      <w:r w:rsidR="003931D1" w:rsidRPr="78132DE0">
        <w:rPr>
          <w:b/>
          <w:bCs/>
        </w:rPr>
        <w:t xml:space="preserve">. — </w:t>
      </w:r>
      <w:r w:rsidR="00006C14" w:rsidRPr="78132DE0">
        <w:rPr>
          <w:b/>
          <w:bCs/>
        </w:rPr>
        <w:t>T</w:t>
      </w:r>
      <w:r w:rsidR="00DA473B" w:rsidRPr="78132DE0">
        <w:rPr>
          <w:b/>
          <w:bCs/>
        </w:rPr>
        <w:t>EM</w:t>
      </w:r>
      <w:r w:rsidR="00F37D8B">
        <w:rPr>
          <w:b/>
          <w:bCs/>
        </w:rPr>
        <w:t>P</w:t>
      </w:r>
      <w:r w:rsidR="009931B5">
        <w:rPr>
          <w:b/>
          <w:bCs/>
        </w:rPr>
        <w:t>ORAY S</w:t>
      </w:r>
      <w:r w:rsidR="00DA473B" w:rsidRPr="78132DE0">
        <w:rPr>
          <w:b/>
          <w:bCs/>
        </w:rPr>
        <w:t>TR</w:t>
      </w:r>
      <w:r w:rsidR="00E3455B">
        <w:rPr>
          <w:b/>
          <w:bCs/>
        </w:rPr>
        <w:t>E</w:t>
      </w:r>
      <w:r w:rsidR="00077B13" w:rsidRPr="78132DE0">
        <w:rPr>
          <w:b/>
          <w:bCs/>
        </w:rPr>
        <w:t>A</w:t>
      </w:r>
      <w:r w:rsidR="00E3455B">
        <w:rPr>
          <w:b/>
          <w:bCs/>
        </w:rPr>
        <w:t xml:space="preserve">M </w:t>
      </w:r>
      <w:r w:rsidR="35E7FDB6" w:rsidRPr="78132DE0">
        <w:rPr>
          <w:b/>
          <w:bCs/>
        </w:rPr>
        <w:t>DI</w:t>
      </w:r>
      <w:r w:rsidR="00F13D1C">
        <w:rPr>
          <w:b/>
          <w:bCs/>
        </w:rPr>
        <w:t>V</w:t>
      </w:r>
      <w:r w:rsidR="00DA473B" w:rsidRPr="78132DE0">
        <w:rPr>
          <w:b/>
          <w:bCs/>
        </w:rPr>
        <w:t>E</w:t>
      </w:r>
      <w:r w:rsidR="00F929C6">
        <w:rPr>
          <w:b/>
          <w:bCs/>
        </w:rPr>
        <w:t>RS</w:t>
      </w:r>
      <w:r w:rsidR="00DA473B" w:rsidRPr="78132DE0">
        <w:rPr>
          <w:b/>
          <w:bCs/>
        </w:rPr>
        <w:t>I</w:t>
      </w:r>
      <w:r w:rsidR="00001C23">
        <w:rPr>
          <w:b/>
          <w:bCs/>
        </w:rPr>
        <w:t>O</w:t>
      </w:r>
      <w:r w:rsidR="00DA473B" w:rsidRPr="78132DE0">
        <w:rPr>
          <w:b/>
          <w:bCs/>
        </w:rPr>
        <w:t>N</w:t>
      </w:r>
      <w:r w:rsidR="00845527">
        <w:rPr>
          <w:b/>
          <w:bCs/>
        </w:rPr>
        <w:t>S</w:t>
      </w:r>
    </w:p>
    <w:p w14:paraId="7DF4361D" w14:textId="5BECEC79" w:rsidR="007078BB" w:rsidRPr="00E22392" w:rsidRDefault="007078BB" w:rsidP="7DAD3565">
      <w:pPr>
        <w:jc w:val="center"/>
        <w:rPr>
          <w:vanish/>
          <w:color w:val="FF0000"/>
          <w:sz w:val="20"/>
          <w:szCs w:val="20"/>
        </w:rPr>
      </w:pPr>
      <w:r w:rsidRPr="00E22392">
        <w:rPr>
          <w:vanish/>
          <w:color w:val="FF0000"/>
          <w:sz w:val="20"/>
          <w:szCs w:val="20"/>
        </w:rPr>
        <w:t>Revised</w:t>
      </w:r>
      <w:r w:rsidR="00006C14" w:rsidRPr="00E22392">
        <w:rPr>
          <w:vanish/>
          <w:color w:val="FF0000"/>
          <w:sz w:val="20"/>
          <w:szCs w:val="20"/>
        </w:rPr>
        <w:t xml:space="preserve"> </w:t>
      </w:r>
      <w:r w:rsidR="0001115B">
        <w:rPr>
          <w:vanish/>
          <w:color w:val="FF0000"/>
          <w:sz w:val="20"/>
          <w:szCs w:val="20"/>
        </w:rPr>
        <w:t>23</w:t>
      </w:r>
      <w:r w:rsidR="00A2002D" w:rsidRPr="00E22392">
        <w:rPr>
          <w:vanish/>
          <w:color w:val="FF0000"/>
          <w:sz w:val="20"/>
          <w:szCs w:val="20"/>
        </w:rPr>
        <w:t xml:space="preserve"> </w:t>
      </w:r>
      <w:r w:rsidR="0001115B">
        <w:rPr>
          <w:vanish/>
          <w:color w:val="FF0000"/>
          <w:sz w:val="20"/>
          <w:szCs w:val="20"/>
        </w:rPr>
        <w:t>Octo</w:t>
      </w:r>
      <w:r w:rsidR="00761A2B">
        <w:rPr>
          <w:vanish/>
          <w:color w:val="FF0000"/>
          <w:sz w:val="20"/>
          <w:szCs w:val="20"/>
        </w:rPr>
        <w:t>ber</w:t>
      </w:r>
      <w:r w:rsidR="00FF53D9" w:rsidRPr="00E22392">
        <w:rPr>
          <w:vanish/>
          <w:color w:val="FF0000"/>
          <w:sz w:val="20"/>
          <w:szCs w:val="20"/>
        </w:rPr>
        <w:t xml:space="preserve"> </w:t>
      </w:r>
      <w:r w:rsidR="00006C14" w:rsidRPr="00E22392">
        <w:rPr>
          <w:vanish/>
          <w:color w:val="FF0000"/>
          <w:sz w:val="20"/>
          <w:szCs w:val="20"/>
        </w:rPr>
        <w:t>20</w:t>
      </w:r>
      <w:r w:rsidR="50B43693" w:rsidRPr="00E22392">
        <w:rPr>
          <w:vanish/>
          <w:color w:val="FF0000"/>
          <w:sz w:val="20"/>
          <w:szCs w:val="20"/>
        </w:rPr>
        <w:t>24</w:t>
      </w:r>
    </w:p>
    <w:p w14:paraId="1CCD0474" w14:textId="77777777" w:rsidR="00DA68F5" w:rsidRPr="00331F9D" w:rsidRDefault="00DA68F5" w:rsidP="00331F9D"/>
    <w:p w14:paraId="660BA70D" w14:textId="200719C8" w:rsidR="005D1E89" w:rsidRPr="007A7939" w:rsidRDefault="005D1E89" w:rsidP="005D1E89">
      <w:pPr>
        <w:rPr>
          <w:vanish/>
        </w:rPr>
      </w:pPr>
      <w:r w:rsidRPr="007A7939">
        <w:rPr>
          <w:i/>
          <w:vanish/>
          <w:highlight w:val="yellow"/>
        </w:rPr>
        <w:t xml:space="preserve">INCLUDE </w:t>
      </w:r>
      <w:r w:rsidR="00EB4E8D" w:rsidRPr="007A7939">
        <w:rPr>
          <w:i/>
          <w:vanish/>
          <w:highlight w:val="yellow"/>
        </w:rPr>
        <w:t>THE FOLLOWING</w:t>
      </w:r>
      <w:r w:rsidRPr="007A7939">
        <w:rPr>
          <w:i/>
          <w:vanish/>
          <w:highlight w:val="yellow"/>
        </w:rPr>
        <w:t>.</w:t>
      </w:r>
    </w:p>
    <w:p w14:paraId="6814808D" w14:textId="2B38D4DF" w:rsidR="005D1E89" w:rsidRPr="006E042D" w:rsidRDefault="12BA438A" w:rsidP="005D1E89">
      <w:pPr>
        <w:ind w:hanging="720"/>
        <w:rPr>
          <w:vanish/>
        </w:rPr>
      </w:pPr>
      <w:r w:rsidRPr="006E042D">
        <w:rPr>
          <w:vanish/>
        </w:rPr>
        <w:t>##</w:t>
      </w:r>
      <w:r w:rsidR="00C91E3A" w:rsidRPr="006E042D">
        <w:rPr>
          <w:vanish/>
        </w:rPr>
        <w:t>628</w:t>
      </w:r>
      <w:r w:rsidR="005D1E89" w:rsidRPr="006E042D">
        <w:rPr>
          <w:vanish/>
        </w:rPr>
        <w:t>.0</w:t>
      </w:r>
      <w:r w:rsidR="00C91E3A" w:rsidRPr="006E042D">
        <w:rPr>
          <w:vanish/>
        </w:rPr>
        <w:t>5</w:t>
      </w:r>
      <w:r w:rsidR="005D1E89" w:rsidRPr="006E042D">
        <w:rPr>
          <w:vanish/>
        </w:rPr>
        <w:t>A</w:t>
      </w:r>
    </w:p>
    <w:p w14:paraId="75949176" w14:textId="6EF38746" w:rsidR="005D1E89" w:rsidRPr="00983B30" w:rsidRDefault="00C91E3A" w:rsidP="005D1E89">
      <w:r>
        <w:t>628</w:t>
      </w:r>
      <w:r w:rsidR="005D1E89">
        <w:t>.0</w:t>
      </w:r>
      <w:r>
        <w:t>5(</w:t>
      </w:r>
      <w:r w:rsidR="00BF0286">
        <w:t>d)</w:t>
      </w:r>
      <w:r w:rsidR="005D1E89">
        <w:t xml:space="preserve">.  </w:t>
      </w:r>
      <w:r w:rsidR="00BF0286">
        <w:t xml:space="preserve">Delete </w:t>
      </w:r>
      <w:r w:rsidR="000702B0">
        <w:t>the third sentence and substitute</w:t>
      </w:r>
      <w:r w:rsidR="005D1E89">
        <w:t xml:space="preserve"> the following:</w:t>
      </w:r>
    </w:p>
    <w:p w14:paraId="5F9D5FD0" w14:textId="77777777" w:rsidR="005D1E89" w:rsidRPr="00983B30" w:rsidRDefault="005D1E89" w:rsidP="005D1E89"/>
    <w:p w14:paraId="43116EE2" w14:textId="067237AA" w:rsidR="00FC322F" w:rsidRPr="00983B30" w:rsidRDefault="00E523FE" w:rsidP="004B0050">
      <w:pPr>
        <w:ind w:left="360"/>
      </w:pPr>
      <w:r>
        <w:t xml:space="preserve">Place a mesh </w:t>
      </w:r>
      <w:r w:rsidR="002D7227">
        <w:t>screen over the intake with a maximum mesh size of</w:t>
      </w:r>
      <w:r w:rsidR="000D2514">
        <w:t xml:space="preserve"> </w:t>
      </w:r>
      <w:r w:rsidR="008B4570">
        <w:rPr>
          <w:vertAlign w:val="superscript"/>
        </w:rPr>
        <w:t>3</w:t>
      </w:r>
      <w:r w:rsidR="008B4570" w:rsidRPr="00124CA6">
        <w:t>/</w:t>
      </w:r>
      <w:r w:rsidR="00DA01B3">
        <w:rPr>
          <w:vertAlign w:val="subscript"/>
        </w:rPr>
        <w:t>32</w:t>
      </w:r>
      <w:r w:rsidR="00123FBE" w:rsidRPr="00DA01B3">
        <w:t xml:space="preserve"> </w:t>
      </w:r>
      <w:r w:rsidR="005D1E89" w:rsidRPr="00DA01B3">
        <w:t>inch.</w:t>
      </w:r>
    </w:p>
    <w:p w14:paraId="602DE2BA" w14:textId="77777777" w:rsidR="000D4A0B" w:rsidRPr="00983B30" w:rsidRDefault="000D4A0B" w:rsidP="00DA473B"/>
    <w:p w14:paraId="5C50E39C" w14:textId="77777777" w:rsidR="008434DE" w:rsidRDefault="008434DE" w:rsidP="005D79A2"/>
    <w:sectPr w:rsidR="008434DE" w:rsidSect="004570B4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05A5" w14:textId="77777777" w:rsidR="00DF6E76" w:rsidRDefault="00DF6E76">
      <w:r>
        <w:separator/>
      </w:r>
    </w:p>
  </w:endnote>
  <w:endnote w:type="continuationSeparator" w:id="0">
    <w:p w14:paraId="23C925A1" w14:textId="77777777" w:rsidR="00DF6E76" w:rsidRDefault="00DF6E76">
      <w:r>
        <w:continuationSeparator/>
      </w:r>
    </w:p>
  </w:endnote>
  <w:endnote w:type="continuationNotice" w:id="1">
    <w:p w14:paraId="25D84A3D" w14:textId="77777777" w:rsidR="00DF6E76" w:rsidRDefault="00DF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A68F" w14:textId="77777777" w:rsidR="00DF6E76" w:rsidRDefault="00DF6E76">
      <w:r>
        <w:separator/>
      </w:r>
    </w:p>
  </w:footnote>
  <w:footnote w:type="continuationSeparator" w:id="0">
    <w:p w14:paraId="2592E510" w14:textId="77777777" w:rsidR="00DF6E76" w:rsidRDefault="00DF6E76">
      <w:r>
        <w:continuationSeparator/>
      </w:r>
    </w:p>
  </w:footnote>
  <w:footnote w:type="continuationNotice" w:id="1">
    <w:p w14:paraId="7DD2F1FB" w14:textId="77777777" w:rsidR="00DF6E76" w:rsidRDefault="00DF6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0542" w14:textId="77777777"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6738302">
    <w:abstractNumId w:val="1"/>
  </w:num>
  <w:num w:numId="2" w16cid:durableId="1949316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64186">
    <w:abstractNumId w:val="0"/>
  </w:num>
  <w:num w:numId="4" w16cid:durableId="36189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D1"/>
    <w:rsid w:val="00001C23"/>
    <w:rsid w:val="00006C14"/>
    <w:rsid w:val="0001115B"/>
    <w:rsid w:val="00023C85"/>
    <w:rsid w:val="00024907"/>
    <w:rsid w:val="000341DB"/>
    <w:rsid w:val="00046233"/>
    <w:rsid w:val="00051BD6"/>
    <w:rsid w:val="000702B0"/>
    <w:rsid w:val="00070781"/>
    <w:rsid w:val="00077B13"/>
    <w:rsid w:val="000850A2"/>
    <w:rsid w:val="00094C89"/>
    <w:rsid w:val="000B63FD"/>
    <w:rsid w:val="000C1BCC"/>
    <w:rsid w:val="000C2261"/>
    <w:rsid w:val="000D2514"/>
    <w:rsid w:val="000D4A0B"/>
    <w:rsid w:val="000D6F34"/>
    <w:rsid w:val="00123FBE"/>
    <w:rsid w:val="00164229"/>
    <w:rsid w:val="001648BD"/>
    <w:rsid w:val="00182EDB"/>
    <w:rsid w:val="001904F5"/>
    <w:rsid w:val="00191966"/>
    <w:rsid w:val="001A3890"/>
    <w:rsid w:val="001A6503"/>
    <w:rsid w:val="001B403F"/>
    <w:rsid w:val="001B435B"/>
    <w:rsid w:val="001E5A48"/>
    <w:rsid w:val="001F4678"/>
    <w:rsid w:val="001F6D45"/>
    <w:rsid w:val="001F6E1D"/>
    <w:rsid w:val="00222815"/>
    <w:rsid w:val="00231C7F"/>
    <w:rsid w:val="00233AE7"/>
    <w:rsid w:val="0024063D"/>
    <w:rsid w:val="00252C55"/>
    <w:rsid w:val="002607AD"/>
    <w:rsid w:val="002649F6"/>
    <w:rsid w:val="002712D6"/>
    <w:rsid w:val="00275287"/>
    <w:rsid w:val="0027594A"/>
    <w:rsid w:val="00284726"/>
    <w:rsid w:val="002953CD"/>
    <w:rsid w:val="002976A7"/>
    <w:rsid w:val="002A306F"/>
    <w:rsid w:val="002A7A16"/>
    <w:rsid w:val="002D7227"/>
    <w:rsid w:val="002E4CA2"/>
    <w:rsid w:val="002E6E4E"/>
    <w:rsid w:val="003012BE"/>
    <w:rsid w:val="00305DF1"/>
    <w:rsid w:val="00307875"/>
    <w:rsid w:val="003232D8"/>
    <w:rsid w:val="00331C7A"/>
    <w:rsid w:val="00331F9D"/>
    <w:rsid w:val="003347FF"/>
    <w:rsid w:val="00341793"/>
    <w:rsid w:val="00344949"/>
    <w:rsid w:val="00354022"/>
    <w:rsid w:val="0037207D"/>
    <w:rsid w:val="0037616C"/>
    <w:rsid w:val="003931D1"/>
    <w:rsid w:val="003971D3"/>
    <w:rsid w:val="003B513B"/>
    <w:rsid w:val="003D5988"/>
    <w:rsid w:val="003D5F25"/>
    <w:rsid w:val="003E266B"/>
    <w:rsid w:val="003E6AFC"/>
    <w:rsid w:val="003E793B"/>
    <w:rsid w:val="003F0644"/>
    <w:rsid w:val="003F1B81"/>
    <w:rsid w:val="003F2F18"/>
    <w:rsid w:val="00410268"/>
    <w:rsid w:val="004143E3"/>
    <w:rsid w:val="00420DF3"/>
    <w:rsid w:val="00436B00"/>
    <w:rsid w:val="00437AB9"/>
    <w:rsid w:val="00454277"/>
    <w:rsid w:val="00455B9F"/>
    <w:rsid w:val="004570B4"/>
    <w:rsid w:val="0046471C"/>
    <w:rsid w:val="00464DFC"/>
    <w:rsid w:val="00471DC5"/>
    <w:rsid w:val="00490027"/>
    <w:rsid w:val="004921D8"/>
    <w:rsid w:val="00492EA6"/>
    <w:rsid w:val="004B0050"/>
    <w:rsid w:val="004C5934"/>
    <w:rsid w:val="004D1B04"/>
    <w:rsid w:val="004D3E69"/>
    <w:rsid w:val="004D56CA"/>
    <w:rsid w:val="004E318F"/>
    <w:rsid w:val="004F34D8"/>
    <w:rsid w:val="0050318C"/>
    <w:rsid w:val="005219FC"/>
    <w:rsid w:val="0053348E"/>
    <w:rsid w:val="0053683A"/>
    <w:rsid w:val="00551D47"/>
    <w:rsid w:val="00560400"/>
    <w:rsid w:val="0057187D"/>
    <w:rsid w:val="00571B96"/>
    <w:rsid w:val="005727DE"/>
    <w:rsid w:val="005B6D44"/>
    <w:rsid w:val="005D1E89"/>
    <w:rsid w:val="005D79A2"/>
    <w:rsid w:val="00621E7C"/>
    <w:rsid w:val="00623BCE"/>
    <w:rsid w:val="006304BC"/>
    <w:rsid w:val="006328CA"/>
    <w:rsid w:val="00671539"/>
    <w:rsid w:val="00696878"/>
    <w:rsid w:val="00697AEA"/>
    <w:rsid w:val="006A2F70"/>
    <w:rsid w:val="006A4691"/>
    <w:rsid w:val="006A71FE"/>
    <w:rsid w:val="006B7A43"/>
    <w:rsid w:val="006C6A75"/>
    <w:rsid w:val="006D7729"/>
    <w:rsid w:val="006E042D"/>
    <w:rsid w:val="006F56BC"/>
    <w:rsid w:val="007075B2"/>
    <w:rsid w:val="007078BB"/>
    <w:rsid w:val="007245DF"/>
    <w:rsid w:val="00730998"/>
    <w:rsid w:val="00737E13"/>
    <w:rsid w:val="00741BCB"/>
    <w:rsid w:val="007431E5"/>
    <w:rsid w:val="00761A2B"/>
    <w:rsid w:val="007750BB"/>
    <w:rsid w:val="007832D2"/>
    <w:rsid w:val="00784C07"/>
    <w:rsid w:val="00784DC8"/>
    <w:rsid w:val="00795D38"/>
    <w:rsid w:val="007A1B84"/>
    <w:rsid w:val="007A6EFE"/>
    <w:rsid w:val="007A7939"/>
    <w:rsid w:val="007E4208"/>
    <w:rsid w:val="007E6D9C"/>
    <w:rsid w:val="007F04CC"/>
    <w:rsid w:val="00803CEF"/>
    <w:rsid w:val="00825F9F"/>
    <w:rsid w:val="008434DE"/>
    <w:rsid w:val="00845082"/>
    <w:rsid w:val="00845527"/>
    <w:rsid w:val="00857E43"/>
    <w:rsid w:val="008647E3"/>
    <w:rsid w:val="00871EC7"/>
    <w:rsid w:val="00895214"/>
    <w:rsid w:val="008A2735"/>
    <w:rsid w:val="008A68FB"/>
    <w:rsid w:val="008B0582"/>
    <w:rsid w:val="008B4570"/>
    <w:rsid w:val="008D0CDB"/>
    <w:rsid w:val="008D313E"/>
    <w:rsid w:val="008D7546"/>
    <w:rsid w:val="008E0E97"/>
    <w:rsid w:val="008F120E"/>
    <w:rsid w:val="008F20AB"/>
    <w:rsid w:val="008F65F3"/>
    <w:rsid w:val="008F663B"/>
    <w:rsid w:val="0090431C"/>
    <w:rsid w:val="0092097E"/>
    <w:rsid w:val="00954CA1"/>
    <w:rsid w:val="00963A1D"/>
    <w:rsid w:val="00983B30"/>
    <w:rsid w:val="009931B5"/>
    <w:rsid w:val="00996828"/>
    <w:rsid w:val="00997BE9"/>
    <w:rsid w:val="009A021A"/>
    <w:rsid w:val="009A2480"/>
    <w:rsid w:val="009A4B86"/>
    <w:rsid w:val="009A646C"/>
    <w:rsid w:val="009A7025"/>
    <w:rsid w:val="009A73AD"/>
    <w:rsid w:val="009B5F84"/>
    <w:rsid w:val="009D2D8A"/>
    <w:rsid w:val="009D6884"/>
    <w:rsid w:val="009E2A13"/>
    <w:rsid w:val="009E4747"/>
    <w:rsid w:val="009E6B4C"/>
    <w:rsid w:val="009F4F7F"/>
    <w:rsid w:val="009F7F7D"/>
    <w:rsid w:val="00A07FF3"/>
    <w:rsid w:val="00A2002D"/>
    <w:rsid w:val="00A2230A"/>
    <w:rsid w:val="00A24907"/>
    <w:rsid w:val="00A327D8"/>
    <w:rsid w:val="00A641CA"/>
    <w:rsid w:val="00A8243E"/>
    <w:rsid w:val="00A825DB"/>
    <w:rsid w:val="00A9695B"/>
    <w:rsid w:val="00AA0EFF"/>
    <w:rsid w:val="00AA3E73"/>
    <w:rsid w:val="00AA4651"/>
    <w:rsid w:val="00AB0FB6"/>
    <w:rsid w:val="00AB2EB8"/>
    <w:rsid w:val="00AB35EE"/>
    <w:rsid w:val="00AB547B"/>
    <w:rsid w:val="00AB6309"/>
    <w:rsid w:val="00AC0712"/>
    <w:rsid w:val="00AD1DDA"/>
    <w:rsid w:val="00AD3999"/>
    <w:rsid w:val="00AD6F5E"/>
    <w:rsid w:val="00AE5785"/>
    <w:rsid w:val="00B35A6D"/>
    <w:rsid w:val="00B503F8"/>
    <w:rsid w:val="00B50795"/>
    <w:rsid w:val="00B57E2A"/>
    <w:rsid w:val="00B60D19"/>
    <w:rsid w:val="00B647C8"/>
    <w:rsid w:val="00B8124C"/>
    <w:rsid w:val="00B84CB5"/>
    <w:rsid w:val="00B87914"/>
    <w:rsid w:val="00B90356"/>
    <w:rsid w:val="00BA54FE"/>
    <w:rsid w:val="00BA6D82"/>
    <w:rsid w:val="00BB1411"/>
    <w:rsid w:val="00BB439A"/>
    <w:rsid w:val="00BC1360"/>
    <w:rsid w:val="00BD7EEA"/>
    <w:rsid w:val="00BE4D6C"/>
    <w:rsid w:val="00BF0286"/>
    <w:rsid w:val="00C10351"/>
    <w:rsid w:val="00C36395"/>
    <w:rsid w:val="00C45C34"/>
    <w:rsid w:val="00C47489"/>
    <w:rsid w:val="00C579AA"/>
    <w:rsid w:val="00C7105B"/>
    <w:rsid w:val="00C732C4"/>
    <w:rsid w:val="00C75818"/>
    <w:rsid w:val="00C773D1"/>
    <w:rsid w:val="00C8188D"/>
    <w:rsid w:val="00C823C0"/>
    <w:rsid w:val="00C8508D"/>
    <w:rsid w:val="00C91E3A"/>
    <w:rsid w:val="00CA2606"/>
    <w:rsid w:val="00CC4766"/>
    <w:rsid w:val="00CC5215"/>
    <w:rsid w:val="00CF549A"/>
    <w:rsid w:val="00D11E9B"/>
    <w:rsid w:val="00D12129"/>
    <w:rsid w:val="00D471FD"/>
    <w:rsid w:val="00D472C7"/>
    <w:rsid w:val="00D507EA"/>
    <w:rsid w:val="00D55BBE"/>
    <w:rsid w:val="00D55FD3"/>
    <w:rsid w:val="00D91FFD"/>
    <w:rsid w:val="00D95EDD"/>
    <w:rsid w:val="00DA01B3"/>
    <w:rsid w:val="00DA200A"/>
    <w:rsid w:val="00DA473B"/>
    <w:rsid w:val="00DA68F5"/>
    <w:rsid w:val="00DA7704"/>
    <w:rsid w:val="00DB236E"/>
    <w:rsid w:val="00DC6D64"/>
    <w:rsid w:val="00DC731B"/>
    <w:rsid w:val="00DF1CBA"/>
    <w:rsid w:val="00DF6E76"/>
    <w:rsid w:val="00E22392"/>
    <w:rsid w:val="00E30640"/>
    <w:rsid w:val="00E32EA2"/>
    <w:rsid w:val="00E3455B"/>
    <w:rsid w:val="00E3729C"/>
    <w:rsid w:val="00E37F75"/>
    <w:rsid w:val="00E42236"/>
    <w:rsid w:val="00E444A4"/>
    <w:rsid w:val="00E523FE"/>
    <w:rsid w:val="00E96B42"/>
    <w:rsid w:val="00EB4E8D"/>
    <w:rsid w:val="00EC1302"/>
    <w:rsid w:val="00ED5088"/>
    <w:rsid w:val="00EE0983"/>
    <w:rsid w:val="00F00D85"/>
    <w:rsid w:val="00F13D1C"/>
    <w:rsid w:val="00F2658B"/>
    <w:rsid w:val="00F37D8B"/>
    <w:rsid w:val="00F52A30"/>
    <w:rsid w:val="00F613B8"/>
    <w:rsid w:val="00F63F7E"/>
    <w:rsid w:val="00F64058"/>
    <w:rsid w:val="00F64F98"/>
    <w:rsid w:val="00F66AD7"/>
    <w:rsid w:val="00F70F6C"/>
    <w:rsid w:val="00F929C6"/>
    <w:rsid w:val="00F96665"/>
    <w:rsid w:val="00FA5D97"/>
    <w:rsid w:val="00FC322F"/>
    <w:rsid w:val="00FF1BE0"/>
    <w:rsid w:val="00FF2E22"/>
    <w:rsid w:val="00FF4206"/>
    <w:rsid w:val="00FF4FF2"/>
    <w:rsid w:val="00FF53D9"/>
    <w:rsid w:val="0B249ECF"/>
    <w:rsid w:val="0B807666"/>
    <w:rsid w:val="12BA438A"/>
    <w:rsid w:val="1B48F61E"/>
    <w:rsid w:val="2F80289A"/>
    <w:rsid w:val="2FADAF6A"/>
    <w:rsid w:val="35E7FDB6"/>
    <w:rsid w:val="3BA75C82"/>
    <w:rsid w:val="3ED146AD"/>
    <w:rsid w:val="3F9892A5"/>
    <w:rsid w:val="43522A9E"/>
    <w:rsid w:val="50B43693"/>
    <w:rsid w:val="5928EF40"/>
    <w:rsid w:val="63B6192F"/>
    <w:rsid w:val="728C5FDA"/>
    <w:rsid w:val="73CA4CCB"/>
    <w:rsid w:val="77BFF31F"/>
    <w:rsid w:val="78132DE0"/>
    <w:rsid w:val="7DA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5FE09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  <w:style w:type="paragraph" w:styleId="Revision">
    <w:name w:val="Revision"/>
    <w:hidden/>
    <w:uiPriority w:val="99"/>
    <w:semiHidden/>
    <w:rsid w:val="00E3729C"/>
    <w:rPr>
      <w:sz w:val="24"/>
      <w:szCs w:val="24"/>
    </w:rPr>
  </w:style>
  <w:style w:type="paragraph" w:customStyle="1" w:styleId="Default">
    <w:name w:val="Default"/>
    <w:rsid w:val="00741B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A64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A646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2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4292B-4D40-4BA1-8E24-CE3AD6629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36469-B90E-4E48-87B5-5135D8F1F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1981C-6F27-4774-AE0C-FD7A055CC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02A2D-B09D-467C-8A4B-789544CC5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295</Characters>
  <Application>Microsoft Office Word</Application>
  <DocSecurity>0</DocSecurity>
  <Lines>2</Lines>
  <Paragraphs>1</Paragraphs>
  <ScaleCrop>false</ScaleCrop>
  <Company>fhwa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Ouhssayne, Lahoucine lo. (FHWA)</cp:lastModifiedBy>
  <cp:revision>143</cp:revision>
  <cp:lastPrinted>2017-07-31T20:44:00Z</cp:lastPrinted>
  <dcterms:created xsi:type="dcterms:W3CDTF">2018-01-25T19:24:00Z</dcterms:created>
  <dcterms:modified xsi:type="dcterms:W3CDTF">2024-10-23T14:31:00Z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