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7A05" w14:textId="05C87BC0" w:rsidR="00C21966" w:rsidRDefault="00C21966" w:rsidP="00C2196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vanish/>
          <w:sz w:val="24"/>
          <w:szCs w:val="24"/>
        </w:rPr>
      </w:pP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SECTION </w:t>
      </w:r>
      <w:bookmarkStart w:id="0" w:name="_Hlk198126594"/>
      <w:r w:rsidR="00A4264C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5</w:t>
      </w:r>
      <w:r w:rsid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54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ON ALL PROJECTS </w:t>
      </w:r>
      <w:r w:rsidR="00451582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THAT REQUIRE REINFORCING STEEL </w:t>
      </w:r>
      <w:r w:rsidR="00451582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(THIS INCLUDES PROJECTS WITH </w:t>
      </w:r>
      <w:r w:rsid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WORK IN SECTION</w:t>
      </w:r>
      <w:r w:rsidR="00773A3A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S</w:t>
      </w:r>
      <w:r w:rsid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254, 258, 259, 501, 502, 552, 553, 554, 565, 572, </w:t>
      </w:r>
      <w:r w:rsidR="00773A3A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OR</w:t>
      </w:r>
      <w:r w:rsid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578</w:t>
      </w:r>
      <w:bookmarkEnd w:id="0"/>
      <w:r w:rsidR="00451582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7247EF66" w14:textId="46442C62"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</w:t>
      </w:r>
      <w:r w:rsidR="00A4264C">
        <w:rPr>
          <w:rFonts w:ascii="Times New Roman" w:eastAsia="Times New Roman" w:hAnsi="Times New Roman" w:cs="Times New Roman"/>
          <w:vanish/>
          <w:sz w:val="24"/>
          <w:szCs w:val="24"/>
        </w:rPr>
        <w:t>5</w:t>
      </w:r>
      <w:r w:rsidR="00451582">
        <w:rPr>
          <w:rFonts w:ascii="Times New Roman" w:eastAsia="Times New Roman" w:hAnsi="Times New Roman" w:cs="Times New Roman"/>
          <w:vanish/>
          <w:sz w:val="24"/>
          <w:szCs w:val="24"/>
        </w:rPr>
        <w:t>54</w:t>
      </w: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.00A</w:t>
      </w:r>
    </w:p>
    <w:p w14:paraId="4CB8173D" w14:textId="384D319C" w:rsidR="007B13EE" w:rsidRPr="007B13EE" w:rsidRDefault="007B13EE" w:rsidP="007B13EE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r w:rsidR="00DC60A3">
        <w:rPr>
          <w:rFonts w:ascii="Times New Roman" w:eastAsia="Times New Roman" w:hAnsi="Times New Roman" w:cs="Times New Roman"/>
          <w:b/>
          <w:bCs/>
          <w:sz w:val="24"/>
          <w:szCs w:val="24"/>
        </w:rPr>
        <w:t>554</w:t>
      </w:r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— </w:t>
      </w:r>
      <w:r w:rsidR="00DC60A3">
        <w:rPr>
          <w:rFonts w:ascii="Times New Roman" w:eastAsia="Times New Roman" w:hAnsi="Times New Roman" w:cs="Times New Roman"/>
          <w:b/>
          <w:bCs/>
          <w:sz w:val="24"/>
          <w:szCs w:val="24"/>
        </w:rPr>
        <w:t>REINFORCING STEEL</w:t>
      </w:r>
    </w:p>
    <w:p w14:paraId="4D604A50" w14:textId="0AE8C1FE"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</w:pPr>
      <w:r w:rsidRPr="007B13EE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Revised </w:t>
      </w:r>
      <w:r w:rsidR="0079409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1</w:t>
      </w:r>
      <w:r w:rsidR="00234DAB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4 Ma</w:t>
      </w:r>
      <w:r w:rsidR="00A4264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y</w:t>
      </w:r>
      <w:r w:rsidR="00DA5377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CA1C0B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20</w:t>
      </w:r>
      <w:r w:rsidR="00A4264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</w:t>
      </w:r>
      <w:r w:rsidR="00234DAB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5</w:t>
      </w:r>
    </w:p>
    <w:p w14:paraId="020FC006" w14:textId="77777777" w:rsidR="00DA5377" w:rsidRPr="00451582" w:rsidRDefault="00DA5377" w:rsidP="00451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vanish/>
          <w:sz w:val="24"/>
          <w:szCs w:val="24"/>
          <w:highlight w:val="yellow"/>
        </w:rPr>
      </w:pPr>
    </w:p>
    <w:p w14:paraId="31465B4E" w14:textId="6C664568" w:rsidR="00832018" w:rsidRDefault="008D46DC" w:rsidP="00234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D46DC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THE FOLLOWING ON ALL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 PROJECTS </w:t>
      </w:r>
      <w:r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THAT REQUIRE REINFORCING STEEL</w:t>
      </w:r>
    </w:p>
    <w:p w14:paraId="732990DC" w14:textId="4C321651" w:rsidR="00832018" w:rsidRPr="007B13EE" w:rsidRDefault="008D46DC" w:rsidP="00234DAB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##</w:t>
      </w:r>
      <w:r w:rsidR="003076AE">
        <w:rPr>
          <w:rFonts w:ascii="Times New Roman" w:eastAsia="Times New Roman" w:hAnsi="Times New Roman" w:cs="Times New Roman"/>
          <w:vanish/>
          <w:sz w:val="24"/>
          <w:szCs w:val="24"/>
        </w:rPr>
        <w:t>5</w:t>
      </w:r>
      <w:r w:rsidR="00451582">
        <w:rPr>
          <w:rFonts w:ascii="Times New Roman" w:eastAsia="Times New Roman" w:hAnsi="Times New Roman" w:cs="Times New Roman"/>
          <w:vanish/>
          <w:sz w:val="24"/>
          <w:szCs w:val="24"/>
        </w:rPr>
        <w:t>54</w:t>
      </w:r>
      <w:r w:rsidR="003076AE">
        <w:rPr>
          <w:rFonts w:ascii="Times New Roman" w:eastAsia="Times New Roman" w:hAnsi="Times New Roman" w:cs="Times New Roman"/>
          <w:vanish/>
          <w:sz w:val="24"/>
          <w:szCs w:val="24"/>
        </w:rPr>
        <w:t>.0</w:t>
      </w:r>
      <w:r w:rsidR="00451582">
        <w:rPr>
          <w:rFonts w:ascii="Times New Roman" w:eastAsia="Times New Roman" w:hAnsi="Times New Roman" w:cs="Times New Roman"/>
          <w:vanish/>
          <w:sz w:val="24"/>
          <w:szCs w:val="24"/>
        </w:rPr>
        <w:t>8</w:t>
      </w:r>
      <w:r w:rsidR="00832018" w:rsidRPr="007B13EE">
        <w:rPr>
          <w:rFonts w:ascii="Times New Roman" w:eastAsia="Times New Roman" w:hAnsi="Times New Roman" w:cs="Times New Roman"/>
          <w:vanish/>
          <w:sz w:val="24"/>
          <w:szCs w:val="24"/>
        </w:rPr>
        <w:t>A</w:t>
      </w:r>
    </w:p>
    <w:p w14:paraId="1CA72A61" w14:textId="7C62DC46" w:rsidR="00CA1C0B" w:rsidRPr="00D20DA2" w:rsidRDefault="00DC60A3" w:rsidP="00234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DA2">
        <w:rPr>
          <w:rFonts w:ascii="Times New Roman" w:eastAsia="Times New Roman" w:hAnsi="Times New Roman" w:cs="Times New Roman"/>
          <w:sz w:val="24"/>
          <w:szCs w:val="24"/>
        </w:rPr>
        <w:t>554</w:t>
      </w:r>
      <w:r w:rsidR="003076AE" w:rsidRPr="00D20DA2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20DA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4BD5" w:rsidRPr="00D20D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D5" w:rsidRPr="00D20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6AE" w:rsidRPr="00D20DA2">
        <w:rPr>
          <w:rFonts w:ascii="Times New Roman" w:eastAsia="Times New Roman" w:hAnsi="Times New Roman" w:cs="Times New Roman"/>
          <w:sz w:val="24"/>
          <w:szCs w:val="24"/>
        </w:rPr>
        <w:t>Delete</w:t>
      </w:r>
      <w:r w:rsidR="00795B0A" w:rsidRPr="00D20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018" w:rsidRPr="00D20DA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20DA2">
        <w:rPr>
          <w:rFonts w:ascii="Times New Roman" w:eastAsia="Times New Roman" w:hAnsi="Times New Roman" w:cs="Times New Roman"/>
          <w:sz w:val="24"/>
          <w:szCs w:val="24"/>
        </w:rPr>
        <w:t>fourth</w:t>
      </w:r>
      <w:r w:rsidR="00832018" w:rsidRPr="00D20DA2">
        <w:rPr>
          <w:rFonts w:ascii="Times New Roman" w:eastAsia="Times New Roman" w:hAnsi="Times New Roman" w:cs="Times New Roman"/>
          <w:sz w:val="24"/>
          <w:szCs w:val="24"/>
        </w:rPr>
        <w:t xml:space="preserve"> sentence </w:t>
      </w:r>
      <w:r w:rsidR="0078248C" w:rsidRPr="00D20DA2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Pr="00D20DA2">
        <w:rPr>
          <w:rFonts w:ascii="Times New Roman" w:eastAsia="Times New Roman" w:hAnsi="Times New Roman" w:cs="Times New Roman"/>
          <w:sz w:val="24"/>
          <w:szCs w:val="24"/>
        </w:rPr>
        <w:t>fourth</w:t>
      </w:r>
      <w:r w:rsidR="0078248C" w:rsidRPr="00D20DA2">
        <w:rPr>
          <w:rFonts w:ascii="Times New Roman" w:eastAsia="Times New Roman" w:hAnsi="Times New Roman" w:cs="Times New Roman"/>
          <w:sz w:val="24"/>
          <w:szCs w:val="24"/>
        </w:rPr>
        <w:t xml:space="preserve"> paragraph</w:t>
      </w:r>
      <w:r w:rsidR="003076AE" w:rsidRPr="00D20DA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20DA2">
        <w:rPr>
          <w:rFonts w:ascii="Times New Roman" w:eastAsia="Times New Roman" w:hAnsi="Times New Roman" w:cs="Times New Roman"/>
          <w:sz w:val="24"/>
          <w:szCs w:val="24"/>
        </w:rPr>
        <w:t>substitute</w:t>
      </w:r>
      <w:r w:rsidR="003076AE" w:rsidRPr="00D20DA2">
        <w:rPr>
          <w:rFonts w:ascii="Times New Roman" w:eastAsia="Times New Roman" w:hAnsi="Times New Roman" w:cs="Times New Roman"/>
          <w:sz w:val="24"/>
          <w:szCs w:val="24"/>
        </w:rPr>
        <w:t xml:space="preserve"> the following</w:t>
      </w:r>
      <w:r w:rsidR="00832018" w:rsidRPr="00D20D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1198CA" w14:textId="77777777" w:rsidR="00832018" w:rsidRPr="00D20DA2" w:rsidRDefault="00832018" w:rsidP="00234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C8845" w14:textId="40475CF1" w:rsidR="007B13EE" w:rsidRPr="00DC60A3" w:rsidRDefault="00DC60A3" w:rsidP="00234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A3">
        <w:rPr>
          <w:rFonts w:ascii="Times New Roman" w:eastAsia="Times New Roman" w:hAnsi="Times New Roman" w:cs="Times New Roman"/>
          <w:sz w:val="24"/>
          <w:szCs w:val="24"/>
        </w:rPr>
        <w:t>Place reinforcing steel in deck slabs within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¼ </w:t>
      </w:r>
      <w:r w:rsidRPr="00DC60A3">
        <w:rPr>
          <w:rFonts w:ascii="Times New Roman" w:eastAsia="Times New Roman" w:hAnsi="Times New Roman" w:cs="Times New Roman"/>
          <w:sz w:val="24"/>
          <w:szCs w:val="24"/>
        </w:rPr>
        <w:t>inch of the vertical plan location.</w:t>
      </w:r>
    </w:p>
    <w:p w14:paraId="789F624F" w14:textId="77777777" w:rsidR="007B13EE" w:rsidRPr="003568F8" w:rsidRDefault="007B13EE" w:rsidP="00234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B5F5F" w14:textId="77777777" w:rsidR="00863BFB" w:rsidRPr="004D2F68" w:rsidRDefault="00863BFB" w:rsidP="00234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3BFB" w:rsidRPr="004D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D28"/>
    <w:multiLevelType w:val="hybridMultilevel"/>
    <w:tmpl w:val="E5C8B5F6"/>
    <w:lvl w:ilvl="0" w:tplc="615EC44A">
      <w:start w:val="2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1EBB"/>
    <w:multiLevelType w:val="hybridMultilevel"/>
    <w:tmpl w:val="768C72A2"/>
    <w:lvl w:ilvl="0" w:tplc="95DE145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28C530C"/>
    <w:multiLevelType w:val="hybridMultilevel"/>
    <w:tmpl w:val="FF7A9944"/>
    <w:lvl w:ilvl="0" w:tplc="BD7241E0">
      <w:start w:val="4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B0385"/>
    <w:multiLevelType w:val="hybridMultilevel"/>
    <w:tmpl w:val="D19CCA6C"/>
    <w:lvl w:ilvl="0" w:tplc="A04285A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36355"/>
    <w:multiLevelType w:val="hybridMultilevel"/>
    <w:tmpl w:val="7ABCDC8E"/>
    <w:lvl w:ilvl="0" w:tplc="C584068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69DB36A0"/>
    <w:multiLevelType w:val="hybridMultilevel"/>
    <w:tmpl w:val="4BB85020"/>
    <w:lvl w:ilvl="0" w:tplc="66B24F2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B0EC5"/>
    <w:multiLevelType w:val="hybridMultilevel"/>
    <w:tmpl w:val="B73E4ADE"/>
    <w:lvl w:ilvl="0" w:tplc="5EECE4B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69265">
    <w:abstractNumId w:val="1"/>
  </w:num>
  <w:num w:numId="2" w16cid:durableId="941837920">
    <w:abstractNumId w:val="6"/>
  </w:num>
  <w:num w:numId="3" w16cid:durableId="1932162446">
    <w:abstractNumId w:val="2"/>
  </w:num>
  <w:num w:numId="4" w16cid:durableId="1221864459">
    <w:abstractNumId w:val="4"/>
  </w:num>
  <w:num w:numId="5" w16cid:durableId="2025936708">
    <w:abstractNumId w:val="0"/>
  </w:num>
  <w:num w:numId="6" w16cid:durableId="1349987770">
    <w:abstractNumId w:val="3"/>
  </w:num>
  <w:num w:numId="7" w16cid:durableId="59587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26"/>
    <w:rsid w:val="00001C94"/>
    <w:rsid w:val="000023EA"/>
    <w:rsid w:val="00077E7A"/>
    <w:rsid w:val="00121370"/>
    <w:rsid w:val="001E4BD5"/>
    <w:rsid w:val="001F35E5"/>
    <w:rsid w:val="00205E62"/>
    <w:rsid w:val="00234DAB"/>
    <w:rsid w:val="00247A14"/>
    <w:rsid w:val="002A2FF3"/>
    <w:rsid w:val="002E1783"/>
    <w:rsid w:val="003076AE"/>
    <w:rsid w:val="00313BEA"/>
    <w:rsid w:val="00324FA9"/>
    <w:rsid w:val="003568F8"/>
    <w:rsid w:val="00421C7A"/>
    <w:rsid w:val="00451582"/>
    <w:rsid w:val="00493242"/>
    <w:rsid w:val="004D2F68"/>
    <w:rsid w:val="00506629"/>
    <w:rsid w:val="005561C6"/>
    <w:rsid w:val="00582CA1"/>
    <w:rsid w:val="005E553D"/>
    <w:rsid w:val="005F0224"/>
    <w:rsid w:val="005F5CEE"/>
    <w:rsid w:val="00622289"/>
    <w:rsid w:val="00645350"/>
    <w:rsid w:val="00773A3A"/>
    <w:rsid w:val="0078248C"/>
    <w:rsid w:val="0079409C"/>
    <w:rsid w:val="00795B0A"/>
    <w:rsid w:val="007B13EE"/>
    <w:rsid w:val="007E56B6"/>
    <w:rsid w:val="00832018"/>
    <w:rsid w:val="00863BFB"/>
    <w:rsid w:val="00866752"/>
    <w:rsid w:val="00894526"/>
    <w:rsid w:val="008B2CA9"/>
    <w:rsid w:val="008D46DC"/>
    <w:rsid w:val="008E5DE3"/>
    <w:rsid w:val="0092637C"/>
    <w:rsid w:val="009520D4"/>
    <w:rsid w:val="00984B02"/>
    <w:rsid w:val="009F07FB"/>
    <w:rsid w:val="00A051F0"/>
    <w:rsid w:val="00A4264C"/>
    <w:rsid w:val="00AB131D"/>
    <w:rsid w:val="00AB4952"/>
    <w:rsid w:val="00AD01D2"/>
    <w:rsid w:val="00AE2AE3"/>
    <w:rsid w:val="00AE450A"/>
    <w:rsid w:val="00B02BAA"/>
    <w:rsid w:val="00C21966"/>
    <w:rsid w:val="00C27E6A"/>
    <w:rsid w:val="00C43003"/>
    <w:rsid w:val="00C50F01"/>
    <w:rsid w:val="00CA1C0B"/>
    <w:rsid w:val="00CD4F14"/>
    <w:rsid w:val="00D20DA2"/>
    <w:rsid w:val="00D63909"/>
    <w:rsid w:val="00DA5377"/>
    <w:rsid w:val="00DC60A3"/>
    <w:rsid w:val="00DD70B3"/>
    <w:rsid w:val="00E26E85"/>
    <w:rsid w:val="00E61E58"/>
    <w:rsid w:val="00E84647"/>
    <w:rsid w:val="00EC2518"/>
    <w:rsid w:val="00EC5297"/>
    <w:rsid w:val="00F02C09"/>
    <w:rsid w:val="00F0401F"/>
    <w:rsid w:val="00F059F0"/>
    <w:rsid w:val="00F100B1"/>
    <w:rsid w:val="00F151F1"/>
    <w:rsid w:val="00F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D2B4"/>
  <w15:docId w15:val="{950E8DB8-FF7E-463F-BD03-1DA6E3AE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3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sc xmlns="9a6c81cf-bd5c-453d-9dc5-8a9d79c62c68" xsi:nil="true"/>
    <TaxCatchAll xmlns="a851a056-d20d-453b-926d-f9e06b2bd747" xsi:nil="true"/>
    <lcf76f155ced4ddcb4097134ff3c332f xmlns="9a6c81cf-bd5c-453d-9dc5-8a9d79c62c68">
      <Terms xmlns="http://schemas.microsoft.com/office/infopath/2007/PartnerControls"/>
    </lcf76f155ced4ddcb4097134ff3c332f>
    <Purpose xmlns="9a6c81cf-bd5c-453d-9dc5-8a9d79c62c68">Approved/posted</Purpos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09436979F1848B780AAB4B23DE5D1" ma:contentTypeVersion="16" ma:contentTypeDescription="Create a new document." ma:contentTypeScope="" ma:versionID="f0f407ef21e47735205883e141cde321">
  <xsd:schema xmlns:xsd="http://www.w3.org/2001/XMLSchema" xmlns:xs="http://www.w3.org/2001/XMLSchema" xmlns:p="http://schemas.microsoft.com/office/2006/metadata/properties" xmlns:ns2="9a6c81cf-bd5c-453d-9dc5-8a9d79c62c68" xmlns:ns3="a851a056-d20d-453b-926d-f9e06b2bd747" targetNamespace="http://schemas.microsoft.com/office/2006/metadata/properties" ma:root="true" ma:fieldsID="64495459ea890e6c8e8420379aa6f528" ns2:_="" ns3:_="">
    <xsd:import namespace="9a6c81cf-bd5c-453d-9dc5-8a9d79c62c68"/>
    <xsd:import namespace="a851a056-d20d-453b-926d-f9e06b2bd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urpose" minOccurs="0"/>
                <xsd:element ref="ns3:SharedWithUsers" minOccurs="0"/>
                <xsd:element ref="ns3:SharedWithDetails" minOccurs="0"/>
                <xsd:element ref="ns2:Misc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81cf-bd5c-453d-9dc5-8a9d79c62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urpose" ma:index="10" nillable="true" ma:displayName="Purpose" ma:format="Dropdown" ma:internalName="Purpose">
      <xsd:simpleType>
        <xsd:restriction base="dms:Text">
          <xsd:maxLength value="255"/>
        </xsd:restriction>
      </xsd:simpleType>
    </xsd:element>
    <xsd:element name="Misc" ma:index="13" nillable="true" ma:displayName="Misc" ma:format="Dropdown" ma:internalName="Misc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a056-d20d-453b-926d-f9e06b2bd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e34bd2-9629-4bc6-b4e8-a9f71c72a3c3}" ma:internalName="TaxCatchAll" ma:showField="CatchAllData" ma:web="a851a056-d20d-453b-926d-f9e06b2bd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2EC74-3CF3-4449-A0D7-7BD292379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586C4-53E0-4638-A962-4C8B854121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851a056-d20d-453b-926d-f9e06b2bd747"/>
    <ds:schemaRef ds:uri="http://schemas.microsoft.com/office/2006/metadata/properties"/>
    <ds:schemaRef ds:uri="http://purl.org/dc/terms/"/>
    <ds:schemaRef ds:uri="9a6c81cf-bd5c-453d-9dc5-8a9d79c62c6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002FD5-6E9C-4E11-ADB6-2140044E5D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B410D1-BB48-4682-9511-C7809D224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81cf-bd5c-453d-9dc5-8a9d79c62c68"/>
    <ds:schemaRef ds:uri="a851a056-d20d-453b-926d-f9e06b2bd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203</vt:lpstr>
    </vt:vector>
  </TitlesOfParts>
  <Company>FHWA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203</dc:title>
  <dc:subject>FP14 LOS</dc:subject>
  <dc:creator>FHWA</dc:creator>
  <cp:lastModifiedBy>Arnold, Steve (FHWA)</cp:lastModifiedBy>
  <cp:revision>9</cp:revision>
  <cp:lastPrinted>2016-05-03T20:21:00Z</cp:lastPrinted>
  <dcterms:created xsi:type="dcterms:W3CDTF">2024-12-11T12:30:00Z</dcterms:created>
  <dcterms:modified xsi:type="dcterms:W3CDTF">2025-05-14T18:59:00Z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0x01010089809436979F1848B780AAB4B23DE5D1</vt:lpwstr>
  </property>
  <property fmtid="{D5CDD505-2E9C-101B-9397-08002B2CF9AE}" pid="3" name="MediaServiceImageTags">
    <vt:lpwstr/>
  </property>
</Properties>
</file>