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C" w:rsidRPr="0078540C" w:rsidRDefault="0078540C" w:rsidP="0078540C">
      <w:pPr>
        <w:spacing w:after="0" w:line="240" w:lineRule="auto"/>
        <w:rPr>
          <w:rFonts w:ascii="Times New Roman" w:hAnsi="Times New Roman" w:cs="Times New Roman"/>
          <w:i/>
          <w:vanish/>
          <w:sz w:val="24"/>
          <w:szCs w:val="24"/>
        </w:rPr>
      </w:pPr>
      <w:r w:rsidRPr="0078540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INCLUDE SEC</w:t>
      </w:r>
      <w:r w:rsidR="0038299E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TION 552 AS NEEDED BASED O</w:t>
      </w:r>
      <w:bookmarkStart w:id="0" w:name="_GoBack"/>
      <w:bookmarkEnd w:id="0"/>
      <w:r w:rsidR="0038299E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N CLA</w:t>
      </w:r>
      <w:r w:rsidRPr="0078540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U</w:t>
      </w:r>
      <w:r w:rsidR="0038299E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S</w:t>
      </w:r>
      <w:r w:rsidRPr="0078540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E INSTRUCTIONS</w:t>
      </w:r>
    </w:p>
    <w:p w:rsidR="0078540C" w:rsidRPr="0078540C" w:rsidRDefault="0078540C" w:rsidP="0078540C">
      <w:pPr>
        <w:spacing w:after="0" w:line="240" w:lineRule="auto"/>
        <w:ind w:left="-720"/>
        <w:rPr>
          <w:rFonts w:ascii="Times New Roman" w:hAnsi="Times New Roman" w:cs="Times New Roman"/>
          <w:vanish/>
          <w:sz w:val="24"/>
          <w:szCs w:val="24"/>
        </w:rPr>
      </w:pPr>
      <w:r w:rsidRPr="0078540C">
        <w:rPr>
          <w:rFonts w:ascii="Times New Roman" w:hAnsi="Times New Roman" w:cs="Times New Roman"/>
          <w:vanish/>
          <w:sz w:val="24"/>
          <w:szCs w:val="24"/>
        </w:rPr>
        <w:t>$$552.00A</w:t>
      </w:r>
    </w:p>
    <w:p w:rsidR="0078540C" w:rsidRPr="0078540C" w:rsidRDefault="0078540C" w:rsidP="00785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40C">
        <w:rPr>
          <w:rFonts w:ascii="Times New Roman" w:hAnsi="Times New Roman" w:cs="Times New Roman"/>
          <w:b/>
          <w:sz w:val="24"/>
          <w:szCs w:val="24"/>
        </w:rPr>
        <w:t>Section 552.</w:t>
      </w:r>
      <w:proofErr w:type="gramEnd"/>
      <w:r w:rsidR="00075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0C">
        <w:rPr>
          <w:rFonts w:ascii="Times New Roman" w:hAnsi="Times New Roman" w:cs="Times New Roman"/>
          <w:b/>
          <w:sz w:val="24"/>
          <w:szCs w:val="24"/>
        </w:rPr>
        <w:t>—</w:t>
      </w:r>
      <w:r w:rsidR="00075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0C">
        <w:rPr>
          <w:rFonts w:ascii="Times New Roman" w:hAnsi="Times New Roman" w:cs="Times New Roman"/>
          <w:b/>
          <w:sz w:val="24"/>
          <w:szCs w:val="24"/>
        </w:rPr>
        <w:t>STRUCTURAL CONCRETE</w:t>
      </w:r>
    </w:p>
    <w:p w:rsidR="0078540C" w:rsidRPr="0078540C" w:rsidRDefault="00D579C7" w:rsidP="0078540C">
      <w:pPr>
        <w:spacing w:after="0" w:line="240" w:lineRule="auto"/>
        <w:jc w:val="center"/>
        <w:rPr>
          <w:rFonts w:ascii="Times New Roman" w:hAnsi="Times New Roman" w:cs="Times New Roman"/>
          <w:vanish/>
          <w:color w:val="FF0000"/>
          <w:sz w:val="20"/>
          <w:szCs w:val="24"/>
          <w:highlight w:val="yellow"/>
        </w:rPr>
      </w:pPr>
      <w:r>
        <w:rPr>
          <w:rFonts w:ascii="Times New Roman" w:hAnsi="Times New Roman" w:cs="Times New Roman"/>
          <w:vanish/>
          <w:color w:val="FF0000"/>
          <w:sz w:val="20"/>
          <w:szCs w:val="24"/>
        </w:rPr>
        <w:t>Revised 12</w:t>
      </w:r>
      <w:r w:rsidR="0078540C" w:rsidRPr="0078540C">
        <w:rPr>
          <w:rFonts w:ascii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78540C">
        <w:rPr>
          <w:rFonts w:ascii="Times New Roman" w:hAnsi="Times New Roman" w:cs="Times New Roman"/>
          <w:vanish/>
          <w:color w:val="FF0000"/>
          <w:sz w:val="20"/>
          <w:szCs w:val="24"/>
        </w:rPr>
        <w:t>Ma</w:t>
      </w:r>
      <w:r w:rsidR="0078540C" w:rsidRPr="0078540C">
        <w:rPr>
          <w:rFonts w:ascii="Times New Roman" w:hAnsi="Times New Roman" w:cs="Times New Roman"/>
          <w:vanish/>
          <w:color w:val="FF0000"/>
          <w:sz w:val="20"/>
          <w:szCs w:val="24"/>
        </w:rPr>
        <w:t>y 201</w:t>
      </w:r>
      <w:r w:rsidR="0078540C">
        <w:rPr>
          <w:rFonts w:ascii="Times New Roman" w:hAnsi="Times New Roman" w:cs="Times New Roman"/>
          <w:vanish/>
          <w:color w:val="FF0000"/>
          <w:sz w:val="20"/>
          <w:szCs w:val="24"/>
        </w:rPr>
        <w:t>6</w:t>
      </w:r>
    </w:p>
    <w:p w:rsidR="0078540C" w:rsidRDefault="0078540C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540C" w:rsidRPr="0078540C" w:rsidRDefault="0078540C" w:rsidP="0078540C">
      <w:pPr>
        <w:spacing w:after="0" w:line="240" w:lineRule="auto"/>
        <w:rPr>
          <w:rFonts w:ascii="Times New Roman" w:hAnsi="Times New Roman" w:cs="Times New Roman"/>
          <w:i/>
          <w:vanish/>
          <w:sz w:val="24"/>
          <w:szCs w:val="24"/>
        </w:rPr>
      </w:pPr>
      <w:r w:rsidRPr="0078540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THE FOLLOWING FOR </w:t>
      </w:r>
      <w:r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STRUCTURAL </w:t>
      </w:r>
      <w:r w:rsidRPr="0078540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>CONCRETE REPAIRS</w:t>
      </w:r>
    </w:p>
    <w:p w:rsidR="0078540C" w:rsidRPr="0078540C" w:rsidRDefault="0078540C" w:rsidP="0078540C">
      <w:pPr>
        <w:spacing w:after="0" w:line="240" w:lineRule="auto"/>
        <w:ind w:left="-720"/>
        <w:rPr>
          <w:rFonts w:ascii="Times New Roman" w:hAnsi="Times New Roman" w:cs="Times New Roman"/>
          <w:vanish/>
          <w:sz w:val="24"/>
          <w:szCs w:val="24"/>
        </w:rPr>
      </w:pPr>
      <w:r w:rsidRPr="0078540C">
        <w:rPr>
          <w:rFonts w:ascii="Times New Roman" w:hAnsi="Times New Roman" w:cs="Times New Roman"/>
          <w:vanish/>
          <w:sz w:val="24"/>
          <w:szCs w:val="24"/>
        </w:rPr>
        <w:t>$$552.</w:t>
      </w:r>
      <w:r>
        <w:rPr>
          <w:rFonts w:ascii="Times New Roman" w:hAnsi="Times New Roman" w:cs="Times New Roman"/>
          <w:vanish/>
          <w:sz w:val="24"/>
          <w:szCs w:val="24"/>
        </w:rPr>
        <w:t>19</w:t>
      </w:r>
      <w:r w:rsidRPr="0078540C">
        <w:rPr>
          <w:rFonts w:ascii="Times New Roman" w:hAnsi="Times New Roman" w:cs="Times New Roman"/>
          <w:vanish/>
          <w:sz w:val="24"/>
          <w:szCs w:val="24"/>
        </w:rPr>
        <w:t>A</w:t>
      </w:r>
    </w:p>
    <w:p w:rsidR="0078540C" w:rsidRDefault="0078540C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552.19</w:t>
      </w:r>
      <w:proofErr w:type="gramStart"/>
      <w:r>
        <w:rPr>
          <w:rFonts w:ascii="Times New Roman" w:hAnsi="Times New Roman" w:cs="Times New Roman"/>
          <w:sz w:val="24"/>
          <w:szCs w:val="24"/>
        </w:rPr>
        <w:t>.  Delete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first sentence </w:t>
      </w:r>
      <w:r w:rsidR="0007506B">
        <w:rPr>
          <w:rFonts w:ascii="Times New Roman" w:hAnsi="Times New Roman" w:cs="Times New Roman"/>
          <w:sz w:val="24"/>
          <w:szCs w:val="24"/>
        </w:rPr>
        <w:t xml:space="preserve">of the first paragraph </w:t>
      </w:r>
      <w:r>
        <w:rPr>
          <w:rFonts w:ascii="Times New Roman" w:hAnsi="Times New Roman" w:cs="Times New Roman"/>
          <w:sz w:val="24"/>
          <w:szCs w:val="24"/>
        </w:rPr>
        <w:t>and substitute the following:</w:t>
      </w:r>
    </w:p>
    <w:p w:rsidR="0078540C" w:rsidRDefault="0078540C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40C" w:rsidRPr="0078540C" w:rsidRDefault="0078540C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concrete repairs, remove existing or new defective concrete according to Subsection 203.04.</w:t>
      </w:r>
    </w:p>
    <w:p w:rsidR="00144731" w:rsidRDefault="00144731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9E" w:rsidRPr="0078540C" w:rsidRDefault="0038299E" w:rsidP="00785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99E" w:rsidRPr="0078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62"/>
    <w:rsid w:val="00033A9B"/>
    <w:rsid w:val="0007506B"/>
    <w:rsid w:val="00144731"/>
    <w:rsid w:val="0038299E"/>
    <w:rsid w:val="0046310E"/>
    <w:rsid w:val="004C7D7D"/>
    <w:rsid w:val="00515D61"/>
    <w:rsid w:val="005C0456"/>
    <w:rsid w:val="0078540C"/>
    <w:rsid w:val="00C30962"/>
    <w:rsid w:val="00D579C7"/>
    <w:rsid w:val="00E01AC5"/>
    <w:rsid w:val="00E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579A-72EC-41BF-981F-23991F32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552</vt:lpstr>
    </vt:vector>
  </TitlesOfParts>
  <Company>DOT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552</dc:title>
  <dc:subject/>
  <dc:creator>FHWA</dc:creator>
  <cp:keywords/>
  <dc:description/>
  <cp:lastModifiedBy>PSERT</cp:lastModifiedBy>
  <cp:revision>8</cp:revision>
  <cp:lastPrinted>2016-05-12T14:19:00Z</cp:lastPrinted>
  <dcterms:created xsi:type="dcterms:W3CDTF">2016-05-10T20:15:00Z</dcterms:created>
  <dcterms:modified xsi:type="dcterms:W3CDTF">2016-05-12T19:18:00Z</dcterms:modified>
</cp:coreProperties>
</file>