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59A7" w14:textId="7BC8201D" w:rsidR="00C01EA3" w:rsidRDefault="00586637" w:rsidP="00960A1A">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w:t>
      </w:r>
      <w:r w:rsidR="00C01EA3" w:rsidRPr="00444FBB">
        <w:rPr>
          <w:rFonts w:ascii="Times New Roman" w:eastAsia="MS Mincho" w:hAnsi="Times New Roman"/>
          <w:bCs/>
          <w:vanish/>
          <w:sz w:val="24"/>
          <w:szCs w:val="24"/>
        </w:rPr>
        <w:t>/</w:t>
      </w:r>
      <w:r>
        <w:rPr>
          <w:rFonts w:ascii="Times New Roman" w:eastAsia="MS Mincho" w:hAnsi="Times New Roman"/>
          <w:bCs/>
          <w:vanish/>
          <w:sz w:val="24"/>
          <w:szCs w:val="24"/>
        </w:rPr>
        <w:t>25</w:t>
      </w:r>
      <w:r w:rsidR="00C01EA3" w:rsidRPr="00444FBB">
        <w:rPr>
          <w:rFonts w:ascii="Times New Roman" w:eastAsia="MS Mincho" w:hAnsi="Times New Roman"/>
          <w:bCs/>
          <w:vanish/>
          <w:sz w:val="24"/>
          <w:szCs w:val="24"/>
        </w:rPr>
        <w:t>/202</w:t>
      </w:r>
      <w:r>
        <w:rPr>
          <w:rFonts w:ascii="Times New Roman" w:eastAsia="MS Mincho" w:hAnsi="Times New Roman"/>
          <w:bCs/>
          <w:vanish/>
          <w:sz w:val="24"/>
          <w:szCs w:val="24"/>
        </w:rPr>
        <w:t>5</w:t>
      </w:r>
    </w:p>
    <w:p w14:paraId="011A27CA" w14:textId="242B534A" w:rsidR="002C677B" w:rsidRDefault="009E48A8" w:rsidP="009E48A8">
      <w:pPr>
        <w:pStyle w:val="Heading2"/>
      </w:pPr>
      <w:r>
        <w:t xml:space="preserve">Section </w:t>
      </w:r>
      <w:r w:rsidR="00DE4B4F">
        <w:t>634</w:t>
      </w:r>
      <w:r>
        <w:t xml:space="preserve">. </w:t>
      </w:r>
      <w:r w:rsidR="00F52E08" w:rsidRPr="003A33E2">
        <w:t>—</w:t>
      </w:r>
      <w:r>
        <w:t xml:space="preserve"> </w:t>
      </w:r>
      <w:r w:rsidR="00DE4B4F">
        <w:t>PERMANENT PAVEMENT MARKINGS</w:t>
      </w:r>
    </w:p>
    <w:p w14:paraId="70FCD8A0" w14:textId="77777777" w:rsidR="00DE4B4F" w:rsidRDefault="00DE4B4F" w:rsidP="00DE4B4F">
      <w:pPr>
        <w:pStyle w:val="PlainText"/>
        <w:spacing w:before="240"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3457525C" w14:textId="6A051229" w:rsidR="00C01EA3" w:rsidRPr="00444FBB" w:rsidRDefault="00904082" w:rsidP="00444FB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w:t>
      </w:r>
      <w:r w:rsidR="00C01EA3" w:rsidRPr="00444FBB">
        <w:rPr>
          <w:rFonts w:ascii="Times New Roman" w:eastAsia="MS Mincho" w:hAnsi="Times New Roman"/>
          <w:bCs/>
          <w:vanish/>
          <w:sz w:val="24"/>
          <w:szCs w:val="24"/>
        </w:rPr>
        <w:t xml:space="preserve"> project</w:t>
      </w:r>
      <w:r>
        <w:rPr>
          <w:rFonts w:ascii="Times New Roman" w:eastAsia="MS Mincho" w:hAnsi="Times New Roman"/>
          <w:bCs/>
          <w:vanish/>
          <w:sz w:val="24"/>
          <w:szCs w:val="24"/>
        </w:rPr>
        <w:t xml:space="preserve"> has</w:t>
      </w:r>
      <w:r w:rsidR="00C01EA3" w:rsidRPr="00444FBB">
        <w:rPr>
          <w:rFonts w:ascii="Times New Roman" w:eastAsia="MS Mincho" w:hAnsi="Times New Roman"/>
          <w:bCs/>
          <w:vanish/>
          <w:sz w:val="24"/>
          <w:szCs w:val="24"/>
        </w:rPr>
        <w:t xml:space="preserve"> striped parking areas.</w:t>
      </w:r>
    </w:p>
    <w:p w14:paraId="6A17AB69" w14:textId="76519F40" w:rsidR="00DE4B4F" w:rsidRPr="00DE4B4F" w:rsidRDefault="00DE4B4F" w:rsidP="00DE4B4F">
      <w:pPr>
        <w:pStyle w:val="PlainText"/>
        <w:spacing w:after="240" w:line="240" w:lineRule="atLeast"/>
        <w:rPr>
          <w:rFonts w:ascii="Times New Roman" w:eastAsia="MS Mincho" w:hAnsi="Times New Roman"/>
          <w:sz w:val="24"/>
          <w:szCs w:val="24"/>
          <w:u w:val="single"/>
        </w:rPr>
      </w:pPr>
      <w:r w:rsidRPr="00DE4B4F">
        <w:rPr>
          <w:rFonts w:ascii="Times New Roman" w:eastAsia="MS Mincho" w:hAnsi="Times New Roman"/>
          <w:b/>
          <w:bCs/>
          <w:sz w:val="24"/>
          <w:szCs w:val="24"/>
        </w:rPr>
        <w:t>634.03 General.</w:t>
      </w:r>
      <w:r w:rsidRPr="00DE4B4F">
        <w:rPr>
          <w:rFonts w:ascii="Times New Roman" w:eastAsia="MS Mincho" w:hAnsi="Times New Roman"/>
          <w:sz w:val="24"/>
          <w:szCs w:val="24"/>
        </w:rPr>
        <w:t xml:space="preserve"> </w:t>
      </w:r>
      <w:r w:rsidRPr="00DE4B4F">
        <w:rPr>
          <w:rFonts w:ascii="Times New Roman" w:eastAsia="MS Mincho" w:hAnsi="Times New Roman"/>
          <w:sz w:val="24"/>
          <w:szCs w:val="24"/>
          <w:u w:val="single"/>
        </w:rPr>
        <w:t>Add the following:</w:t>
      </w:r>
    </w:p>
    <w:p w14:paraId="2917CD43" w14:textId="5DE5B412" w:rsidR="00DE4B4F" w:rsidRPr="00DE4B4F" w:rsidRDefault="00B71335" w:rsidP="00DE4B4F">
      <w:pPr>
        <w:spacing w:after="240" w:line="240" w:lineRule="atLeast"/>
        <w:rPr>
          <w:rFonts w:ascii="Times New Roman" w:eastAsia="MS Mincho" w:hAnsi="Times New Roman" w:cs="Times New Roman"/>
          <w:sz w:val="24"/>
          <w:szCs w:val="24"/>
        </w:rPr>
      </w:pPr>
      <w:r>
        <w:rPr>
          <w:rFonts w:ascii="Times New Roman" w:eastAsia="MS Mincho" w:hAnsi="Times New Roman" w:cs="Times New Roman"/>
          <w:sz w:val="24"/>
          <w:szCs w:val="24"/>
        </w:rPr>
        <w:t>Do not a</w:t>
      </w:r>
      <w:r w:rsidR="00DE4B4F" w:rsidRPr="00DE4B4F">
        <w:rPr>
          <w:rFonts w:ascii="Times New Roman" w:eastAsia="MS Mincho" w:hAnsi="Times New Roman" w:cs="Times New Roman"/>
          <w:sz w:val="24"/>
          <w:szCs w:val="24"/>
        </w:rPr>
        <w:t xml:space="preserve">pply glass beads to parking </w:t>
      </w:r>
      <w:r w:rsidR="00C01EA3">
        <w:rPr>
          <w:rFonts w:ascii="Times New Roman" w:eastAsia="MS Mincho" w:hAnsi="Times New Roman" w:cs="Times New Roman"/>
          <w:sz w:val="24"/>
          <w:szCs w:val="24"/>
        </w:rPr>
        <w:t>area</w:t>
      </w:r>
      <w:r w:rsidR="00DE4B4F" w:rsidRPr="00DE4B4F">
        <w:rPr>
          <w:rFonts w:ascii="Times New Roman" w:eastAsia="MS Mincho" w:hAnsi="Times New Roman" w:cs="Times New Roman"/>
          <w:sz w:val="24"/>
          <w:szCs w:val="24"/>
        </w:rPr>
        <w:t xml:space="preserve"> </w:t>
      </w:r>
      <w:r w:rsidR="00276E55">
        <w:rPr>
          <w:rFonts w:ascii="Times New Roman" w:eastAsia="MS Mincho" w:hAnsi="Times New Roman" w:cs="Times New Roman"/>
          <w:sz w:val="24"/>
          <w:szCs w:val="24"/>
        </w:rPr>
        <w:t xml:space="preserve">pavement </w:t>
      </w:r>
      <w:r w:rsidR="00DE4B4F" w:rsidRPr="00DE4B4F">
        <w:rPr>
          <w:rFonts w:ascii="Times New Roman" w:eastAsia="MS Mincho" w:hAnsi="Times New Roman" w:cs="Times New Roman"/>
          <w:sz w:val="24"/>
          <w:szCs w:val="24"/>
        </w:rPr>
        <w:t>markings</w:t>
      </w:r>
      <w:r w:rsidR="00276E55">
        <w:rPr>
          <w:rFonts w:ascii="Times New Roman" w:eastAsia="MS Mincho" w:hAnsi="Times New Roman" w:cs="Times New Roman"/>
          <w:sz w:val="24"/>
          <w:szCs w:val="24"/>
        </w:rPr>
        <w:t>.</w:t>
      </w:r>
    </w:p>
    <w:p w14:paraId="7A65C039" w14:textId="4E4AD82B" w:rsidR="00C01EA3" w:rsidRPr="00444FBB" w:rsidRDefault="008B129C" w:rsidP="00444FB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w:t>
      </w:r>
      <w:r w:rsidR="00156ED5" w:rsidRPr="00444FBB">
        <w:rPr>
          <w:rFonts w:ascii="Times New Roman" w:eastAsia="MS Mincho" w:hAnsi="Times New Roman"/>
          <w:bCs/>
          <w:vanish/>
          <w:sz w:val="24"/>
          <w:szCs w:val="24"/>
        </w:rPr>
        <w:t xml:space="preserve"> </w:t>
      </w:r>
      <w:r w:rsidR="00904082">
        <w:rPr>
          <w:rFonts w:ascii="Times New Roman" w:eastAsia="MS Mincho" w:hAnsi="Times New Roman"/>
          <w:bCs/>
          <w:vanish/>
          <w:sz w:val="24"/>
          <w:szCs w:val="24"/>
        </w:rPr>
        <w:t xml:space="preserve">project has </w:t>
      </w:r>
      <w:r w:rsidR="00156ED5" w:rsidRPr="00444FBB">
        <w:rPr>
          <w:rFonts w:ascii="Times New Roman" w:eastAsia="MS Mincho" w:hAnsi="Times New Roman"/>
          <w:bCs/>
          <w:vanish/>
          <w:sz w:val="24"/>
          <w:szCs w:val="24"/>
        </w:rPr>
        <w:t>Type B waterborne p</w:t>
      </w:r>
      <w:r>
        <w:rPr>
          <w:rFonts w:ascii="Times New Roman" w:eastAsia="MS Mincho" w:hAnsi="Times New Roman"/>
          <w:bCs/>
          <w:vanish/>
          <w:sz w:val="24"/>
          <w:szCs w:val="24"/>
        </w:rPr>
        <w:t>aint</w:t>
      </w:r>
      <w:r w:rsidR="00C01EA3" w:rsidRPr="00444FBB">
        <w:rPr>
          <w:rFonts w:ascii="Times New Roman" w:eastAsia="MS Mincho" w:hAnsi="Times New Roman"/>
          <w:bCs/>
          <w:vanish/>
          <w:sz w:val="24"/>
          <w:szCs w:val="24"/>
        </w:rPr>
        <w:t>.</w:t>
      </w:r>
    </w:p>
    <w:p w14:paraId="427087A6" w14:textId="2FC93FB0" w:rsidR="00DE4B4F" w:rsidRPr="008B5F42" w:rsidRDefault="00DE4B4F" w:rsidP="00DE4B4F">
      <w:pPr>
        <w:pStyle w:val="PlainText"/>
        <w:spacing w:after="240" w:line="240" w:lineRule="atLeast"/>
        <w:rPr>
          <w:rFonts w:ascii="Times New Roman" w:eastAsia="MS Mincho" w:hAnsi="Times New Roman"/>
          <w:sz w:val="24"/>
          <w:szCs w:val="24"/>
          <w:u w:val="single"/>
        </w:rPr>
      </w:pPr>
      <w:r>
        <w:rPr>
          <w:rFonts w:ascii="Times New Roman" w:eastAsia="MS Mincho" w:hAnsi="Times New Roman"/>
          <w:b/>
          <w:bCs/>
          <w:sz w:val="24"/>
          <w:szCs w:val="24"/>
        </w:rPr>
        <w:t>634.05</w:t>
      </w:r>
      <w:r w:rsidRPr="008B5F42">
        <w:rPr>
          <w:rFonts w:ascii="Times New Roman" w:eastAsia="MS Mincho" w:hAnsi="Times New Roman"/>
          <w:b/>
          <w:bCs/>
          <w:sz w:val="24"/>
          <w:szCs w:val="24"/>
        </w:rPr>
        <w:t xml:space="preserve"> </w:t>
      </w:r>
      <w:r>
        <w:rPr>
          <w:rFonts w:ascii="Times New Roman" w:eastAsia="MS Mincho" w:hAnsi="Times New Roman"/>
          <w:b/>
          <w:bCs/>
          <w:sz w:val="24"/>
          <w:szCs w:val="24"/>
        </w:rPr>
        <w:t>Waterborne Pavement Markings (Type B</w:t>
      </w:r>
      <w:r w:rsidRPr="008B5F42">
        <w:rPr>
          <w:rFonts w:ascii="Times New Roman" w:eastAsia="MS Mincho" w:hAnsi="Times New Roman"/>
          <w:b/>
          <w:bCs/>
          <w:sz w:val="24"/>
          <w:szCs w:val="24"/>
        </w:rPr>
        <w:t>).</w:t>
      </w:r>
      <w:r w:rsidRPr="008B5F42">
        <w:rPr>
          <w:rFonts w:ascii="Times New Roman" w:eastAsia="MS Mincho" w:hAnsi="Times New Roman"/>
          <w:sz w:val="24"/>
          <w:szCs w:val="24"/>
        </w:rPr>
        <w:t xml:space="preserve"> </w:t>
      </w:r>
      <w:r>
        <w:rPr>
          <w:rFonts w:ascii="Times New Roman" w:eastAsia="MS Mincho" w:hAnsi="Times New Roman"/>
          <w:sz w:val="24"/>
          <w:szCs w:val="24"/>
          <w:u w:val="single"/>
        </w:rPr>
        <w:t>Delete th</w:t>
      </w:r>
      <w:r w:rsidR="00D63215">
        <w:rPr>
          <w:rFonts w:ascii="Times New Roman" w:eastAsia="MS Mincho" w:hAnsi="Times New Roman"/>
          <w:sz w:val="24"/>
          <w:szCs w:val="24"/>
          <w:u w:val="single"/>
        </w:rPr>
        <w:t>e text</w:t>
      </w:r>
      <w:r w:rsidRPr="008B5F42">
        <w:rPr>
          <w:rFonts w:ascii="Times New Roman" w:eastAsia="MS Mincho" w:hAnsi="Times New Roman"/>
          <w:sz w:val="24"/>
          <w:szCs w:val="24"/>
          <w:u w:val="single"/>
        </w:rPr>
        <w:t xml:space="preserve"> and substitute the following:</w:t>
      </w:r>
    </w:p>
    <w:p w14:paraId="7210B063" w14:textId="58865BC9" w:rsidR="00DE4B4F" w:rsidRPr="00DE4B4F" w:rsidRDefault="00DE4B4F" w:rsidP="00DE4B4F">
      <w:pPr>
        <w:spacing w:after="240" w:line="240" w:lineRule="atLeast"/>
        <w:rPr>
          <w:rFonts w:ascii="Times New Roman" w:eastAsia="MS Mincho" w:hAnsi="Times New Roman" w:cs="Times New Roman"/>
          <w:sz w:val="24"/>
          <w:szCs w:val="24"/>
        </w:rPr>
      </w:pPr>
      <w:bookmarkStart w:id="0" w:name="_Hlk149739761"/>
      <w:r w:rsidRPr="00DE4B4F">
        <w:rPr>
          <w:rFonts w:ascii="Times New Roman" w:eastAsia="MS Mincho" w:hAnsi="Times New Roman" w:cs="Times New Roman"/>
          <w:sz w:val="24"/>
          <w:szCs w:val="24"/>
        </w:rPr>
        <w:t xml:space="preserve">Apply </w:t>
      </w:r>
      <w:r w:rsidR="006A38C0">
        <w:rPr>
          <w:rFonts w:ascii="Times New Roman" w:eastAsia="MS Mincho" w:hAnsi="Times New Roman" w:cs="Times New Roman"/>
          <w:sz w:val="24"/>
          <w:szCs w:val="24"/>
        </w:rPr>
        <w:t>markings</w:t>
      </w:r>
      <w:r w:rsidR="006A38C0" w:rsidRPr="00DE4B4F">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when pavement and air temperature are 50</w:t>
      </w:r>
      <w:r>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°F and rising.</w:t>
      </w:r>
    </w:p>
    <w:bookmarkEnd w:id="0"/>
    <w:p w14:paraId="054BB1F1" w14:textId="36802793" w:rsidR="00DE4B4F" w:rsidRPr="00DE4B4F" w:rsidRDefault="00DE4B4F" w:rsidP="00DE4B4F">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Do not heat the paint above 120</w:t>
      </w:r>
      <w:r>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 xml:space="preserve">°F. Apply </w:t>
      </w:r>
      <w:r w:rsidR="001920DC">
        <w:rPr>
          <w:rFonts w:ascii="Times New Roman" w:eastAsia="MS Mincho" w:hAnsi="Times New Roman" w:cs="Times New Roman"/>
          <w:sz w:val="24"/>
          <w:szCs w:val="24"/>
        </w:rPr>
        <w:t xml:space="preserve">paint </w:t>
      </w:r>
      <w:r w:rsidRPr="00DE4B4F">
        <w:rPr>
          <w:rFonts w:ascii="Times New Roman" w:eastAsia="MS Mincho" w:hAnsi="Times New Roman" w:cs="Times New Roman"/>
          <w:sz w:val="24"/>
          <w:szCs w:val="24"/>
        </w:rPr>
        <w:t>at a rate of 100 square feet per gallon.</w:t>
      </w:r>
    </w:p>
    <w:p w14:paraId="43F61449" w14:textId="6C488B58" w:rsidR="00DE4B4F" w:rsidRPr="00DE4B4F" w:rsidRDefault="00DE4B4F" w:rsidP="00DE4B4F">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Apply Type 1 glass beads on the paint at a rate of 6 pounds per gallon of paint.</w:t>
      </w:r>
    </w:p>
    <w:p w14:paraId="52751507" w14:textId="3F1B5F0F" w:rsidR="00DE4B4F" w:rsidRPr="00DE4B4F" w:rsidRDefault="00DE4B4F" w:rsidP="00DE4B4F">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 xml:space="preserve">Apply two </w:t>
      </w:r>
      <w:r w:rsidR="006A38C0">
        <w:rPr>
          <w:rFonts w:ascii="Times New Roman" w:eastAsia="MS Mincho" w:hAnsi="Times New Roman" w:cs="Times New Roman"/>
          <w:sz w:val="24"/>
          <w:szCs w:val="24"/>
        </w:rPr>
        <w:t>coats</w:t>
      </w:r>
      <w:r w:rsidR="006A38C0" w:rsidRPr="00DE4B4F">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 xml:space="preserve">of paint and glass beads. Apply the second coat in the opposite direction of the first application. Apply the second </w:t>
      </w:r>
      <w:r w:rsidR="006A38C0">
        <w:rPr>
          <w:rFonts w:ascii="Times New Roman" w:eastAsia="MS Mincho" w:hAnsi="Times New Roman" w:cs="Times New Roman"/>
          <w:sz w:val="24"/>
          <w:szCs w:val="24"/>
        </w:rPr>
        <w:t>coat</w:t>
      </w:r>
      <w:r w:rsidR="006A38C0" w:rsidRPr="00DE4B4F">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 xml:space="preserve">after the first </w:t>
      </w:r>
      <w:r w:rsidR="006A38C0">
        <w:rPr>
          <w:rFonts w:ascii="Times New Roman" w:eastAsia="MS Mincho" w:hAnsi="Times New Roman" w:cs="Times New Roman"/>
          <w:sz w:val="24"/>
          <w:szCs w:val="24"/>
        </w:rPr>
        <w:t xml:space="preserve">coat </w:t>
      </w:r>
      <w:r w:rsidRPr="00DE4B4F">
        <w:rPr>
          <w:rFonts w:ascii="Times New Roman" w:eastAsia="MS Mincho" w:hAnsi="Times New Roman" w:cs="Times New Roman"/>
          <w:sz w:val="24"/>
          <w:szCs w:val="24"/>
        </w:rPr>
        <w:t>is tack free.</w:t>
      </w:r>
    </w:p>
    <w:p w14:paraId="02F8541D" w14:textId="01A11127" w:rsidR="00156ED5" w:rsidRPr="00444FBB" w:rsidRDefault="008B129C" w:rsidP="00444FB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w:t>
      </w:r>
      <w:r w:rsidR="00156ED5" w:rsidRPr="00444FBB">
        <w:rPr>
          <w:rFonts w:ascii="Times New Roman" w:eastAsia="MS Mincho" w:hAnsi="Times New Roman"/>
          <w:bCs/>
          <w:vanish/>
          <w:sz w:val="24"/>
          <w:szCs w:val="24"/>
        </w:rPr>
        <w:t xml:space="preserve"> </w:t>
      </w:r>
      <w:r w:rsidR="00904082">
        <w:rPr>
          <w:rFonts w:ascii="Times New Roman" w:eastAsia="MS Mincho" w:hAnsi="Times New Roman"/>
          <w:bCs/>
          <w:vanish/>
          <w:sz w:val="24"/>
          <w:szCs w:val="24"/>
        </w:rPr>
        <w:t xml:space="preserve">project has </w:t>
      </w:r>
      <w:r w:rsidR="00156ED5" w:rsidRPr="00444FBB">
        <w:rPr>
          <w:rFonts w:ascii="Times New Roman" w:eastAsia="MS Mincho" w:hAnsi="Times New Roman"/>
          <w:bCs/>
          <w:vanish/>
          <w:sz w:val="24"/>
          <w:szCs w:val="24"/>
        </w:rPr>
        <w:t>Type C waterborne pa</w:t>
      </w:r>
      <w:r>
        <w:rPr>
          <w:rFonts w:ascii="Times New Roman" w:eastAsia="MS Mincho" w:hAnsi="Times New Roman"/>
          <w:bCs/>
          <w:vanish/>
          <w:sz w:val="24"/>
          <w:szCs w:val="24"/>
        </w:rPr>
        <w:t>int</w:t>
      </w:r>
      <w:r w:rsidR="00156ED5" w:rsidRPr="00444FBB">
        <w:rPr>
          <w:rFonts w:ascii="Times New Roman" w:eastAsia="MS Mincho" w:hAnsi="Times New Roman"/>
          <w:bCs/>
          <w:vanish/>
          <w:sz w:val="24"/>
          <w:szCs w:val="24"/>
        </w:rPr>
        <w:t>.</w:t>
      </w:r>
    </w:p>
    <w:p w14:paraId="77FE9C8F" w14:textId="181A9F5D" w:rsidR="005C196F" w:rsidRDefault="00156ED5" w:rsidP="00DE4B4F">
      <w:pPr>
        <w:spacing w:after="240" w:line="240" w:lineRule="atLeast"/>
        <w:rPr>
          <w:rFonts w:ascii="Times New Roman" w:eastAsia="MS Mincho" w:hAnsi="Times New Roman"/>
          <w:sz w:val="24"/>
          <w:szCs w:val="24"/>
          <w:u w:val="single"/>
        </w:rPr>
      </w:pPr>
      <w:r w:rsidRPr="00276E55">
        <w:rPr>
          <w:rFonts w:ascii="Times New Roman" w:eastAsia="MS Mincho" w:hAnsi="Times New Roman" w:cs="Times New Roman"/>
          <w:b/>
          <w:bCs/>
          <w:sz w:val="24"/>
          <w:szCs w:val="24"/>
        </w:rPr>
        <w:t xml:space="preserve">634.06 High-Build Waterborne Pavement Markings </w:t>
      </w:r>
      <w:r w:rsidRPr="00156ED5">
        <w:rPr>
          <w:rFonts w:ascii="Times New Roman" w:eastAsia="MS Mincho" w:hAnsi="Times New Roman" w:cs="Times New Roman"/>
          <w:b/>
          <w:bCs/>
          <w:sz w:val="24"/>
          <w:szCs w:val="24"/>
        </w:rPr>
        <w:t>(</w:t>
      </w:r>
      <w:r w:rsidR="00DE4B4F" w:rsidRPr="00DE4B4F">
        <w:rPr>
          <w:rFonts w:ascii="Times New Roman" w:eastAsia="MS Mincho" w:hAnsi="Times New Roman" w:cs="Times New Roman"/>
          <w:b/>
          <w:sz w:val="24"/>
          <w:szCs w:val="24"/>
        </w:rPr>
        <w:t>Type C</w:t>
      </w:r>
      <w:r>
        <w:rPr>
          <w:rFonts w:ascii="Times New Roman" w:eastAsia="MS Mincho" w:hAnsi="Times New Roman" w:cs="Times New Roman"/>
          <w:b/>
          <w:sz w:val="24"/>
          <w:szCs w:val="24"/>
        </w:rPr>
        <w:t>)</w:t>
      </w:r>
      <w:r w:rsidR="00DE4B4F" w:rsidRPr="00DE4B4F">
        <w:rPr>
          <w:rFonts w:ascii="Times New Roman" w:eastAsia="MS Mincho" w:hAnsi="Times New Roman" w:cs="Times New Roman"/>
          <w:sz w:val="24"/>
          <w:szCs w:val="24"/>
        </w:rPr>
        <w:t xml:space="preserve">. </w:t>
      </w:r>
      <w:r w:rsidR="005C196F">
        <w:rPr>
          <w:rFonts w:ascii="Times New Roman" w:eastAsia="MS Mincho" w:hAnsi="Times New Roman"/>
          <w:sz w:val="24"/>
          <w:szCs w:val="24"/>
          <w:u w:val="single"/>
        </w:rPr>
        <w:t>Delete th</w:t>
      </w:r>
      <w:r w:rsidR="00D63215">
        <w:rPr>
          <w:rFonts w:ascii="Times New Roman" w:eastAsia="MS Mincho" w:hAnsi="Times New Roman"/>
          <w:sz w:val="24"/>
          <w:szCs w:val="24"/>
          <w:u w:val="single"/>
        </w:rPr>
        <w:t>e text</w:t>
      </w:r>
      <w:r w:rsidR="005C196F" w:rsidRPr="008B5F42">
        <w:rPr>
          <w:rFonts w:ascii="Times New Roman" w:eastAsia="MS Mincho" w:hAnsi="Times New Roman"/>
          <w:sz w:val="24"/>
          <w:szCs w:val="24"/>
          <w:u w:val="single"/>
        </w:rPr>
        <w:t xml:space="preserve"> and substitute the following:</w:t>
      </w:r>
    </w:p>
    <w:p w14:paraId="5EF5CCFE" w14:textId="77777777" w:rsidR="005C196F" w:rsidRPr="00DE4B4F" w:rsidRDefault="005C196F" w:rsidP="005C196F">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 xml:space="preserve">Apply </w:t>
      </w:r>
      <w:r>
        <w:rPr>
          <w:rFonts w:ascii="Times New Roman" w:eastAsia="MS Mincho" w:hAnsi="Times New Roman" w:cs="Times New Roman"/>
          <w:sz w:val="24"/>
          <w:szCs w:val="24"/>
        </w:rPr>
        <w:t>markings</w:t>
      </w:r>
      <w:r w:rsidRPr="00DE4B4F">
        <w:rPr>
          <w:rFonts w:ascii="Times New Roman" w:eastAsia="MS Mincho" w:hAnsi="Times New Roman" w:cs="Times New Roman"/>
          <w:sz w:val="24"/>
          <w:szCs w:val="24"/>
        </w:rPr>
        <w:t xml:space="preserve"> when pavement and air temperature are 50</w:t>
      </w:r>
      <w:r>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°F and rising.</w:t>
      </w:r>
    </w:p>
    <w:p w14:paraId="70B48595" w14:textId="235DB8CF" w:rsidR="00DE4B4F" w:rsidRPr="00DE4B4F" w:rsidRDefault="00DE4B4F" w:rsidP="00DE4B4F">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Do not heat the paint above 120</w:t>
      </w:r>
      <w:r w:rsidR="00057FF5">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°F</w:t>
      </w:r>
      <w:r>
        <w:rPr>
          <w:rFonts w:ascii="Times New Roman" w:eastAsia="MS Mincho" w:hAnsi="Times New Roman" w:cs="Times New Roman"/>
          <w:sz w:val="24"/>
          <w:szCs w:val="24"/>
        </w:rPr>
        <w:t>.</w:t>
      </w:r>
      <w:r w:rsidRPr="00DE4B4F">
        <w:rPr>
          <w:rFonts w:ascii="Times New Roman" w:eastAsia="MS Mincho" w:hAnsi="Times New Roman" w:cs="Times New Roman"/>
          <w:sz w:val="24"/>
          <w:szCs w:val="24"/>
        </w:rPr>
        <w:t xml:space="preserve"> Apply paint at a rate of 70 square feet per gallon.</w:t>
      </w:r>
    </w:p>
    <w:p w14:paraId="58758F60" w14:textId="403D813C" w:rsidR="00DE4B4F" w:rsidRPr="00DE4B4F" w:rsidRDefault="00DE4B4F" w:rsidP="00DE4B4F">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Apply glass beads using two dispensers. Apply Type 3 glass beads on the paint at a rate of 8 pounds per gallon immediately followed by Type 1 glass beads at a rate of 6 pounds per gallon.</w:t>
      </w:r>
    </w:p>
    <w:p w14:paraId="310A4598" w14:textId="77777777" w:rsidR="00DE4B4F" w:rsidRDefault="00DE4B4F" w:rsidP="00DE4B4F">
      <w:pPr>
        <w:pStyle w:val="PlainText"/>
        <w:spacing w:before="240" w:after="240"/>
        <w:jc w:val="center"/>
        <w:rPr>
          <w:rFonts w:ascii="Times New Roman" w:eastAsia="MS Mincho" w:hAnsi="Times New Roman"/>
          <w:b/>
          <w:bCs/>
          <w:sz w:val="24"/>
        </w:rPr>
      </w:pPr>
      <w:r>
        <w:rPr>
          <w:rFonts w:ascii="Times New Roman" w:eastAsia="MS Mincho" w:hAnsi="Times New Roman"/>
          <w:b/>
          <w:bCs/>
          <w:sz w:val="24"/>
        </w:rPr>
        <w:t>Measurement</w:t>
      </w:r>
    </w:p>
    <w:p w14:paraId="0EF1D4B3" w14:textId="007DBEFF" w:rsidR="00C01EA3" w:rsidRPr="00444FBB" w:rsidRDefault="00A0391C" w:rsidP="00444FB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00C01EA3" w:rsidRPr="00444FBB">
        <w:rPr>
          <w:rFonts w:ascii="Times New Roman" w:eastAsia="MS Mincho" w:hAnsi="Times New Roman"/>
          <w:bCs/>
          <w:vanish/>
          <w:sz w:val="24"/>
          <w:szCs w:val="24"/>
        </w:rPr>
        <w:t xml:space="preserve">project </w:t>
      </w:r>
      <w:r>
        <w:rPr>
          <w:rFonts w:ascii="Times New Roman" w:eastAsia="MS Mincho" w:hAnsi="Times New Roman"/>
          <w:bCs/>
          <w:vanish/>
          <w:sz w:val="24"/>
          <w:szCs w:val="24"/>
        </w:rPr>
        <w:t>has</w:t>
      </w:r>
      <w:r w:rsidR="00C01EA3" w:rsidRPr="00444FBB">
        <w:rPr>
          <w:rFonts w:ascii="Times New Roman" w:eastAsia="MS Mincho" w:hAnsi="Times New Roman"/>
          <w:bCs/>
          <w:vanish/>
          <w:sz w:val="24"/>
          <w:szCs w:val="24"/>
        </w:rPr>
        <w:t xml:space="preserve"> pavement markings.</w:t>
      </w:r>
    </w:p>
    <w:p w14:paraId="5381A555" w14:textId="3EF6F712" w:rsidR="00DE4B4F" w:rsidRPr="00DE4B4F" w:rsidRDefault="00DE4B4F" w:rsidP="00DE4B4F">
      <w:pPr>
        <w:pStyle w:val="PlainText"/>
        <w:spacing w:after="240" w:line="240" w:lineRule="atLeast"/>
        <w:rPr>
          <w:rFonts w:ascii="Times New Roman" w:eastAsia="MS Mincho" w:hAnsi="Times New Roman"/>
          <w:sz w:val="24"/>
          <w:szCs w:val="24"/>
          <w:u w:val="single"/>
        </w:rPr>
      </w:pPr>
      <w:r w:rsidRPr="00DE4B4F">
        <w:rPr>
          <w:rFonts w:ascii="Times New Roman" w:eastAsia="MS Mincho" w:hAnsi="Times New Roman"/>
          <w:b/>
          <w:sz w:val="24"/>
          <w:szCs w:val="24"/>
        </w:rPr>
        <w:t>634.1</w:t>
      </w:r>
      <w:r w:rsidR="009040DC">
        <w:rPr>
          <w:rFonts w:ascii="Times New Roman" w:eastAsia="MS Mincho" w:hAnsi="Times New Roman"/>
          <w:b/>
          <w:sz w:val="24"/>
          <w:szCs w:val="24"/>
        </w:rPr>
        <w:t>3</w:t>
      </w:r>
      <w:r w:rsidRPr="00DE4B4F">
        <w:rPr>
          <w:rFonts w:ascii="Times New Roman" w:eastAsia="MS Mincho" w:hAnsi="Times New Roman"/>
          <w:sz w:val="24"/>
          <w:szCs w:val="24"/>
        </w:rPr>
        <w:t xml:space="preserve"> </w:t>
      </w:r>
      <w:r w:rsidRPr="00DE4B4F">
        <w:rPr>
          <w:rFonts w:ascii="Times New Roman" w:eastAsia="MS Mincho" w:hAnsi="Times New Roman"/>
          <w:sz w:val="24"/>
          <w:szCs w:val="24"/>
          <w:u w:val="single"/>
        </w:rPr>
        <w:t xml:space="preserve">Delete the </w:t>
      </w:r>
      <w:r w:rsidR="009040DC">
        <w:rPr>
          <w:rFonts w:ascii="Times New Roman" w:eastAsia="MS Mincho" w:hAnsi="Times New Roman"/>
          <w:sz w:val="24"/>
          <w:szCs w:val="24"/>
          <w:u w:val="single"/>
        </w:rPr>
        <w:t>third</w:t>
      </w:r>
      <w:r w:rsidR="009040DC" w:rsidRPr="00DE4B4F">
        <w:rPr>
          <w:rFonts w:ascii="Times New Roman" w:eastAsia="MS Mincho" w:hAnsi="Times New Roman"/>
          <w:sz w:val="24"/>
          <w:szCs w:val="24"/>
          <w:u w:val="single"/>
        </w:rPr>
        <w:t xml:space="preserve"> </w:t>
      </w:r>
      <w:r w:rsidRPr="00DE4B4F">
        <w:rPr>
          <w:rFonts w:ascii="Times New Roman" w:eastAsia="MS Mincho" w:hAnsi="Times New Roman"/>
          <w:sz w:val="24"/>
          <w:szCs w:val="24"/>
          <w:u w:val="single"/>
        </w:rPr>
        <w:t>paragraph and substitute the following:</w:t>
      </w:r>
    </w:p>
    <w:p w14:paraId="6286F4F0" w14:textId="31064B57" w:rsidR="0049264F" w:rsidRPr="00DA4203" w:rsidRDefault="00DE4B4F" w:rsidP="00DE4B4F">
      <w:pPr>
        <w:spacing w:after="240" w:line="240" w:lineRule="atLeast"/>
        <w:rPr>
          <w:rFonts w:ascii="Times New Roman" w:hAnsi="Times New Roman" w:cs="Times New Roman"/>
          <w:b/>
          <w:bCs/>
          <w:sz w:val="24"/>
          <w:szCs w:val="24"/>
        </w:rPr>
      </w:pPr>
      <w:r w:rsidRPr="00DE4B4F">
        <w:rPr>
          <w:rFonts w:ascii="Times New Roman" w:eastAsia="MS Mincho" w:hAnsi="Times New Roman" w:cs="Times New Roman"/>
          <w:sz w:val="24"/>
          <w:szCs w:val="24"/>
        </w:rPr>
        <w:t xml:space="preserve">When pavement markings are measured by the linear foot or mile, measure the length of line applied along the centerline of each line applied regardless of color or line width. Measure </w:t>
      </w:r>
      <w:r w:rsidRPr="00DE4B4F">
        <w:rPr>
          <w:rFonts w:ascii="Times New Roman" w:eastAsia="MS Mincho" w:hAnsi="Times New Roman" w:cs="Times New Roman"/>
          <w:sz w:val="24"/>
          <w:szCs w:val="24"/>
        </w:rPr>
        <w:lastRenderedPageBreak/>
        <w:t xml:space="preserve">broken </w:t>
      </w:r>
      <w:r w:rsidR="009040DC">
        <w:rPr>
          <w:rFonts w:ascii="Times New Roman" w:eastAsia="MS Mincho" w:hAnsi="Times New Roman" w:cs="Times New Roman"/>
          <w:sz w:val="24"/>
          <w:szCs w:val="24"/>
        </w:rPr>
        <w:t>and</w:t>
      </w:r>
      <w:r w:rsidR="009040DC" w:rsidRPr="00DE4B4F">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dotted pavement lines from end to end of the line including gaps. Measure solid pavement lines from end to end of each continuous line.</w:t>
      </w:r>
    </w:p>
    <w:sectPr w:rsidR="0049264F" w:rsidRPr="00DA4203" w:rsidSect="00DE4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06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14B2B"/>
    <w:rsid w:val="00057FF5"/>
    <w:rsid w:val="00153267"/>
    <w:rsid w:val="00156ED5"/>
    <w:rsid w:val="001920DC"/>
    <w:rsid w:val="001C4825"/>
    <w:rsid w:val="00276E55"/>
    <w:rsid w:val="002C677B"/>
    <w:rsid w:val="00317CBD"/>
    <w:rsid w:val="00444FBB"/>
    <w:rsid w:val="0049264F"/>
    <w:rsid w:val="00547F62"/>
    <w:rsid w:val="00586637"/>
    <w:rsid w:val="005C196F"/>
    <w:rsid w:val="006A38C0"/>
    <w:rsid w:val="006C6AC4"/>
    <w:rsid w:val="006F2315"/>
    <w:rsid w:val="0074622B"/>
    <w:rsid w:val="00806EF7"/>
    <w:rsid w:val="008B129C"/>
    <w:rsid w:val="00904082"/>
    <w:rsid w:val="009040DC"/>
    <w:rsid w:val="00945CED"/>
    <w:rsid w:val="00960A1A"/>
    <w:rsid w:val="009E48A8"/>
    <w:rsid w:val="00A0391C"/>
    <w:rsid w:val="00B71335"/>
    <w:rsid w:val="00C01EA3"/>
    <w:rsid w:val="00C86EC8"/>
    <w:rsid w:val="00D63215"/>
    <w:rsid w:val="00DA4203"/>
    <w:rsid w:val="00DE4B4F"/>
    <w:rsid w:val="00EA2E40"/>
    <w:rsid w:val="00EE1DDA"/>
    <w:rsid w:val="00F5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945C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45CE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E4B4F"/>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4B4F"/>
    <w:rPr>
      <w:rFonts w:ascii="Times New Roman" w:eastAsia="Times New Roman" w:hAnsi="Times New Roman" w:cs="Times New Roman"/>
      <w:b/>
      <w:bCs/>
      <w:sz w:val="20"/>
      <w:szCs w:val="20"/>
    </w:rPr>
  </w:style>
  <w:style w:type="paragraph" w:styleId="Revision">
    <w:name w:val="Revision"/>
    <w:hidden/>
    <w:uiPriority w:val="99"/>
    <w:semiHidden/>
    <w:rsid w:val="00C01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1102</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634: Permanent Pavement Markings</dc:title>
  <dc:subject/>
  <dc:creator>FHWA</dc:creator>
  <cp:keywords/>
  <dc:description/>
  <cp:lastModifiedBy>Black, Christine (FHWA)</cp:lastModifiedBy>
  <cp:revision>21</cp:revision>
  <dcterms:created xsi:type="dcterms:W3CDTF">2023-03-29T16:53:00Z</dcterms:created>
  <dcterms:modified xsi:type="dcterms:W3CDTF">2025-02-25T16:02:00Z</dcterms:modified>
</cp:coreProperties>
</file>