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83" w:rsidRDefault="00991E03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0</w:t>
      </w:r>
      <w:r w:rsidR="00092581">
        <w:rPr>
          <w:rFonts w:ascii="Times New Roman" w:eastAsia="MS Mincho" w:hAnsi="Times New Roman" w:cs="Times New Roman"/>
          <w:vanish/>
        </w:rPr>
        <w:t>8</w:t>
      </w:r>
      <w:r>
        <w:rPr>
          <w:rFonts w:ascii="Times New Roman" w:eastAsia="MS Mincho" w:hAnsi="Times New Roman" w:cs="Times New Roman"/>
          <w:vanish/>
        </w:rPr>
        <w:t>/</w:t>
      </w:r>
      <w:r w:rsidR="00092581">
        <w:rPr>
          <w:rFonts w:ascii="Times New Roman" w:eastAsia="MS Mincho" w:hAnsi="Times New Roman" w:cs="Times New Roman"/>
          <w:vanish/>
        </w:rPr>
        <w:t>0</w:t>
      </w:r>
      <w:r w:rsidR="009A6639">
        <w:rPr>
          <w:rFonts w:ascii="Times New Roman" w:eastAsia="MS Mincho" w:hAnsi="Times New Roman" w:cs="Times New Roman"/>
          <w:vanish/>
        </w:rPr>
        <w:t>1</w:t>
      </w:r>
      <w:r>
        <w:rPr>
          <w:rFonts w:ascii="Times New Roman" w:eastAsia="MS Mincho" w:hAnsi="Times New Roman" w:cs="Times New Roman"/>
          <w:vanish/>
        </w:rPr>
        <w:t>/</w:t>
      </w:r>
      <w:r w:rsidR="001911AA">
        <w:rPr>
          <w:rFonts w:ascii="Times New Roman" w:eastAsia="MS Mincho" w:hAnsi="Times New Roman" w:cs="Times New Roman"/>
          <w:vanish/>
        </w:rPr>
        <w:t>20</w:t>
      </w:r>
      <w:r>
        <w:rPr>
          <w:rFonts w:ascii="Times New Roman" w:eastAsia="MS Mincho" w:hAnsi="Times New Roman" w:cs="Times New Roman"/>
          <w:vanish/>
        </w:rPr>
        <w:t>1</w:t>
      </w:r>
      <w:r w:rsidR="009A6639">
        <w:rPr>
          <w:rFonts w:ascii="Times New Roman" w:eastAsia="MS Mincho" w:hAnsi="Times New Roman" w:cs="Times New Roman"/>
          <w:vanish/>
        </w:rPr>
        <w:t>4</w:t>
      </w:r>
    </w:p>
    <w:p w:rsidR="005B6083" w:rsidRDefault="005B6083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S706-</w:t>
      </w:r>
      <w:r w:rsidR="009A6639">
        <w:rPr>
          <w:rFonts w:ascii="Times New Roman" w:eastAsia="MS Mincho" w:hAnsi="Times New Roman" w:cs="Times New Roman"/>
          <w:vanish/>
        </w:rPr>
        <w:t>14</w:t>
      </w:r>
      <w:r>
        <w:rPr>
          <w:rFonts w:ascii="Times New Roman" w:eastAsia="MS Mincho" w:hAnsi="Times New Roman" w:cs="Times New Roman"/>
          <w:vanish/>
        </w:rPr>
        <w:t>.doc</w:t>
      </w:r>
      <w:r w:rsidR="00285162">
        <w:rPr>
          <w:rFonts w:ascii="Times New Roman" w:eastAsia="MS Mincho" w:hAnsi="Times New Roman" w:cs="Times New Roman"/>
          <w:vanish/>
        </w:rPr>
        <w:t>x</w:t>
      </w:r>
      <w:bookmarkStart w:id="0" w:name="_GoBack"/>
      <w:bookmarkEnd w:id="0"/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5B6083">
        <w:trPr>
          <w:hidden/>
        </w:trPr>
        <w:tc>
          <w:tcPr>
            <w:tcW w:w="9576" w:type="dxa"/>
          </w:tcPr>
          <w:p w:rsidR="005B6083" w:rsidRDefault="005B6083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Include subsections below as appropriate.</w:t>
            </w:r>
          </w:p>
        </w:tc>
      </w:tr>
    </w:tbl>
    <w:p w:rsidR="00E832C9" w:rsidRPr="003A33E2" w:rsidRDefault="00E832C9" w:rsidP="00E832C9">
      <w:pPr>
        <w:pStyle w:val="Heading2"/>
      </w:pPr>
      <w:bookmarkStart w:id="1" w:name="_Toc35158977"/>
      <w:bookmarkStart w:id="2" w:name="_Toc334092684"/>
      <w:bookmarkStart w:id="3" w:name="_Toc359919092"/>
      <w:bookmarkStart w:id="4" w:name="_Toc382981429"/>
      <w:proofErr w:type="gramStart"/>
      <w:r w:rsidRPr="003A33E2">
        <w:t>Section 706.</w:t>
      </w:r>
      <w:proofErr w:type="gramEnd"/>
      <w:r w:rsidRPr="003A33E2">
        <w:t xml:space="preserve"> — CONCRETE PIPE</w:t>
      </w:r>
      <w:bookmarkEnd w:id="1"/>
      <w:bookmarkEnd w:id="2"/>
      <w:bookmarkEnd w:id="3"/>
      <w:bookmarkEnd w:id="4"/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5B6083">
        <w:trPr>
          <w:hidden/>
        </w:trPr>
        <w:tc>
          <w:tcPr>
            <w:tcW w:w="9576" w:type="dxa"/>
          </w:tcPr>
          <w:p w:rsidR="005B6083" w:rsidRDefault="005B6083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Include </w:t>
            </w:r>
            <w:r w:rsidR="00545DD5">
              <w:rPr>
                <w:rFonts w:ascii="Arial" w:eastAsia="MS Mincho" w:hAnsi="Arial" w:cs="Arial"/>
                <w:vanish/>
                <w:color w:val="0000FF"/>
              </w:rPr>
              <w:t xml:space="preserve">the following 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when </w:t>
            </w:r>
            <w:r w:rsidR="00545DD5">
              <w:rPr>
                <w:rFonts w:ascii="Arial" w:eastAsia="MS Mincho" w:hAnsi="Arial" w:cs="Arial"/>
                <w:vanish/>
                <w:color w:val="0000FF"/>
              </w:rPr>
              <w:t xml:space="preserve">precast 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concrete </w:t>
            </w:r>
            <w:r w:rsidR="00545DD5">
              <w:rPr>
                <w:rFonts w:ascii="Arial" w:eastAsia="MS Mincho" w:hAnsi="Arial" w:cs="Arial"/>
                <w:vanish/>
                <w:color w:val="0000FF"/>
              </w:rPr>
              <w:t>box culverts are allowed</w:t>
            </w:r>
            <w:r>
              <w:rPr>
                <w:rFonts w:ascii="Arial" w:eastAsia="MS Mincho" w:hAnsi="Arial" w:cs="Arial"/>
                <w:vanish/>
                <w:color w:val="0000FF"/>
              </w:rPr>
              <w:t>:</w:t>
            </w:r>
          </w:p>
        </w:tc>
      </w:tr>
    </w:tbl>
    <w:p w:rsidR="00545DD5" w:rsidRDefault="00545DD5" w:rsidP="00E832C9">
      <w:pPr>
        <w:pStyle w:val="PlainText"/>
        <w:spacing w:after="240"/>
        <w:rPr>
          <w:rFonts w:ascii="Times New Roman" w:eastAsia="MS Mincho" w:hAnsi="Times New Roman" w:cs="Times New Roman"/>
          <w:bCs/>
          <w:sz w:val="24"/>
          <w:szCs w:val="24"/>
        </w:rPr>
      </w:pPr>
      <w:proofErr w:type="gramStart"/>
      <w:r w:rsidRPr="00545DD5">
        <w:rPr>
          <w:rFonts w:ascii="Times New Roman" w:eastAsia="MS Mincho" w:hAnsi="Times New Roman" w:cs="Times New Roman"/>
          <w:b/>
          <w:bCs/>
          <w:sz w:val="24"/>
          <w:szCs w:val="24"/>
        </w:rPr>
        <w:t>706.07  Precast</w:t>
      </w:r>
      <w:proofErr w:type="gramEnd"/>
      <w:r w:rsidRPr="00545DD5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Reinforced Concrete Box Sections.</w:t>
      </w:r>
      <w:r w:rsidRPr="00545DD5">
        <w:rPr>
          <w:rFonts w:ascii="Times New Roman" w:eastAsia="MS Mincho" w:hAnsi="Times New Roman" w:cs="Times New Roman"/>
          <w:bCs/>
          <w:sz w:val="24"/>
          <w:szCs w:val="24"/>
        </w:rPr>
        <w:t xml:space="preserve">  </w:t>
      </w:r>
      <w:r w:rsidR="009A6639">
        <w:rPr>
          <w:rFonts w:ascii="Times New Roman" w:eastAsia="MS Mincho" w:hAnsi="Times New Roman" w:cs="Times New Roman"/>
          <w:bCs/>
          <w:sz w:val="24"/>
          <w:szCs w:val="24"/>
          <w:u w:val="single"/>
        </w:rPr>
        <w:t>Add</w:t>
      </w:r>
      <w:r w:rsidRPr="00545DD5">
        <w:rPr>
          <w:rFonts w:ascii="Times New Roman" w:eastAsia="MS Mincho" w:hAnsi="Times New Roman" w:cs="Times New Roman"/>
          <w:bCs/>
          <w:sz w:val="24"/>
          <w:szCs w:val="24"/>
          <w:u w:val="single"/>
        </w:rPr>
        <w:t xml:space="preserve"> the following</w:t>
      </w:r>
      <w:r w:rsidRPr="00545DD5">
        <w:rPr>
          <w:rFonts w:ascii="Times New Roman" w:eastAsia="MS Mincho" w:hAnsi="Times New Roman" w:cs="Times New Roman"/>
          <w:bCs/>
          <w:sz w:val="24"/>
          <w:szCs w:val="24"/>
        </w:rPr>
        <w:t>:</w:t>
      </w:r>
    </w:p>
    <w:p w:rsidR="005B6083" w:rsidRDefault="00991E03" w:rsidP="00E832C9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Concrete aggregate</w:t>
      </w:r>
      <w:r w:rsidR="009A6639">
        <w:rPr>
          <w:rFonts w:ascii="Times New Roman" w:eastAsia="MS Mincho" w:hAnsi="Times New Roman" w:cs="Times New Roman"/>
          <w:sz w:val="24"/>
        </w:rPr>
        <w:t>s</w:t>
      </w:r>
      <w:r>
        <w:rPr>
          <w:rFonts w:ascii="Times New Roman" w:eastAsia="MS Mincho" w:hAnsi="Times New Roman" w:cs="Times New Roman"/>
          <w:sz w:val="24"/>
        </w:rPr>
        <w:t xml:space="preserve"> shall conform to </w:t>
      </w:r>
      <w:r w:rsidR="009A6639">
        <w:rPr>
          <w:rFonts w:ascii="Times New Roman" w:eastAsia="MS Mincho" w:hAnsi="Times New Roman" w:cs="Times New Roman"/>
          <w:sz w:val="24"/>
        </w:rPr>
        <w:t>subsections 703.01(b) and 703.02(c) for Alkali-silica reactivity</w:t>
      </w:r>
      <w:r>
        <w:rPr>
          <w:rFonts w:ascii="Times New Roman" w:eastAsia="MS Mincho" w:hAnsi="Times New Roman" w:cs="Times New Roman"/>
          <w:sz w:val="24"/>
        </w:rPr>
        <w:t>.</w:t>
      </w:r>
    </w:p>
    <w:sectPr w:rsidR="005B6083">
      <w:pgSz w:w="12240" w:h="15840"/>
      <w:pgMar w:top="72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498"/>
    <w:multiLevelType w:val="hybridMultilevel"/>
    <w:tmpl w:val="45E49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15C8B"/>
    <w:multiLevelType w:val="hybridMultilevel"/>
    <w:tmpl w:val="F57AD030"/>
    <w:lvl w:ilvl="0" w:tplc="545EF0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D5"/>
    <w:rsid w:val="00092581"/>
    <w:rsid w:val="001911AA"/>
    <w:rsid w:val="00285162"/>
    <w:rsid w:val="00545DD5"/>
    <w:rsid w:val="005B6083"/>
    <w:rsid w:val="00991E03"/>
    <w:rsid w:val="009A6639"/>
    <w:rsid w:val="009D4266"/>
    <w:rsid w:val="009E663F"/>
    <w:rsid w:val="00A36DAD"/>
    <w:rsid w:val="00AC7431"/>
    <w:rsid w:val="00E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32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E832C9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832C9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E832C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32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E832C9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832C9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E832C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706</vt:lpstr>
    </vt:vector>
  </TitlesOfParts>
  <Company>Central Federal Lands Highway Division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706</dc:title>
  <dc:creator>andreser</dc:creator>
  <cp:lastModifiedBy>Black, Christine (FHWA)</cp:lastModifiedBy>
  <cp:revision>3</cp:revision>
  <cp:lastPrinted>2003-09-30T14:58:00Z</cp:lastPrinted>
  <dcterms:created xsi:type="dcterms:W3CDTF">2014-06-30T17:33:00Z</dcterms:created>
  <dcterms:modified xsi:type="dcterms:W3CDTF">2014-07-14T23:03:00Z</dcterms:modified>
</cp:coreProperties>
</file>