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7" w:rsidRDefault="0060675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7E10E4">
        <w:rPr>
          <w:rFonts w:ascii="Times New Roman" w:eastAsia="MS Mincho" w:hAnsi="Times New Roman" w:cs="Times New Roman"/>
          <w:vanish/>
        </w:rPr>
        <w:t>8</w:t>
      </w:r>
      <w:r w:rsidR="00A74617">
        <w:rPr>
          <w:rFonts w:ascii="Times New Roman" w:eastAsia="MS Mincho" w:hAnsi="Times New Roman" w:cs="Times New Roman"/>
          <w:vanish/>
        </w:rPr>
        <w:t>/</w:t>
      </w:r>
      <w:r w:rsidR="007E10E4">
        <w:rPr>
          <w:rFonts w:ascii="Times New Roman" w:eastAsia="MS Mincho" w:hAnsi="Times New Roman" w:cs="Times New Roman"/>
          <w:vanish/>
        </w:rPr>
        <w:t>0</w:t>
      </w:r>
      <w:r>
        <w:rPr>
          <w:rFonts w:ascii="Times New Roman" w:eastAsia="MS Mincho" w:hAnsi="Times New Roman" w:cs="Times New Roman"/>
          <w:vanish/>
        </w:rPr>
        <w:t>1</w:t>
      </w:r>
      <w:r w:rsidR="00A74617">
        <w:rPr>
          <w:rFonts w:ascii="Times New Roman" w:eastAsia="MS Mincho" w:hAnsi="Times New Roman" w:cs="Times New Roman"/>
          <w:vanish/>
        </w:rPr>
        <w:t>/</w:t>
      </w:r>
      <w:r w:rsidR="00101FBC">
        <w:rPr>
          <w:rFonts w:ascii="Times New Roman" w:eastAsia="MS Mincho" w:hAnsi="Times New Roman" w:cs="Times New Roman"/>
          <w:vanish/>
        </w:rPr>
        <w:t>20</w:t>
      </w:r>
      <w:r>
        <w:rPr>
          <w:rFonts w:ascii="Times New Roman" w:eastAsia="MS Mincho" w:hAnsi="Times New Roman" w:cs="Times New Roman"/>
          <w:vanish/>
        </w:rPr>
        <w:t>14</w:t>
      </w:r>
    </w:p>
    <w:p w:rsidR="00A74617" w:rsidRPr="003943C1" w:rsidRDefault="00A74617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S4</w:t>
      </w:r>
      <w:r w:rsidR="0060675F">
        <w:rPr>
          <w:rFonts w:ascii="Times New Roman" w:eastAsia="MS Mincho" w:hAnsi="Times New Roman" w:cs="Times New Roman"/>
          <w:vanish/>
        </w:rPr>
        <w:t>07</w:t>
      </w:r>
      <w:r>
        <w:rPr>
          <w:rFonts w:ascii="Times New Roman" w:eastAsia="MS Mincho" w:hAnsi="Times New Roman" w:cs="Times New Roman"/>
          <w:vanish/>
        </w:rPr>
        <w:t>-</w:t>
      </w:r>
      <w:r w:rsidR="0060675F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5F4DCA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A74617" w:rsidRPr="003943C1" w:rsidTr="003943C1">
        <w:trPr>
          <w:hidden/>
        </w:trPr>
        <w:tc>
          <w:tcPr>
            <w:tcW w:w="9576" w:type="dxa"/>
          </w:tcPr>
          <w:p w:rsidR="00A74617" w:rsidRPr="003943C1" w:rsidRDefault="00A74617" w:rsidP="009E263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3943C1">
              <w:rPr>
                <w:rFonts w:ascii="Arial" w:eastAsia="MS Mincho" w:hAnsi="Arial" w:cs="Arial"/>
                <w:vanish/>
                <w:color w:val="0000FF"/>
              </w:rPr>
              <w:t xml:space="preserve">Use on projects when </w:t>
            </w:r>
            <w:r w:rsidR="00B34949" w:rsidRPr="003943C1">
              <w:rPr>
                <w:rFonts w:ascii="Arial" w:eastAsia="MS Mincho" w:hAnsi="Arial" w:cs="Arial"/>
                <w:vanish/>
                <w:color w:val="0000FF"/>
              </w:rPr>
              <w:t xml:space="preserve">Double Course Chip Seal </w:t>
            </w:r>
            <w:r w:rsidR="0060675F" w:rsidRPr="003943C1">
              <w:rPr>
                <w:rFonts w:ascii="Arial" w:eastAsia="MS Mincho" w:hAnsi="Arial" w:cs="Arial"/>
                <w:vanish/>
                <w:color w:val="0000FF"/>
              </w:rPr>
              <w:t xml:space="preserve">is to be measured by SQYD or m2.  (Not needed if </w:t>
            </w:r>
            <w:r w:rsidR="00EC6614" w:rsidRPr="003943C1">
              <w:rPr>
                <w:rFonts w:ascii="Arial" w:eastAsia="MS Mincho" w:hAnsi="Arial" w:cs="Arial"/>
                <w:vanish/>
                <w:color w:val="0000FF"/>
              </w:rPr>
              <w:t xml:space="preserve">double </w:t>
            </w:r>
            <w:r w:rsidR="0060675F" w:rsidRPr="003943C1">
              <w:rPr>
                <w:rFonts w:ascii="Arial" w:eastAsia="MS Mincho" w:hAnsi="Arial" w:cs="Arial"/>
                <w:vanish/>
                <w:color w:val="0000FF"/>
              </w:rPr>
              <w:t>chip seal  measured by the ton)</w:t>
            </w:r>
          </w:p>
        </w:tc>
      </w:tr>
    </w:tbl>
    <w:p w:rsidR="003943C1" w:rsidRPr="003A33E2" w:rsidRDefault="003943C1" w:rsidP="003943C1">
      <w:pPr>
        <w:pStyle w:val="Heading2"/>
      </w:pPr>
      <w:bookmarkStart w:id="1" w:name="_Toc334092550"/>
      <w:bookmarkStart w:id="2" w:name="_Toc359918973"/>
      <w:bookmarkStart w:id="3" w:name="_Toc382981312"/>
      <w:proofErr w:type="gramStart"/>
      <w:r w:rsidRPr="003A33E2">
        <w:t>Section 407.</w:t>
      </w:r>
      <w:proofErr w:type="gramEnd"/>
      <w:r w:rsidRPr="003A33E2">
        <w:t xml:space="preserve"> — CHIP SEAL</w:t>
      </w:r>
      <w:bookmarkEnd w:id="1"/>
      <w:bookmarkEnd w:id="2"/>
      <w:bookmarkEnd w:id="3"/>
    </w:p>
    <w:p w:rsidR="00A74617" w:rsidRDefault="0060675F" w:rsidP="003943C1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Measurement</w:t>
      </w:r>
    </w:p>
    <w:p w:rsidR="00FC4306" w:rsidRDefault="00A74617" w:rsidP="003943C1">
      <w:pPr>
        <w:pStyle w:val="PlainText"/>
        <w:spacing w:after="240"/>
        <w:rPr>
          <w:rFonts w:ascii="Times New Roman" w:eastAsia="MS Mincho" w:hAnsi="Times New Roman" w:cs="Times New Roman"/>
          <w:bCs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4</w:t>
      </w:r>
      <w:r w:rsidR="0060675F">
        <w:rPr>
          <w:rFonts w:ascii="Times New Roman" w:eastAsia="MS Mincho" w:hAnsi="Times New Roman" w:cs="Times New Roman"/>
          <w:b/>
          <w:bCs/>
          <w:sz w:val="24"/>
        </w:rPr>
        <w:t xml:space="preserve">07.14  </w:t>
      </w:r>
      <w:r w:rsidR="003943C1">
        <w:rPr>
          <w:rFonts w:ascii="Times New Roman" w:eastAsia="MS Mincho" w:hAnsi="Times New Roman" w:cs="Times New Roman"/>
          <w:bCs/>
          <w:sz w:val="24"/>
          <w:u w:val="single"/>
        </w:rPr>
        <w:t>Add</w:t>
      </w:r>
      <w:proofErr w:type="gramEnd"/>
      <w:r w:rsidR="003943C1">
        <w:rPr>
          <w:rFonts w:ascii="Times New Roman" w:eastAsia="MS Mincho" w:hAnsi="Times New Roman" w:cs="Times New Roman"/>
          <w:bCs/>
          <w:sz w:val="24"/>
          <w:u w:val="single"/>
        </w:rPr>
        <w:t xml:space="preserve"> the following:</w:t>
      </w:r>
    </w:p>
    <w:p w:rsidR="00A74617" w:rsidRPr="009E2633" w:rsidRDefault="00FC4306" w:rsidP="003943C1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When </w:t>
      </w:r>
      <w:r w:rsidR="00B34949">
        <w:rPr>
          <w:rFonts w:ascii="Times New Roman" w:eastAsia="MS Mincho" w:hAnsi="Times New Roman" w:cs="Times New Roman"/>
          <w:bCs/>
          <w:sz w:val="24"/>
        </w:rPr>
        <w:t xml:space="preserve">double course </w:t>
      </w:r>
      <w:r>
        <w:rPr>
          <w:rFonts w:ascii="Times New Roman" w:eastAsia="MS Mincho" w:hAnsi="Times New Roman" w:cs="Times New Roman"/>
          <w:bCs/>
          <w:sz w:val="24"/>
        </w:rPr>
        <w:t>chip seal</w:t>
      </w:r>
      <w:r w:rsidR="00B34949">
        <w:rPr>
          <w:rFonts w:ascii="Times New Roman" w:eastAsia="MS Mincho" w:hAnsi="Times New Roman" w:cs="Times New Roman"/>
          <w:bCs/>
          <w:sz w:val="24"/>
        </w:rPr>
        <w:t xml:space="preserve"> (chip seal, type 2)</w:t>
      </w:r>
      <w:r>
        <w:rPr>
          <w:rFonts w:ascii="Times New Roman" w:eastAsia="MS Mincho" w:hAnsi="Times New Roman" w:cs="Times New Roman"/>
          <w:bCs/>
          <w:sz w:val="24"/>
        </w:rPr>
        <w:t xml:space="preserve"> is measured by the square yard</w:t>
      </w:r>
      <w:r w:rsidR="00014F50">
        <w:rPr>
          <w:rFonts w:ascii="Times New Roman" w:eastAsia="MS Mincho" w:hAnsi="Times New Roman" w:cs="Times New Roman"/>
          <w:bCs/>
          <w:sz w:val="24"/>
        </w:rPr>
        <w:t xml:space="preserve"> (m2)</w:t>
      </w:r>
      <w:r>
        <w:rPr>
          <w:rFonts w:ascii="Times New Roman" w:eastAsia="MS Mincho" w:hAnsi="Times New Roman" w:cs="Times New Roman"/>
          <w:bCs/>
          <w:sz w:val="24"/>
        </w:rPr>
        <w:t xml:space="preserve">, measure the area only once.  </w:t>
      </w:r>
      <w:r w:rsidR="00014F50">
        <w:rPr>
          <w:rFonts w:ascii="Times New Roman" w:eastAsia="MS Mincho" w:hAnsi="Times New Roman" w:cs="Times New Roman"/>
          <w:bCs/>
          <w:sz w:val="24"/>
        </w:rPr>
        <w:t>Chip seal, type 2 by the square yard (m2) includes both applications.</w:t>
      </w:r>
      <w:r>
        <w:rPr>
          <w:rFonts w:ascii="Times New Roman" w:eastAsia="MS Mincho" w:hAnsi="Times New Roman" w:cs="Times New Roman"/>
          <w:bCs/>
          <w:sz w:val="24"/>
        </w:rPr>
        <w:t xml:space="preserve"> </w:t>
      </w:r>
    </w:p>
    <w:sectPr w:rsidR="00A74617" w:rsidRPr="009E2633">
      <w:pgSz w:w="12240" w:h="15840"/>
      <w:pgMar w:top="720" w:right="1440" w:bottom="1440" w:left="1440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FB"/>
    <w:rsid w:val="00014F50"/>
    <w:rsid w:val="00101FBC"/>
    <w:rsid w:val="00140F90"/>
    <w:rsid w:val="003943C1"/>
    <w:rsid w:val="00404348"/>
    <w:rsid w:val="0042422B"/>
    <w:rsid w:val="005F4621"/>
    <w:rsid w:val="005F4DCA"/>
    <w:rsid w:val="0060675F"/>
    <w:rsid w:val="00613412"/>
    <w:rsid w:val="006B0A50"/>
    <w:rsid w:val="006C7E66"/>
    <w:rsid w:val="006D3569"/>
    <w:rsid w:val="007E10E4"/>
    <w:rsid w:val="009E2633"/>
    <w:rsid w:val="00A74617"/>
    <w:rsid w:val="00AA04B4"/>
    <w:rsid w:val="00B34949"/>
    <w:rsid w:val="00B56A6B"/>
    <w:rsid w:val="00B73C81"/>
    <w:rsid w:val="00CA4016"/>
    <w:rsid w:val="00CB7A6B"/>
    <w:rsid w:val="00D32ABB"/>
    <w:rsid w:val="00E15B5A"/>
    <w:rsid w:val="00E25779"/>
    <w:rsid w:val="00E523FB"/>
    <w:rsid w:val="00EA3B21"/>
    <w:rsid w:val="00EC6614"/>
    <w:rsid w:val="00F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3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943C1"/>
    <w:pPr>
      <w:spacing w:after="480"/>
      <w:jc w:val="center"/>
      <w:outlineLvl w:val="1"/>
    </w:pPr>
    <w:rPr>
      <w:rFonts w:ascii="Times New Roman" w:hAnsi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5F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6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6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943C1"/>
    <w:rPr>
      <w:b/>
      <w:sz w:val="28"/>
      <w:szCs w:val="28"/>
    </w:rPr>
  </w:style>
  <w:style w:type="character" w:customStyle="1" w:styleId="Heading1Char">
    <w:name w:val="Heading 1 Char"/>
    <w:link w:val="Heading1"/>
    <w:uiPriority w:val="9"/>
    <w:rsid w:val="003943C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3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943C1"/>
    <w:pPr>
      <w:spacing w:after="480"/>
      <w:jc w:val="center"/>
      <w:outlineLvl w:val="1"/>
    </w:pPr>
    <w:rPr>
      <w:rFonts w:ascii="Times New Roman" w:hAnsi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5F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6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6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943C1"/>
    <w:rPr>
      <w:b/>
      <w:sz w:val="28"/>
      <w:szCs w:val="28"/>
    </w:rPr>
  </w:style>
  <w:style w:type="character" w:customStyle="1" w:styleId="Heading1Char">
    <w:name w:val="Heading 1 Char"/>
    <w:link w:val="Heading1"/>
    <w:uiPriority w:val="9"/>
    <w:rsid w:val="003943C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407</vt:lpstr>
    </vt:vector>
  </TitlesOfParts>
  <Company>FHWA CFL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</dc:title>
  <dc:creator>Ronald Andresen</dc:creator>
  <cp:lastModifiedBy>Black, Christine (FHWA)</cp:lastModifiedBy>
  <cp:revision>3</cp:revision>
  <cp:lastPrinted>2002-12-09T16:45:00Z</cp:lastPrinted>
  <dcterms:created xsi:type="dcterms:W3CDTF">2014-06-30T16:41:00Z</dcterms:created>
  <dcterms:modified xsi:type="dcterms:W3CDTF">2014-07-15T21:54:00Z</dcterms:modified>
</cp:coreProperties>
</file>